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spacing w:before="6"/>
        <w:rPr>
          <w:b w:val="0"/>
          <w:i w:val="0"/>
          <w:sz w:val="17"/>
          <w:u w:val="none"/>
        </w:rPr>
      </w:pPr>
    </w:p>
    <w:tbl>
      <w:tblPr>
        <w:tblStyle w:val="TableNormal"/>
        <w:tblW w:w="0" w:type="auto"/>
        <w:tblInd w:w="29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8"/>
      </w:tblGrid>
      <w:tr w:rsidR="00B244C2">
        <w:trPr>
          <w:trHeight w:val="592"/>
        </w:trPr>
        <w:tc>
          <w:tcPr>
            <w:tcW w:w="10008" w:type="dxa"/>
            <w:tcBorders>
              <w:bottom w:val="double" w:sz="1" w:space="0" w:color="000000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3125"/>
              </w:tabs>
              <w:spacing w:before="91"/>
              <w:ind w:left="72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Insegnamento:</w:t>
            </w:r>
            <w:r>
              <w:rPr>
                <w:b/>
                <w:i/>
                <w:color w:val="000080"/>
                <w:sz w:val="30"/>
              </w:rPr>
              <w:tab/>
              <w:t>Meccanica Macchine ed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 w:rsidR="00DB4312"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Energia</w:t>
            </w:r>
          </w:p>
        </w:tc>
      </w:tr>
      <w:tr w:rsidR="00B244C2">
        <w:trPr>
          <w:trHeight w:val="620"/>
        </w:trPr>
        <w:tc>
          <w:tcPr>
            <w:tcW w:w="10008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1313"/>
                <w:tab w:val="left" w:pos="1966"/>
                <w:tab w:val="left" w:pos="4606"/>
              </w:tabs>
              <w:spacing w:before="120"/>
              <w:ind w:left="72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Classe:</w:t>
            </w:r>
            <w:r>
              <w:rPr>
                <w:b/>
                <w:i/>
                <w:color w:val="000080"/>
                <w:sz w:val="30"/>
              </w:rPr>
              <w:tab/>
              <w:t>IV</w:t>
            </w:r>
            <w:r>
              <w:rPr>
                <w:b/>
                <w:i/>
                <w:color w:val="000080"/>
                <w:sz w:val="30"/>
              </w:rPr>
              <w:tab/>
              <w:t>sez.:</w:t>
            </w:r>
            <w:r>
              <w:rPr>
                <w:b/>
                <w:i/>
                <w:color w:val="000080"/>
                <w:spacing w:val="50"/>
                <w:sz w:val="30"/>
              </w:rPr>
              <w:t xml:space="preserve"> </w:t>
            </w:r>
            <w:r w:rsidR="00C96980">
              <w:rPr>
                <w:b/>
                <w:i/>
                <w:color w:val="000080"/>
                <w:sz w:val="30"/>
              </w:rPr>
              <w:t>B</w:t>
            </w:r>
            <w:r w:rsidR="00C96980">
              <w:rPr>
                <w:b/>
                <w:i/>
                <w:color w:val="000080"/>
                <w:sz w:val="30"/>
              </w:rPr>
              <w:tab/>
              <w:t>Anno scolastico: 2022</w:t>
            </w:r>
            <w:r>
              <w:rPr>
                <w:b/>
                <w:i/>
                <w:color w:val="000080"/>
                <w:sz w:val="30"/>
              </w:rPr>
              <w:t xml:space="preserve"> /</w:t>
            </w:r>
            <w:r>
              <w:rPr>
                <w:b/>
                <w:i/>
                <w:color w:val="000080"/>
                <w:spacing w:val="-30"/>
                <w:sz w:val="30"/>
              </w:rPr>
              <w:t xml:space="preserve"> </w:t>
            </w:r>
            <w:r w:rsidR="00C96980">
              <w:rPr>
                <w:b/>
                <w:i/>
                <w:color w:val="000080"/>
                <w:sz w:val="30"/>
              </w:rPr>
              <w:t>2023</w:t>
            </w:r>
          </w:p>
        </w:tc>
      </w:tr>
      <w:tr w:rsidR="00B244C2">
        <w:trPr>
          <w:trHeight w:val="593"/>
        </w:trPr>
        <w:tc>
          <w:tcPr>
            <w:tcW w:w="10008" w:type="dxa"/>
            <w:tcBorders>
              <w:top w:val="double" w:sz="1" w:space="0" w:color="000000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2235"/>
                <w:tab w:val="left" w:pos="3742"/>
                <w:tab w:val="left" w:pos="4702"/>
              </w:tabs>
              <w:spacing w:before="117"/>
              <w:ind w:left="72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Docente:</w:t>
            </w:r>
            <w:r>
              <w:rPr>
                <w:b/>
                <w:i/>
                <w:color w:val="000080"/>
                <w:sz w:val="30"/>
              </w:rPr>
              <w:tab/>
              <w:t>Antonio</w:t>
            </w:r>
            <w:r>
              <w:rPr>
                <w:b/>
                <w:i/>
                <w:color w:val="000080"/>
                <w:sz w:val="30"/>
              </w:rPr>
              <w:tab/>
              <w:t>Della</w:t>
            </w:r>
            <w:r>
              <w:rPr>
                <w:b/>
                <w:i/>
                <w:color w:val="000080"/>
                <w:sz w:val="30"/>
              </w:rPr>
              <w:tab/>
              <w:t>Monica</w:t>
            </w:r>
          </w:p>
        </w:tc>
      </w:tr>
    </w:tbl>
    <w:p w:rsidR="00B244C2" w:rsidRDefault="00B244C2">
      <w:pPr>
        <w:pStyle w:val="Corpotesto"/>
        <w:spacing w:before="10"/>
        <w:rPr>
          <w:b w:val="0"/>
          <w:i w:val="0"/>
          <w:sz w:val="22"/>
          <w:u w:val="none"/>
        </w:rPr>
      </w:pPr>
    </w:p>
    <w:tbl>
      <w:tblPr>
        <w:tblStyle w:val="TableNormal"/>
        <w:tblW w:w="0" w:type="auto"/>
        <w:tblInd w:w="29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0"/>
      </w:tblGrid>
      <w:tr w:rsidR="00B244C2">
        <w:trPr>
          <w:trHeight w:val="561"/>
        </w:trPr>
        <w:tc>
          <w:tcPr>
            <w:tcW w:w="10010" w:type="dxa"/>
            <w:tcBorders>
              <w:bottom w:val="nil"/>
            </w:tcBorders>
            <w:shd w:val="clear" w:color="auto" w:fill="F3F3F3"/>
          </w:tcPr>
          <w:p w:rsidR="00B244C2" w:rsidRDefault="00931B84">
            <w:pPr>
              <w:pStyle w:val="TableParagraph"/>
              <w:spacing w:before="76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Premessa:</w:t>
            </w:r>
          </w:p>
          <w:p w:rsidR="00B244C2" w:rsidRDefault="00B244C2">
            <w:pPr>
              <w:pStyle w:val="TableParagraph"/>
              <w:spacing w:before="4"/>
              <w:rPr>
                <w:rFonts w:ascii="Times New Roman"/>
                <w:sz w:val="9"/>
              </w:rPr>
            </w:pPr>
          </w:p>
          <w:p w:rsidR="00B244C2" w:rsidRDefault="00931B84">
            <w:pPr>
              <w:pStyle w:val="TableParagraph"/>
              <w:spacing w:line="20" w:lineRule="exact"/>
              <w:ind w:left="1" w:right="-4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bidi="ar-SA"/>
              </w:rPr>
              <w:drawing>
                <wp:inline distT="0" distB="0" distL="0" distR="0">
                  <wp:extent cx="6350772" cy="6096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772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4C2">
        <w:trPr>
          <w:trHeight w:val="4379"/>
        </w:trPr>
        <w:tc>
          <w:tcPr>
            <w:tcW w:w="10010" w:type="dxa"/>
            <w:tcBorders>
              <w:top w:val="nil"/>
            </w:tcBorders>
          </w:tcPr>
          <w:p w:rsidR="00B244C2" w:rsidRDefault="00931B84">
            <w:pPr>
              <w:pStyle w:val="TableParagraph"/>
              <w:spacing w:line="319" w:lineRule="exact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L’attività didattica verrà divisa nei seguenti moduli:</w:t>
            </w:r>
          </w:p>
          <w:p w:rsidR="00B244C2" w:rsidRDefault="00B244C2">
            <w:pPr>
              <w:pStyle w:val="TableParagraph"/>
              <w:spacing w:before="5"/>
              <w:rPr>
                <w:rFonts w:ascii="Times New Roman"/>
                <w:sz w:val="29"/>
              </w:rPr>
            </w:pPr>
          </w:p>
          <w:p w:rsidR="00B244C2" w:rsidRDefault="00B244C2" w:rsidP="00C96980">
            <w:pPr>
              <w:pStyle w:val="TableParagraph"/>
              <w:tabs>
                <w:tab w:val="left" w:pos="794"/>
                <w:tab w:val="left" w:pos="795"/>
              </w:tabs>
              <w:spacing w:line="223" w:lineRule="auto"/>
              <w:ind w:right="1025"/>
              <w:rPr>
                <w:b/>
                <w:i/>
                <w:sz w:val="30"/>
              </w:rPr>
            </w:pPr>
          </w:p>
          <w:p w:rsidR="00B244C2" w:rsidRDefault="00931B84">
            <w:pPr>
              <w:pStyle w:val="TableParagraph"/>
              <w:numPr>
                <w:ilvl w:val="0"/>
                <w:numId w:val="1"/>
              </w:numPr>
              <w:tabs>
                <w:tab w:val="left" w:pos="794"/>
                <w:tab w:val="left" w:pos="795"/>
              </w:tabs>
              <w:spacing w:line="318" w:lineRule="exact"/>
              <w:ind w:hanging="361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SOLLECITAZIONI FONDAMENTALI E</w:t>
            </w:r>
            <w:r>
              <w:rPr>
                <w:b/>
                <w:i/>
                <w:color w:val="000080"/>
                <w:spacing w:val="-70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COMPOSTE</w:t>
            </w:r>
          </w:p>
          <w:p w:rsidR="00B244C2" w:rsidRDefault="00931B84">
            <w:pPr>
              <w:pStyle w:val="TableParagraph"/>
              <w:numPr>
                <w:ilvl w:val="0"/>
                <w:numId w:val="1"/>
              </w:numPr>
              <w:tabs>
                <w:tab w:val="left" w:pos="794"/>
                <w:tab w:val="left" w:pos="795"/>
              </w:tabs>
              <w:spacing w:line="336" w:lineRule="exact"/>
              <w:ind w:hanging="361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ORGANI DI TRASMISSIONE DEL</w:t>
            </w:r>
            <w:r>
              <w:rPr>
                <w:b/>
                <w:i/>
                <w:color w:val="000080"/>
                <w:spacing w:val="-6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MOTO</w:t>
            </w:r>
          </w:p>
          <w:p w:rsidR="00B244C2" w:rsidRDefault="00931B84">
            <w:pPr>
              <w:pStyle w:val="TableParagraph"/>
              <w:numPr>
                <w:ilvl w:val="0"/>
                <w:numId w:val="1"/>
              </w:numPr>
              <w:tabs>
                <w:tab w:val="left" w:pos="794"/>
                <w:tab w:val="left" w:pos="795"/>
              </w:tabs>
              <w:spacing w:line="342" w:lineRule="exact"/>
              <w:ind w:hanging="361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TERMODINAMICA</w:t>
            </w:r>
          </w:p>
          <w:p w:rsidR="00B244C2" w:rsidRDefault="00931B84">
            <w:pPr>
              <w:pStyle w:val="TableParagraph"/>
              <w:numPr>
                <w:ilvl w:val="0"/>
                <w:numId w:val="1"/>
              </w:numPr>
              <w:tabs>
                <w:tab w:val="left" w:pos="794"/>
                <w:tab w:val="left" w:pos="795"/>
              </w:tabs>
              <w:spacing w:line="354" w:lineRule="exact"/>
              <w:ind w:hanging="361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GENERATORI DI VAPORE ED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ACCESSORI</w:t>
            </w:r>
          </w:p>
          <w:p w:rsidR="00B244C2" w:rsidRDefault="00B244C2">
            <w:pPr>
              <w:pStyle w:val="TableParagraph"/>
              <w:rPr>
                <w:rFonts w:ascii="Times New Roman"/>
                <w:sz w:val="36"/>
              </w:rPr>
            </w:pPr>
          </w:p>
          <w:p w:rsidR="00B244C2" w:rsidRDefault="00931B84">
            <w:pPr>
              <w:pStyle w:val="TableParagraph"/>
              <w:spacing w:before="263" w:line="223" w:lineRule="auto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TESTO</w:t>
            </w:r>
            <w:r>
              <w:rPr>
                <w:b/>
                <w:i/>
                <w:color w:val="000080"/>
                <w:spacing w:val="-63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IN</w:t>
            </w:r>
            <w:r>
              <w:rPr>
                <w:b/>
                <w:i/>
                <w:color w:val="000080"/>
                <w:spacing w:val="-63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ADOZIONE: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C.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Pidatella,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Aggradi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,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D.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Pidatella- Corso</w:t>
            </w:r>
            <w:r>
              <w:rPr>
                <w:b/>
                <w:i/>
                <w:color w:val="000080"/>
                <w:spacing w:val="-6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di meccanica macchine ed energia – vol .</w:t>
            </w:r>
            <w:r>
              <w:rPr>
                <w:b/>
                <w:i/>
                <w:color w:val="000080"/>
                <w:spacing w:val="-57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2</w:t>
            </w:r>
          </w:p>
          <w:p w:rsidR="00B244C2" w:rsidRDefault="00931B84">
            <w:pPr>
              <w:pStyle w:val="TableParagraph"/>
              <w:spacing w:line="320" w:lineRule="exact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DISPENSE DEI DOCENTI – MANUALI DI LABORATORIO</w:t>
            </w:r>
          </w:p>
        </w:tc>
      </w:tr>
    </w:tbl>
    <w:p w:rsidR="00B244C2" w:rsidRDefault="00B244C2">
      <w:pPr>
        <w:spacing w:line="320" w:lineRule="exact"/>
        <w:rPr>
          <w:sz w:val="30"/>
        </w:rPr>
        <w:sectPr w:rsidR="00B244C2">
          <w:headerReference w:type="default" r:id="rId8"/>
          <w:footerReference w:type="default" r:id="rId9"/>
          <w:type w:val="continuous"/>
          <w:pgSz w:w="16850" w:h="11920" w:orient="landscape"/>
          <w:pgMar w:top="700" w:right="120" w:bottom="1220" w:left="500" w:header="703" w:footer="1021" w:gutter="0"/>
          <w:cols w:space="720"/>
        </w:sect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spacing w:before="10"/>
        <w:rPr>
          <w:b w:val="0"/>
          <w:i w:val="0"/>
          <w:sz w:val="29"/>
          <w:u w:val="none"/>
        </w:rPr>
      </w:pPr>
    </w:p>
    <w:tbl>
      <w:tblPr>
        <w:tblStyle w:val="TableNormal"/>
        <w:tblW w:w="0" w:type="auto"/>
        <w:tblInd w:w="29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0"/>
      </w:tblGrid>
      <w:tr w:rsidR="00B244C2">
        <w:trPr>
          <w:trHeight w:val="472"/>
        </w:trPr>
        <w:tc>
          <w:tcPr>
            <w:tcW w:w="10010" w:type="dxa"/>
            <w:tcBorders>
              <w:bottom w:val="nil"/>
            </w:tcBorders>
            <w:shd w:val="clear" w:color="auto" w:fill="F3F3F3"/>
          </w:tcPr>
          <w:p w:rsidR="00B244C2" w:rsidRDefault="00931B84">
            <w:pPr>
              <w:pStyle w:val="TableParagraph"/>
              <w:spacing w:before="33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Analisi della Situazione:</w:t>
            </w:r>
          </w:p>
          <w:p w:rsidR="00B244C2" w:rsidRDefault="00B244C2">
            <w:pPr>
              <w:pStyle w:val="TableParagraph"/>
              <w:spacing w:before="6"/>
              <w:rPr>
                <w:rFonts w:ascii="Times New Roman"/>
                <w:sz w:val="5"/>
              </w:rPr>
            </w:pPr>
          </w:p>
          <w:p w:rsidR="00B244C2" w:rsidRDefault="00931B84">
            <w:pPr>
              <w:pStyle w:val="TableParagraph"/>
              <w:spacing w:line="20" w:lineRule="exact"/>
              <w:ind w:left="1" w:right="-4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bidi="ar-SA"/>
              </w:rPr>
              <w:drawing>
                <wp:inline distT="0" distB="0" distL="0" distR="0">
                  <wp:extent cx="6350772" cy="6096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772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4C2">
        <w:trPr>
          <w:trHeight w:val="2706"/>
        </w:trPr>
        <w:tc>
          <w:tcPr>
            <w:tcW w:w="10010" w:type="dxa"/>
            <w:tcBorders>
              <w:top w:val="nil"/>
              <w:bottom w:val="single" w:sz="4" w:space="0" w:color="000000"/>
            </w:tcBorders>
          </w:tcPr>
          <w:p w:rsidR="00B244C2" w:rsidRDefault="00931B84">
            <w:pPr>
              <w:pStyle w:val="TableParagraph"/>
              <w:spacing w:line="225" w:lineRule="auto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La</w:t>
            </w:r>
            <w:r>
              <w:rPr>
                <w:b/>
                <w:i/>
                <w:color w:val="000080"/>
                <w:spacing w:val="-5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classe</w:t>
            </w:r>
            <w:r>
              <w:rPr>
                <w:b/>
                <w:i/>
                <w:color w:val="000080"/>
                <w:spacing w:val="-54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è</w:t>
            </w:r>
            <w:r>
              <w:rPr>
                <w:b/>
                <w:i/>
                <w:color w:val="000080"/>
                <w:spacing w:val="-53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apparsa</w:t>
            </w:r>
            <w:r>
              <w:rPr>
                <w:b/>
                <w:i/>
                <w:color w:val="000080"/>
                <w:spacing w:val="-54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interessata</w:t>
            </w:r>
            <w:r>
              <w:rPr>
                <w:b/>
                <w:i/>
                <w:color w:val="000080"/>
                <w:spacing w:val="-54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e</w:t>
            </w:r>
            <w:r>
              <w:rPr>
                <w:b/>
                <w:i/>
                <w:color w:val="000080"/>
                <w:spacing w:val="-5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attenta</w:t>
            </w:r>
            <w:r>
              <w:rPr>
                <w:b/>
                <w:i/>
                <w:color w:val="000080"/>
                <w:spacing w:val="-5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alla</w:t>
            </w:r>
            <w:r>
              <w:rPr>
                <w:b/>
                <w:i/>
                <w:color w:val="000080"/>
                <w:spacing w:val="-54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lezione,</w:t>
            </w:r>
            <w:r>
              <w:rPr>
                <w:b/>
                <w:i/>
                <w:color w:val="000080"/>
                <w:spacing w:val="-5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non</w:t>
            </w:r>
            <w:r>
              <w:rPr>
                <w:b/>
                <w:i/>
                <w:color w:val="000080"/>
                <w:spacing w:val="-5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 xml:space="preserve">mancano </w:t>
            </w:r>
            <w:r>
              <w:rPr>
                <w:b/>
                <w:i/>
                <w:color w:val="000080"/>
                <w:w w:val="95"/>
                <w:sz w:val="30"/>
              </w:rPr>
              <w:t>comunque</w:t>
            </w:r>
            <w:r>
              <w:rPr>
                <w:b/>
                <w:i/>
                <w:color w:val="000080"/>
                <w:spacing w:val="-24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studenti,</w:t>
            </w:r>
            <w:r>
              <w:rPr>
                <w:b/>
                <w:i/>
                <w:color w:val="000080"/>
                <w:spacing w:val="-23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specialmente</w:t>
            </w:r>
            <w:r w:rsidR="00B57A74">
              <w:rPr>
                <w:b/>
                <w:i/>
                <w:color w:val="000080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tra</w:t>
            </w:r>
            <w:r>
              <w:rPr>
                <w:b/>
                <w:i/>
                <w:color w:val="000080"/>
                <w:spacing w:val="-24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quelli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ripetenti,</w:t>
            </w:r>
            <w:r>
              <w:rPr>
                <w:b/>
                <w:i/>
                <w:color w:val="000080"/>
                <w:spacing w:val="-19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non</w:t>
            </w:r>
            <w:r>
              <w:rPr>
                <w:b/>
                <w:i/>
                <w:color w:val="000080"/>
                <w:spacing w:val="-31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motivati</w:t>
            </w:r>
            <w:r>
              <w:rPr>
                <w:b/>
                <w:i/>
                <w:color w:val="000080"/>
                <w:spacing w:val="-19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 xml:space="preserve">ed </w:t>
            </w:r>
            <w:r>
              <w:rPr>
                <w:b/>
                <w:i/>
                <w:color w:val="000080"/>
                <w:sz w:val="30"/>
              </w:rPr>
              <w:t>interessati</w:t>
            </w:r>
            <w:r>
              <w:rPr>
                <w:b/>
                <w:i/>
                <w:color w:val="000080"/>
                <w:spacing w:val="-14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all’Insegnamento.</w:t>
            </w:r>
          </w:p>
          <w:p w:rsidR="00B244C2" w:rsidRDefault="00931B84">
            <w:pPr>
              <w:pStyle w:val="TableParagraph"/>
              <w:spacing w:line="223" w:lineRule="auto"/>
              <w:ind w:left="74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w w:val="95"/>
                <w:sz w:val="30"/>
              </w:rPr>
              <w:t>La</w:t>
            </w:r>
            <w:r>
              <w:rPr>
                <w:b/>
                <w:i/>
                <w:color w:val="000080"/>
                <w:spacing w:val="-25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situazione</w:t>
            </w:r>
            <w:r>
              <w:rPr>
                <w:b/>
                <w:i/>
                <w:color w:val="000080"/>
                <w:spacing w:val="-23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generale</w:t>
            </w:r>
            <w:r>
              <w:rPr>
                <w:b/>
                <w:i/>
                <w:color w:val="000080"/>
                <w:spacing w:val="-24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è</w:t>
            </w:r>
            <w:r>
              <w:rPr>
                <w:b/>
                <w:i/>
                <w:color w:val="000080"/>
                <w:spacing w:val="-23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comunque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tale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da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permettere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agli</w:t>
            </w:r>
            <w:r>
              <w:rPr>
                <w:b/>
                <w:i/>
                <w:color w:val="000080"/>
                <w:spacing w:val="-21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studenti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 xml:space="preserve">di </w:t>
            </w:r>
            <w:r>
              <w:rPr>
                <w:b/>
                <w:i/>
                <w:color w:val="000080"/>
                <w:sz w:val="30"/>
              </w:rPr>
              <w:t>affrontare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l’anno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scolastico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tenendo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presente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che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le</w:t>
            </w:r>
            <w:r>
              <w:rPr>
                <w:b/>
                <w:i/>
                <w:color w:val="000080"/>
                <w:spacing w:val="-35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 xml:space="preserve">insufficienze, </w:t>
            </w:r>
            <w:r>
              <w:rPr>
                <w:b/>
                <w:i/>
                <w:color w:val="000080"/>
                <w:w w:val="95"/>
                <w:sz w:val="30"/>
              </w:rPr>
              <w:t>dovranno</w:t>
            </w:r>
            <w:r>
              <w:rPr>
                <w:b/>
                <w:i/>
                <w:color w:val="000080"/>
                <w:spacing w:val="-23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essere</w:t>
            </w:r>
            <w:r>
              <w:rPr>
                <w:b/>
                <w:i/>
                <w:color w:val="000080"/>
                <w:spacing w:val="-20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eliminate</w:t>
            </w:r>
            <w:r>
              <w:rPr>
                <w:b/>
                <w:i/>
                <w:color w:val="000080"/>
                <w:spacing w:val="-28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con</w:t>
            </w:r>
            <w:r>
              <w:rPr>
                <w:b/>
                <w:i/>
                <w:color w:val="000080"/>
                <w:spacing w:val="-27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una</w:t>
            </w:r>
            <w:r>
              <w:rPr>
                <w:b/>
                <w:i/>
                <w:color w:val="000080"/>
                <w:spacing w:val="-27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intensa</w:t>
            </w:r>
            <w:r>
              <w:rPr>
                <w:b/>
                <w:i/>
                <w:color w:val="000080"/>
                <w:spacing w:val="-26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applicazione</w:t>
            </w:r>
            <w:r>
              <w:rPr>
                <w:b/>
                <w:i/>
                <w:color w:val="000080"/>
                <w:spacing w:val="-23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negli</w:t>
            </w:r>
            <w:r>
              <w:rPr>
                <w:b/>
                <w:i/>
                <w:color w:val="000080"/>
                <w:spacing w:val="-27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>studi</w:t>
            </w:r>
            <w:r>
              <w:rPr>
                <w:b/>
                <w:i/>
                <w:color w:val="000080"/>
                <w:spacing w:val="-22"/>
                <w:w w:val="95"/>
                <w:sz w:val="30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30"/>
              </w:rPr>
              <w:t xml:space="preserve">ed </w:t>
            </w:r>
            <w:r>
              <w:rPr>
                <w:b/>
                <w:i/>
                <w:color w:val="000080"/>
                <w:sz w:val="30"/>
              </w:rPr>
              <w:t>un’ assidua presenza alle</w:t>
            </w:r>
            <w:r>
              <w:rPr>
                <w:b/>
                <w:i/>
                <w:color w:val="000080"/>
                <w:spacing w:val="-52"/>
                <w:sz w:val="30"/>
              </w:rPr>
              <w:t xml:space="preserve"> </w:t>
            </w:r>
            <w:r>
              <w:rPr>
                <w:b/>
                <w:i/>
                <w:color w:val="000080"/>
                <w:sz w:val="30"/>
              </w:rPr>
              <w:t>lezioni.</w:t>
            </w:r>
          </w:p>
        </w:tc>
      </w:tr>
    </w:tbl>
    <w:p w:rsidR="00B244C2" w:rsidRDefault="00B244C2">
      <w:pPr>
        <w:spacing w:line="223" w:lineRule="auto"/>
        <w:rPr>
          <w:sz w:val="30"/>
        </w:rPr>
        <w:sectPr w:rsidR="00B244C2">
          <w:pgSz w:w="16850" w:h="11920" w:orient="landscape"/>
          <w:pgMar w:top="1680" w:right="120" w:bottom="1220" w:left="500" w:header="703" w:footer="1021" w:gutter="0"/>
          <w:cols w:space="720"/>
        </w:sectPr>
      </w:pPr>
    </w:p>
    <w:p w:rsidR="00B244C2" w:rsidRDefault="00B244C2">
      <w:pPr>
        <w:pStyle w:val="Corpotesto"/>
        <w:spacing w:before="9"/>
        <w:rPr>
          <w:b w:val="0"/>
          <w:i w:val="0"/>
          <w:sz w:val="22"/>
          <w:u w:val="none"/>
        </w:rPr>
      </w:pPr>
    </w:p>
    <w:p w:rsidR="00B244C2" w:rsidRDefault="00B244C2">
      <w:pPr>
        <w:spacing w:line="223" w:lineRule="auto"/>
        <w:jc w:val="center"/>
        <w:rPr>
          <w:sz w:val="30"/>
        </w:rPr>
        <w:sectPr w:rsidR="00B244C2">
          <w:pgSz w:w="16850" w:h="11920" w:orient="landscape"/>
          <w:pgMar w:top="1680" w:right="120" w:bottom="1220" w:left="500" w:header="703" w:footer="1021" w:gutter="0"/>
          <w:cols w:space="720"/>
        </w:sect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89"/>
        <w:gridCol w:w="4414"/>
      </w:tblGrid>
      <w:tr w:rsidR="00B244C2" w:rsidTr="008415D2">
        <w:trPr>
          <w:trHeight w:val="1151"/>
        </w:trPr>
        <w:tc>
          <w:tcPr>
            <w:tcW w:w="10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3F3F3"/>
          </w:tcPr>
          <w:p w:rsidR="00B244C2" w:rsidRDefault="00931B84" w:rsidP="009F43FB">
            <w:pPr>
              <w:pStyle w:val="TableParagraph"/>
              <w:tabs>
                <w:tab w:val="left" w:pos="4433"/>
              </w:tabs>
              <w:spacing w:line="349" w:lineRule="exact"/>
              <w:ind w:right="112"/>
              <w:jc w:val="center"/>
              <w:rPr>
                <w:b/>
                <w:i/>
                <w:sz w:val="35"/>
              </w:rPr>
            </w:pPr>
            <w:r>
              <w:rPr>
                <w:b/>
                <w:i/>
                <w:color w:val="000080"/>
                <w:sz w:val="35"/>
              </w:rPr>
              <w:t>TITOLO MODULO</w:t>
            </w:r>
            <w:r>
              <w:rPr>
                <w:b/>
                <w:i/>
                <w:color w:val="000080"/>
                <w:spacing w:val="-16"/>
                <w:sz w:val="35"/>
              </w:rPr>
              <w:t xml:space="preserve"> </w:t>
            </w:r>
            <w:r w:rsidR="002D388F">
              <w:rPr>
                <w:b/>
                <w:i/>
                <w:color w:val="000080"/>
                <w:spacing w:val="11"/>
                <w:sz w:val="35"/>
              </w:rPr>
              <w:t>:1</w:t>
            </w:r>
            <w:r>
              <w:rPr>
                <w:b/>
                <w:i/>
                <w:color w:val="000080"/>
                <w:sz w:val="35"/>
              </w:rPr>
              <w:t>-</w:t>
            </w:r>
            <w:r>
              <w:rPr>
                <w:b/>
                <w:i/>
                <w:color w:val="000080"/>
                <w:sz w:val="35"/>
              </w:rPr>
              <w:tab/>
            </w:r>
            <w:r>
              <w:rPr>
                <w:b/>
                <w:i/>
                <w:color w:val="000080"/>
                <w:w w:val="95"/>
                <w:sz w:val="35"/>
              </w:rPr>
              <w:t>SOLLECITAZIONI</w:t>
            </w:r>
            <w:r>
              <w:rPr>
                <w:b/>
                <w:i/>
                <w:color w:val="000080"/>
                <w:spacing w:val="-62"/>
                <w:w w:val="95"/>
                <w:sz w:val="35"/>
              </w:rPr>
              <w:t xml:space="preserve"> </w:t>
            </w:r>
            <w:r w:rsidR="009F43FB">
              <w:rPr>
                <w:b/>
                <w:i/>
                <w:color w:val="000080"/>
                <w:spacing w:val="-62"/>
                <w:w w:val="95"/>
                <w:sz w:val="35"/>
              </w:rPr>
              <w:t xml:space="preserve">   </w:t>
            </w:r>
            <w:r>
              <w:rPr>
                <w:b/>
                <w:i/>
                <w:color w:val="000080"/>
                <w:w w:val="95"/>
                <w:sz w:val="35"/>
              </w:rPr>
              <w:t>FONDAMENTALI</w:t>
            </w:r>
            <w:r w:rsidR="009F43FB">
              <w:rPr>
                <w:b/>
                <w:i/>
                <w:color w:val="000080"/>
                <w:spacing w:val="-60"/>
                <w:w w:val="95"/>
                <w:sz w:val="35"/>
              </w:rPr>
              <w:t xml:space="preserve">   E  </w:t>
            </w:r>
            <w:r>
              <w:rPr>
                <w:b/>
                <w:i/>
                <w:color w:val="000080"/>
                <w:sz w:val="35"/>
              </w:rPr>
              <w:t>COMPOSTE</w:t>
            </w:r>
          </w:p>
        </w:tc>
        <w:tc>
          <w:tcPr>
            <w:tcW w:w="44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3F3F3"/>
          </w:tcPr>
          <w:p w:rsidR="00B244C2" w:rsidRDefault="00B244C2">
            <w:pPr>
              <w:pStyle w:val="TableParagraph"/>
              <w:spacing w:before="6"/>
              <w:rPr>
                <w:rFonts w:ascii="Times New Roman"/>
                <w:sz w:val="34"/>
              </w:rPr>
            </w:pPr>
          </w:p>
          <w:p w:rsidR="00B244C2" w:rsidRDefault="00931B84">
            <w:pPr>
              <w:pStyle w:val="TableParagraph"/>
              <w:tabs>
                <w:tab w:val="left" w:pos="2696"/>
                <w:tab w:val="left" w:pos="3263"/>
              </w:tabs>
              <w:ind w:left="190"/>
              <w:rPr>
                <w:b/>
                <w:i/>
                <w:sz w:val="26"/>
              </w:rPr>
            </w:pPr>
            <w:r>
              <w:rPr>
                <w:b/>
                <w:i/>
                <w:color w:val="000080"/>
                <w:sz w:val="26"/>
              </w:rPr>
              <w:t>Durata</w:t>
            </w:r>
            <w:r>
              <w:rPr>
                <w:b/>
                <w:i/>
                <w:color w:val="000080"/>
                <w:spacing w:val="-35"/>
                <w:sz w:val="26"/>
              </w:rPr>
              <w:t xml:space="preserve"> </w:t>
            </w:r>
            <w:r>
              <w:rPr>
                <w:b/>
                <w:i/>
                <w:color w:val="000080"/>
                <w:sz w:val="26"/>
              </w:rPr>
              <w:t>dal</w:t>
            </w:r>
            <w:r>
              <w:rPr>
                <w:b/>
                <w:i/>
                <w:color w:val="000080"/>
                <w:spacing w:val="60"/>
                <w:sz w:val="26"/>
              </w:rPr>
              <w:t xml:space="preserve"> </w:t>
            </w:r>
            <w:r w:rsidR="00FB5672">
              <w:rPr>
                <w:b/>
                <w:i/>
                <w:color w:val="000080"/>
                <w:sz w:val="26"/>
              </w:rPr>
              <w:t>15/09</w:t>
            </w:r>
            <w:r>
              <w:rPr>
                <w:b/>
                <w:i/>
                <w:color w:val="000080"/>
                <w:sz w:val="26"/>
              </w:rPr>
              <w:tab/>
              <w:t>al</w:t>
            </w:r>
            <w:r>
              <w:rPr>
                <w:b/>
                <w:i/>
                <w:color w:val="000080"/>
                <w:sz w:val="26"/>
              </w:rPr>
              <w:tab/>
            </w:r>
            <w:r w:rsidR="00232DFC">
              <w:rPr>
                <w:b/>
                <w:i/>
                <w:color w:val="000080"/>
                <w:sz w:val="26"/>
              </w:rPr>
              <w:t>30/12</w:t>
            </w:r>
          </w:p>
        </w:tc>
      </w:tr>
    </w:tbl>
    <w:p w:rsidR="00B244C2" w:rsidRDefault="00B244C2">
      <w:pPr>
        <w:pStyle w:val="Corpotesto"/>
        <w:spacing w:before="3" w:after="1"/>
        <w:rPr>
          <w:b w:val="0"/>
          <w:i w:val="0"/>
          <w:sz w:val="22"/>
          <w:u w:val="none"/>
        </w:rPr>
      </w:pPr>
    </w:p>
    <w:tbl>
      <w:tblPr>
        <w:tblStyle w:val="TableNormal"/>
        <w:tblW w:w="0" w:type="auto"/>
        <w:tblInd w:w="3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3"/>
        <w:gridCol w:w="2155"/>
        <w:gridCol w:w="5358"/>
        <w:gridCol w:w="5812"/>
        <w:gridCol w:w="1665"/>
        <w:gridCol w:w="2196"/>
      </w:tblGrid>
      <w:tr w:rsidR="00864E3D" w:rsidTr="00C96980">
        <w:trPr>
          <w:trHeight w:val="1015"/>
        </w:trPr>
        <w:tc>
          <w:tcPr>
            <w:tcW w:w="3023" w:type="dxa"/>
            <w:shd w:val="clear" w:color="auto" w:fill="F3F3F3"/>
          </w:tcPr>
          <w:p w:rsidR="00864E3D" w:rsidRDefault="00864E3D">
            <w:pPr>
              <w:pStyle w:val="TableParagraph"/>
              <w:spacing w:before="314"/>
              <w:ind w:left="467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>Competenze Pecup</w:t>
            </w:r>
          </w:p>
        </w:tc>
        <w:tc>
          <w:tcPr>
            <w:tcW w:w="2155" w:type="dxa"/>
            <w:shd w:val="clear" w:color="auto" w:fill="F3F3F3"/>
          </w:tcPr>
          <w:p w:rsidR="00864E3D" w:rsidRDefault="00864E3D">
            <w:pPr>
              <w:pStyle w:val="TableParagraph"/>
              <w:spacing w:before="167" w:line="223" w:lineRule="auto"/>
              <w:ind w:left="581" w:hanging="106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w w:val="90"/>
                <w:sz w:val="30"/>
              </w:rPr>
              <w:t xml:space="preserve">Competenze </w:t>
            </w:r>
            <w:r>
              <w:rPr>
                <w:b/>
                <w:i/>
                <w:color w:val="000080"/>
                <w:w w:val="95"/>
                <w:sz w:val="30"/>
              </w:rPr>
              <w:t>disciplinari</w:t>
            </w:r>
          </w:p>
        </w:tc>
        <w:tc>
          <w:tcPr>
            <w:tcW w:w="5358" w:type="dxa"/>
            <w:shd w:val="clear" w:color="auto" w:fill="F3F3F3"/>
          </w:tcPr>
          <w:p w:rsidR="00864E3D" w:rsidRDefault="00232DFC">
            <w:pPr>
              <w:pStyle w:val="TableParagraph"/>
              <w:spacing w:before="314"/>
              <w:ind w:left="989"/>
              <w:rPr>
                <w:b/>
                <w:i/>
                <w:color w:val="000080"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 xml:space="preserve">      </w:t>
            </w:r>
            <w:r w:rsidR="00864E3D">
              <w:rPr>
                <w:b/>
                <w:i/>
                <w:color w:val="000080"/>
                <w:sz w:val="30"/>
              </w:rPr>
              <w:t>Conoscenze</w:t>
            </w:r>
          </w:p>
        </w:tc>
        <w:tc>
          <w:tcPr>
            <w:tcW w:w="5812" w:type="dxa"/>
            <w:shd w:val="clear" w:color="auto" w:fill="F3F3F3"/>
          </w:tcPr>
          <w:p w:rsidR="00864E3D" w:rsidRDefault="00307FF9">
            <w:pPr>
              <w:pStyle w:val="TableParagraph"/>
              <w:spacing w:before="314"/>
              <w:ind w:left="989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 xml:space="preserve">        A</w:t>
            </w:r>
            <w:r w:rsidR="00864E3D">
              <w:rPr>
                <w:b/>
                <w:i/>
                <w:color w:val="000080"/>
                <w:sz w:val="30"/>
              </w:rPr>
              <w:t>bilità</w:t>
            </w:r>
          </w:p>
        </w:tc>
        <w:tc>
          <w:tcPr>
            <w:tcW w:w="1665" w:type="dxa"/>
            <w:shd w:val="clear" w:color="auto" w:fill="F3F3F3"/>
          </w:tcPr>
          <w:p w:rsidR="00864E3D" w:rsidRDefault="00864E3D">
            <w:pPr>
              <w:pStyle w:val="TableParagraph"/>
              <w:spacing w:before="5" w:line="218" w:lineRule="auto"/>
              <w:ind w:left="87" w:right="78"/>
              <w:jc w:val="center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w w:val="90"/>
                <w:sz w:val="30"/>
              </w:rPr>
              <w:t xml:space="preserve">Indicazioni Metodolog </w:t>
            </w:r>
            <w:r>
              <w:rPr>
                <w:b/>
                <w:i/>
                <w:color w:val="000080"/>
                <w:sz w:val="30"/>
              </w:rPr>
              <w:t>iche</w:t>
            </w:r>
          </w:p>
        </w:tc>
        <w:tc>
          <w:tcPr>
            <w:tcW w:w="2196" w:type="dxa"/>
            <w:shd w:val="clear" w:color="auto" w:fill="F3F3F3"/>
          </w:tcPr>
          <w:p w:rsidR="00864E3D" w:rsidRDefault="00864E3D">
            <w:pPr>
              <w:pStyle w:val="TableParagraph"/>
              <w:spacing w:before="167" w:line="223" w:lineRule="auto"/>
              <w:ind w:left="478" w:right="335" w:hanging="22"/>
              <w:rPr>
                <w:b/>
                <w:i/>
                <w:sz w:val="30"/>
              </w:rPr>
            </w:pPr>
            <w:r>
              <w:rPr>
                <w:b/>
                <w:i/>
                <w:color w:val="000080"/>
                <w:sz w:val="30"/>
              </w:rPr>
              <w:t xml:space="preserve">Attività e </w:t>
            </w:r>
            <w:r>
              <w:rPr>
                <w:b/>
                <w:i/>
                <w:color w:val="000080"/>
                <w:w w:val="95"/>
                <w:sz w:val="30"/>
              </w:rPr>
              <w:t>Verifiche</w:t>
            </w:r>
          </w:p>
        </w:tc>
      </w:tr>
      <w:tr w:rsidR="00864E3D" w:rsidTr="00C96980">
        <w:trPr>
          <w:trHeight w:val="5410"/>
        </w:trPr>
        <w:tc>
          <w:tcPr>
            <w:tcW w:w="3023" w:type="dxa"/>
          </w:tcPr>
          <w:p w:rsidR="00232DFC" w:rsidRDefault="00232DFC" w:rsidP="00232DFC">
            <w:pPr>
              <w:pStyle w:val="TableParagraph"/>
              <w:spacing w:line="223" w:lineRule="auto"/>
              <w:ind w:left="386" w:right="376" w:hanging="3"/>
              <w:rPr>
                <w:b/>
                <w:i/>
                <w:color w:val="000080"/>
                <w:w w:val="90"/>
                <w:sz w:val="24"/>
                <w:szCs w:val="24"/>
              </w:rPr>
            </w:pPr>
          </w:p>
          <w:p w:rsidR="00232DFC" w:rsidRDefault="00232DFC" w:rsidP="00232DFC">
            <w:pPr>
              <w:pStyle w:val="TableParagraph"/>
              <w:spacing w:line="223" w:lineRule="auto"/>
              <w:ind w:left="386" w:right="376" w:hanging="3"/>
              <w:rPr>
                <w:b/>
                <w:i/>
                <w:color w:val="000080"/>
                <w:w w:val="90"/>
                <w:sz w:val="24"/>
                <w:szCs w:val="24"/>
              </w:rPr>
            </w:pPr>
          </w:p>
          <w:p w:rsidR="00232DFC" w:rsidRDefault="00232DFC" w:rsidP="00232DFC">
            <w:pPr>
              <w:pStyle w:val="TableParagraph"/>
              <w:spacing w:line="223" w:lineRule="auto"/>
              <w:ind w:left="386" w:right="376" w:hanging="3"/>
              <w:rPr>
                <w:b/>
                <w:i/>
                <w:color w:val="000080"/>
                <w:w w:val="90"/>
                <w:sz w:val="24"/>
                <w:szCs w:val="24"/>
              </w:rPr>
            </w:pPr>
          </w:p>
          <w:p w:rsidR="00864E3D" w:rsidRPr="00307FF9" w:rsidRDefault="00864E3D" w:rsidP="00232DFC">
            <w:pPr>
              <w:pStyle w:val="TableParagraph"/>
              <w:spacing w:line="223" w:lineRule="auto"/>
              <w:ind w:left="386" w:right="376" w:hanging="3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Determinazione della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tensione unitaria ammissibile, della resistenza</w:t>
            </w:r>
            <w:r w:rsidRPr="00307FF9">
              <w:rPr>
                <w:b/>
                <w:i/>
                <w:color w:val="000080"/>
                <w:spacing w:val="-56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unitaria</w:t>
            </w:r>
            <w:r w:rsidRPr="00307FF9">
              <w:rPr>
                <w:b/>
                <w:i/>
                <w:color w:val="000080"/>
                <w:spacing w:val="-56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al limite di fatica .</w:t>
            </w:r>
          </w:p>
          <w:p w:rsidR="00864E3D" w:rsidRPr="00307FF9" w:rsidRDefault="00864E3D" w:rsidP="00232DFC">
            <w:pPr>
              <w:pStyle w:val="TableParagraph"/>
              <w:spacing w:before="7" w:line="223" w:lineRule="auto"/>
              <w:ind w:left="129" w:right="127" w:firstLine="10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Dimensionamento e </w:t>
            </w: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verifica alla sollecitazione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di trazione e di compressione, alla flessione retta, alla torsione, al taglio.</w:t>
            </w:r>
          </w:p>
          <w:p w:rsidR="00864E3D" w:rsidRPr="00307FF9" w:rsidRDefault="00864E3D" w:rsidP="00232DFC">
            <w:pPr>
              <w:pStyle w:val="TableParagraph"/>
              <w:spacing w:before="11" w:line="223" w:lineRule="auto"/>
              <w:ind w:left="343" w:right="331" w:hanging="3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Elaborazione dei diagrammi delle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sollecitazioni</w:t>
            </w:r>
            <w:r w:rsidRPr="00307FF9">
              <w:rPr>
                <w:b/>
                <w:i/>
                <w:color w:val="000080"/>
                <w:spacing w:val="-23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su</w:t>
            </w:r>
            <w:r w:rsidRPr="00307FF9">
              <w:rPr>
                <w:b/>
                <w:i/>
                <w:color w:val="000080"/>
                <w:spacing w:val="-23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travi</w:t>
            </w:r>
            <w:r w:rsidRPr="00307FF9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.</w:t>
            </w:r>
          </w:p>
          <w:p w:rsidR="00864E3D" w:rsidRPr="00307FF9" w:rsidRDefault="00864E3D" w:rsidP="00232DFC">
            <w:pPr>
              <w:pStyle w:val="TableParagraph"/>
              <w:spacing w:before="6" w:line="336" w:lineRule="exact"/>
              <w:ind w:left="125" w:right="124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Determinazione del carico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di punta critico.</w:t>
            </w:r>
          </w:p>
        </w:tc>
        <w:tc>
          <w:tcPr>
            <w:tcW w:w="2155" w:type="dxa"/>
          </w:tcPr>
          <w:p w:rsidR="00864E3D" w:rsidRPr="00307FF9" w:rsidRDefault="00864E3D">
            <w:pPr>
              <w:pStyle w:val="TableParagraph"/>
              <w:spacing w:before="11"/>
              <w:rPr>
                <w:rFonts w:ascii="Times New Roman"/>
                <w:sz w:val="24"/>
                <w:szCs w:val="24"/>
              </w:rPr>
            </w:pPr>
          </w:p>
          <w:p w:rsidR="00232DFC" w:rsidRDefault="00232DFC" w:rsidP="00232DFC">
            <w:pPr>
              <w:pStyle w:val="TableParagraph"/>
              <w:spacing w:line="223" w:lineRule="auto"/>
              <w:ind w:left="261" w:right="252" w:hanging="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232DFC" w:rsidRDefault="00232DFC" w:rsidP="00232DFC">
            <w:pPr>
              <w:pStyle w:val="TableParagraph"/>
              <w:spacing w:line="223" w:lineRule="auto"/>
              <w:ind w:left="261" w:right="252" w:hanging="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232DFC" w:rsidRDefault="00232DFC" w:rsidP="00232DFC">
            <w:pPr>
              <w:pStyle w:val="TableParagraph"/>
              <w:spacing w:line="223" w:lineRule="auto"/>
              <w:ind w:left="261" w:right="252" w:hanging="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232DFC" w:rsidRDefault="00232DFC" w:rsidP="00232DFC">
            <w:pPr>
              <w:pStyle w:val="TableParagraph"/>
              <w:spacing w:line="223" w:lineRule="auto"/>
              <w:ind w:left="261" w:right="252" w:hanging="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864E3D" w:rsidRPr="00307FF9" w:rsidRDefault="00864E3D" w:rsidP="00232DFC">
            <w:pPr>
              <w:pStyle w:val="TableParagraph"/>
              <w:spacing w:line="223" w:lineRule="auto"/>
              <w:ind w:left="261" w:right="252" w:hanging="3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Deformazioni</w:t>
            </w:r>
            <w:r w:rsidRPr="00307FF9">
              <w:rPr>
                <w:b/>
                <w:i/>
                <w:color w:val="000080"/>
                <w:spacing w:val="-54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e legge di</w:t>
            </w:r>
            <w:r w:rsidRPr="00307FF9">
              <w:rPr>
                <w:b/>
                <w:i/>
                <w:color w:val="000080"/>
                <w:spacing w:val="-47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pacing w:val="-3"/>
                <w:w w:val="95"/>
                <w:sz w:val="24"/>
                <w:szCs w:val="24"/>
              </w:rPr>
              <w:t>Hooke.</w:t>
            </w:r>
          </w:p>
          <w:p w:rsidR="00864E3D" w:rsidRPr="00307FF9" w:rsidRDefault="00864E3D" w:rsidP="00232DFC">
            <w:pPr>
              <w:pStyle w:val="TableParagraph"/>
              <w:spacing w:line="225" w:lineRule="auto"/>
              <w:ind w:left="156" w:right="142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Le tensioni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interne.</w:t>
            </w:r>
          </w:p>
          <w:p w:rsidR="00864E3D" w:rsidRPr="00307FF9" w:rsidRDefault="00864E3D" w:rsidP="00232DFC">
            <w:pPr>
              <w:pStyle w:val="TableParagraph"/>
              <w:spacing w:line="223" w:lineRule="auto"/>
              <w:ind w:left="153" w:right="144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Sollecitazione di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trazione e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compressione.</w:t>
            </w:r>
          </w:p>
          <w:p w:rsidR="00864E3D" w:rsidRPr="00307FF9" w:rsidRDefault="00864E3D" w:rsidP="00232DFC">
            <w:pPr>
              <w:pStyle w:val="TableParagraph"/>
              <w:spacing w:line="223" w:lineRule="auto"/>
              <w:ind w:left="201" w:right="197" w:firstLine="8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Flessione </w:t>
            </w: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>Torsione. Taglio.</w:t>
            </w:r>
          </w:p>
          <w:p w:rsidR="00864E3D" w:rsidRPr="00307FF9" w:rsidRDefault="00864E3D" w:rsidP="00232DFC">
            <w:pPr>
              <w:pStyle w:val="TableParagraph"/>
              <w:spacing w:line="223" w:lineRule="auto"/>
              <w:ind w:left="154" w:right="144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Condizioni di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resistenza.</w:t>
            </w:r>
          </w:p>
          <w:p w:rsidR="00864E3D" w:rsidRPr="00307FF9" w:rsidRDefault="00864E3D" w:rsidP="00232DFC">
            <w:pPr>
              <w:pStyle w:val="TableParagraph"/>
              <w:spacing w:line="223" w:lineRule="auto"/>
              <w:ind w:left="156" w:right="144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sz w:val="24"/>
                <w:szCs w:val="24"/>
              </w:rPr>
              <w:t>Le</w:t>
            </w:r>
            <w:r w:rsidRPr="00307FF9">
              <w:rPr>
                <w:b/>
                <w:i/>
                <w:color w:val="000080"/>
                <w:spacing w:val="-47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travi</w:t>
            </w:r>
            <w:r w:rsidRPr="00307FF9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inflesse. Carico</w:t>
            </w:r>
            <w:r w:rsidRPr="00307FF9">
              <w:rPr>
                <w:b/>
                <w:i/>
                <w:color w:val="000080"/>
                <w:spacing w:val="-3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dipunta.</w:t>
            </w:r>
          </w:p>
        </w:tc>
        <w:tc>
          <w:tcPr>
            <w:tcW w:w="5358" w:type="dxa"/>
          </w:tcPr>
          <w:p w:rsidR="00232DFC" w:rsidRDefault="00232DFC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864E3D" w:rsidRDefault="00307FF9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E1128A" w:rsidRDefault="00E1128A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307FF9" w:rsidRDefault="00307FF9" w:rsidP="00307FF9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>Conosce perfettamente le sollecitazioni le tensioni interne</w:t>
            </w:r>
            <w:r w:rsidR="00642BCD">
              <w:rPr>
                <w:b/>
                <w:i/>
                <w:color w:val="000080"/>
                <w:w w:val="95"/>
                <w:sz w:val="24"/>
                <w:szCs w:val="24"/>
              </w:rPr>
              <w:t>,le</w:t>
            </w:r>
            <w:r w:rsidR="007D438A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deformazioni, la legge di Hooke e la</w:t>
            </w:r>
            <w:r w:rsidR="00642BCD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resistenza a fatica.</w:t>
            </w:r>
          </w:p>
          <w:p w:rsidR="00642BCD" w:rsidRDefault="00642BCD" w:rsidP="00307FF9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perfettamente le sollecitazioni principali : trazione, compressione, </w:t>
            </w:r>
            <w:r w:rsidR="007D438A">
              <w:rPr>
                <w:b/>
                <w:i/>
                <w:color w:val="000080"/>
                <w:w w:val="95"/>
                <w:sz w:val="24"/>
                <w:szCs w:val="24"/>
              </w:rPr>
              <w:t>flessione, torsione e taglio. Conosce tutte le sollecitazioni composte, le condizioni di resistenza, il carico di punta e tutte le formule applicative.</w:t>
            </w:r>
          </w:p>
          <w:p w:rsidR="00E1128A" w:rsidRDefault="00E1128A" w:rsidP="00307FF9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7D438A" w:rsidRDefault="007D438A" w:rsidP="007D438A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>B (livello di apprendimento intermedio)</w:t>
            </w:r>
          </w:p>
          <w:p w:rsidR="00E1128A" w:rsidRDefault="00E1128A" w:rsidP="007D438A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E1128A" w:rsidRDefault="00E1128A" w:rsidP="00E1128A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>Conosce le sollecitazioni, le tensioni interne, le deformazioni, la legge di Hooke e la resistenza a fatica.</w:t>
            </w:r>
          </w:p>
          <w:p w:rsidR="00E1128A" w:rsidRDefault="00710443" w:rsidP="00E1128A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</w:t>
            </w:r>
            <w:r w:rsidR="00E1128A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le sollecitazioni principali : trazione, compressione, flessione, torsione e taglio. Conosce  le sollecitazioni composte, le condizioni di resistenza, il carico di punta .</w:t>
            </w:r>
          </w:p>
          <w:p w:rsidR="00E1128A" w:rsidRDefault="00E1128A" w:rsidP="00E1128A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E1128A" w:rsidRDefault="00E1128A" w:rsidP="00E1128A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>C (livello di apprendimento essenziale)</w:t>
            </w:r>
          </w:p>
          <w:p w:rsidR="00710443" w:rsidRDefault="00710443" w:rsidP="00710443">
            <w:pPr>
              <w:pStyle w:val="TableParagraph"/>
              <w:spacing w:line="223" w:lineRule="auto"/>
              <w:ind w:right="6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710443" w:rsidRDefault="00710443" w:rsidP="00710443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>Conosce le basi delle sollecitazioni delle tensioni interne, delle deformazioni, la legge di Hooke e la resistenza a fatica.</w:t>
            </w:r>
          </w:p>
          <w:p w:rsidR="00710443" w:rsidRDefault="00710443" w:rsidP="00710443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>Conosce le basi delle sollecitazioni principali : trazione, compressione, flessione, torsione e taglio. Conosce le basi delle sollecitazioni composte, le condizioni di resistenza.</w:t>
            </w:r>
          </w:p>
          <w:p w:rsidR="00710443" w:rsidRDefault="00710443" w:rsidP="00710443">
            <w:pPr>
              <w:pStyle w:val="TableParagraph"/>
              <w:spacing w:line="223" w:lineRule="auto"/>
              <w:ind w:right="6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E1128A" w:rsidRPr="00307FF9" w:rsidRDefault="00E1128A" w:rsidP="00E1128A">
            <w:pPr>
              <w:pStyle w:val="TableParagraph"/>
              <w:spacing w:line="223" w:lineRule="auto"/>
              <w:ind w:left="82" w:right="63" w:hanging="17"/>
              <w:jc w:val="both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</w:tc>
        <w:tc>
          <w:tcPr>
            <w:tcW w:w="5812" w:type="dxa"/>
          </w:tcPr>
          <w:p w:rsidR="00232DFC" w:rsidRDefault="00232DFC" w:rsidP="00710443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</w:t>
            </w:r>
          </w:p>
          <w:p w:rsidR="00710443" w:rsidRDefault="00232DFC" w:rsidP="00710443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</w:t>
            </w:r>
            <w:r w:rsidR="00710443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710443" w:rsidRDefault="00710443" w:rsidP="00710443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6F645E" w:rsidRDefault="00710443" w:rsidP="00AB1A1D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spacing w:val="-29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Calcola perfettamente </w:t>
            </w:r>
            <w:r w:rsidR="00864E3D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le</w:t>
            </w:r>
            <w:r w:rsidR="004F7533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864E3D" w:rsidRPr="00307FF9">
              <w:rPr>
                <w:b/>
                <w:i/>
                <w:color w:val="000080"/>
                <w:spacing w:val="-52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52"/>
                <w:w w:val="95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w w:val="95"/>
                <w:sz w:val="24"/>
                <w:szCs w:val="24"/>
              </w:rPr>
              <w:t>sollecitazioni ,</w:t>
            </w:r>
            <w:r w:rsidR="00864E3D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le </w:t>
            </w:r>
            <w:r w:rsidR="00864E3D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tensioni</w:t>
            </w:r>
            <w:r w:rsidR="004F7533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interne, deformazioni.</w:t>
            </w:r>
            <w:r w:rsidR="00864E3D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 xml:space="preserve">Applica correttamente le </w:t>
            </w:r>
            <w:r w:rsidR="00864E3D" w:rsidRPr="00307FF9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>condizione</w:t>
            </w:r>
            <w:r w:rsidR="00864E3D" w:rsidRPr="00307FF9">
              <w:rPr>
                <w:b/>
                <w:i/>
                <w:color w:val="000080"/>
                <w:spacing w:val="-47"/>
                <w:sz w:val="24"/>
                <w:szCs w:val="24"/>
              </w:rPr>
              <w:t xml:space="preserve"> 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 xml:space="preserve">di resistenza di una 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>struttura e resistenza a fatica.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>Distingue perfettamente le sollecitazioni</w:t>
            </w:r>
            <w:r w:rsidR="00864E3D" w:rsidRPr="00307FF9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 xml:space="preserve"> principali e quelle composte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>.</w:t>
            </w:r>
            <w:r w:rsidR="00864E3D" w:rsidRPr="00307FF9"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>C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 xml:space="preserve">lcola in modo approfondito la </w:t>
            </w:r>
            <w:r w:rsidR="00864E3D" w:rsidRPr="00307FF9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>condizione di</w:t>
            </w:r>
            <w:r w:rsidR="00864E3D" w:rsidRPr="00307FF9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="00864E3D" w:rsidRPr="00307FF9">
              <w:rPr>
                <w:b/>
                <w:i/>
                <w:color w:val="000080"/>
                <w:sz w:val="24"/>
                <w:szCs w:val="24"/>
              </w:rPr>
              <w:t>resistenza</w:t>
            </w:r>
            <w:r w:rsidR="00864E3D" w:rsidRPr="00307FF9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del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materiale.  Applica correttamente </w:t>
            </w:r>
            <w:r w:rsidR="00AB1A1D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>l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>e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formule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per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il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carico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di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4F7533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punta.   </w:t>
            </w:r>
          </w:p>
          <w:p w:rsidR="006F645E" w:rsidRDefault="006F645E" w:rsidP="00710443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spacing w:val="-29"/>
                <w:sz w:val="24"/>
                <w:szCs w:val="24"/>
              </w:rPr>
            </w:pPr>
          </w:p>
          <w:p w:rsidR="006F645E" w:rsidRDefault="004F7533" w:rsidP="006F645E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 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>B (livello di apprendimento intermedio)</w:t>
            </w:r>
          </w:p>
          <w:p w:rsidR="006F645E" w:rsidRDefault="006F645E" w:rsidP="00710443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spacing w:val="-29"/>
                <w:sz w:val="24"/>
                <w:szCs w:val="24"/>
              </w:rPr>
            </w:pPr>
          </w:p>
          <w:p w:rsidR="006F645E" w:rsidRDefault="004F7533" w:rsidP="006F645E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spacing w:val="-29"/>
                <w:sz w:val="24"/>
                <w:szCs w:val="24"/>
              </w:rPr>
            </w:pPr>
            <w:r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Calcola  </w:t>
            </w:r>
            <w:r w:rsidR="006F645E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le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6F645E" w:rsidRPr="00307FF9">
              <w:rPr>
                <w:b/>
                <w:i/>
                <w:color w:val="000080"/>
                <w:spacing w:val="-52"/>
                <w:w w:val="95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pacing w:val="-52"/>
                <w:w w:val="95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>sollecitazioni ,</w:t>
            </w:r>
            <w:r w:rsidR="006F645E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le </w:t>
            </w:r>
            <w:r w:rsidR="006F645E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tensioni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interne, deformazioni.</w:t>
            </w:r>
            <w:r w:rsidR="006F645E"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 xml:space="preserve">Applica  le </w:t>
            </w:r>
            <w:r w:rsidR="006F645E" w:rsidRPr="00307FF9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>condizione</w:t>
            </w:r>
            <w:r w:rsidR="006F645E" w:rsidRPr="00307FF9">
              <w:rPr>
                <w:b/>
                <w:i/>
                <w:color w:val="000080"/>
                <w:spacing w:val="-47"/>
                <w:sz w:val="24"/>
                <w:szCs w:val="24"/>
              </w:rPr>
              <w:t xml:space="preserve"> 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 xml:space="preserve">di resistenza di una 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>struttura e resistenza a fatica.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>Distingue le sollecitazioni</w:t>
            </w:r>
            <w:r w:rsidR="006F645E" w:rsidRPr="00307FF9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 xml:space="preserve"> principali e quelle composte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>.</w:t>
            </w:r>
            <w:r w:rsidR="006F645E" w:rsidRPr="00307FF9"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>C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 xml:space="preserve">lcola  la </w:t>
            </w:r>
            <w:r w:rsidR="006F645E" w:rsidRPr="00307FF9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>condizione di</w:t>
            </w:r>
            <w:r w:rsidR="006F645E" w:rsidRPr="00307FF9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="006F645E" w:rsidRPr="00307FF9">
              <w:rPr>
                <w:b/>
                <w:i/>
                <w:color w:val="000080"/>
                <w:sz w:val="24"/>
                <w:szCs w:val="24"/>
              </w:rPr>
              <w:t>resistenza</w:t>
            </w:r>
            <w:r w:rsidR="006F645E" w:rsidRPr="00307FF9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6F645E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del     materiale.      Distingue    le </w:t>
            </w:r>
          </w:p>
          <w:p w:rsidR="006F645E" w:rsidRDefault="006F645E" w:rsidP="006F645E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spacing w:val="-29"/>
                <w:sz w:val="24"/>
                <w:szCs w:val="24"/>
              </w:rPr>
            </w:pPr>
            <w:r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formule   per  il  carico  di  punta.   </w:t>
            </w:r>
          </w:p>
          <w:p w:rsidR="00864E3D" w:rsidRDefault="00864E3D" w:rsidP="00710443">
            <w:pPr>
              <w:pStyle w:val="TableParagraph"/>
              <w:spacing w:line="223" w:lineRule="auto"/>
              <w:ind w:left="65" w:right="63"/>
              <w:rPr>
                <w:b/>
                <w:i/>
                <w:sz w:val="24"/>
                <w:szCs w:val="24"/>
              </w:rPr>
            </w:pPr>
          </w:p>
          <w:p w:rsidR="00232DFC" w:rsidRDefault="00232DFC" w:rsidP="006F645E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   </w:t>
            </w:r>
            <w:r w:rsidR="006F645E">
              <w:rPr>
                <w:b/>
                <w:i/>
                <w:color w:val="000080"/>
                <w:w w:val="95"/>
                <w:sz w:val="24"/>
                <w:szCs w:val="24"/>
              </w:rPr>
              <w:t>C (livello di apprendimento essenziale)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</w:p>
          <w:p w:rsidR="00232DFC" w:rsidRDefault="00232DFC" w:rsidP="006F645E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6F645E" w:rsidRDefault="006F645E" w:rsidP="006F645E">
            <w:pPr>
              <w:pStyle w:val="TableParagraph"/>
              <w:spacing w:line="223" w:lineRule="auto"/>
              <w:ind w:left="65" w:right="63"/>
              <w:rPr>
                <w:b/>
                <w:i/>
                <w:color w:val="000080"/>
                <w:spacing w:val="-29"/>
                <w:sz w:val="24"/>
                <w:szCs w:val="24"/>
              </w:rPr>
            </w:pPr>
            <w:r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Calcola in modo superficiale 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le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pacing w:val="-52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52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sollecitazioni ,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le 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>tensioni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interne e le deformazioni.</w:t>
            </w: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Distingue le sollecitazioni</w:t>
            </w:r>
            <w:r w:rsidRPr="00307FF9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principali e quelle composte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.</w:t>
            </w:r>
            <w:r w:rsidRPr="00307FF9"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    </w:t>
            </w:r>
            <w:r>
              <w:rPr>
                <w:b/>
                <w:i/>
                <w:color w:val="000080"/>
                <w:sz w:val="24"/>
                <w:szCs w:val="24"/>
              </w:rPr>
              <w:t>C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a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lcola superficialmente la </w:t>
            </w:r>
            <w:r w:rsidRPr="00307FF9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condizione di</w:t>
            </w:r>
            <w:r w:rsidRPr="00307FF9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resistenza</w:t>
            </w:r>
            <w:r w:rsidRPr="00307FF9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del     materiale.      </w:t>
            </w:r>
          </w:p>
          <w:p w:rsidR="006F645E" w:rsidRDefault="006F645E" w:rsidP="006F645E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6F645E" w:rsidRDefault="006F645E" w:rsidP="006F645E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6F645E" w:rsidRDefault="006F645E" w:rsidP="006F645E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6F645E" w:rsidRPr="00307FF9" w:rsidRDefault="006F645E" w:rsidP="00710443">
            <w:pPr>
              <w:pStyle w:val="TableParagraph"/>
              <w:spacing w:line="223" w:lineRule="auto"/>
              <w:ind w:left="65" w:right="6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65" w:type="dxa"/>
          </w:tcPr>
          <w:p w:rsidR="00864E3D" w:rsidRPr="00307FF9" w:rsidRDefault="00864E3D">
            <w:pPr>
              <w:pStyle w:val="TableParagraph"/>
              <w:spacing w:before="1"/>
              <w:rPr>
                <w:rFonts w:ascii="Times New Roman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3" w:right="124" w:firstLine="72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3" w:right="124" w:firstLine="72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3" w:right="124" w:firstLine="72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3" w:right="124" w:firstLine="72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3" w:lineRule="auto"/>
              <w:ind w:left="103" w:right="124" w:firstLine="72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LEZIONE </w:t>
            </w: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>FRONTALE</w:t>
            </w:r>
          </w:p>
          <w:p w:rsidR="00864E3D" w:rsidRPr="00307FF9" w:rsidRDefault="00864E3D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3" w:lineRule="auto"/>
              <w:ind w:left="55" w:right="78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>PROBLEM SOLVING</w:t>
            </w:r>
          </w:p>
          <w:p w:rsidR="00864E3D" w:rsidRPr="00307FF9" w:rsidRDefault="00864E3D">
            <w:pPr>
              <w:pStyle w:val="TableParagraph"/>
              <w:spacing w:before="6"/>
              <w:rPr>
                <w:rFonts w:ascii="Times New Roman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3" w:lineRule="auto"/>
              <w:ind w:left="197" w:right="134" w:hanging="51"/>
              <w:jc w:val="both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ZIONI</w:t>
            </w:r>
            <w:r w:rsidRPr="00307FF9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pacing w:val="-8"/>
                <w:sz w:val="24"/>
                <w:szCs w:val="24"/>
              </w:rPr>
              <w:t xml:space="preserve">DI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GRUPPO</w:t>
            </w:r>
          </w:p>
          <w:p w:rsidR="00864E3D" w:rsidRPr="00307FF9" w:rsidRDefault="00864E3D">
            <w:pPr>
              <w:pStyle w:val="TableParagraph"/>
              <w:spacing w:before="5"/>
              <w:rPr>
                <w:rFonts w:ascii="Times New Roman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before="1" w:line="223" w:lineRule="auto"/>
              <w:ind w:left="96" w:right="85" w:hanging="5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ZIONI DI </w:t>
            </w: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LABORATO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RIO</w:t>
            </w:r>
          </w:p>
        </w:tc>
        <w:tc>
          <w:tcPr>
            <w:tcW w:w="2196" w:type="dxa"/>
          </w:tcPr>
          <w:p w:rsidR="00864E3D" w:rsidRPr="00307FF9" w:rsidRDefault="00864E3D">
            <w:pPr>
              <w:pStyle w:val="TableParagraph"/>
              <w:spacing w:before="11"/>
              <w:rPr>
                <w:rFonts w:ascii="Times New Roman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1" w:right="88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1" w:right="88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1" w:right="88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32DFC" w:rsidRDefault="00232DFC">
            <w:pPr>
              <w:pStyle w:val="TableParagraph"/>
              <w:spacing w:line="223" w:lineRule="auto"/>
              <w:ind w:left="101" w:right="88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3" w:lineRule="auto"/>
              <w:ind w:left="101" w:right="88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COLLOQUI </w:t>
            </w: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INDIVIDUALI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E</w:t>
            </w:r>
            <w:r w:rsidRPr="00307FF9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DIGRUPPO</w:t>
            </w:r>
          </w:p>
          <w:p w:rsidR="00864E3D" w:rsidRPr="00307FF9" w:rsidRDefault="00864E3D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0" w:lineRule="auto"/>
              <w:ind w:left="425" w:right="412" w:firstLine="3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sz w:val="24"/>
                <w:szCs w:val="24"/>
              </w:rPr>
              <w:t xml:space="preserve">TEST DI </w:t>
            </w: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>VERIFICA</w:t>
            </w:r>
          </w:p>
          <w:p w:rsidR="00864E3D" w:rsidRPr="00307FF9" w:rsidRDefault="00864E3D">
            <w:pPr>
              <w:pStyle w:val="TableParagraph"/>
              <w:spacing w:before="10"/>
              <w:rPr>
                <w:rFonts w:ascii="Times New Roman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3" w:lineRule="auto"/>
              <w:ind w:left="100" w:right="91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COMPITI IN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CLASSE</w:t>
            </w:r>
          </w:p>
          <w:p w:rsidR="00864E3D" w:rsidRPr="00307FF9" w:rsidRDefault="00864E3D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:rsidR="00864E3D" w:rsidRPr="00307FF9" w:rsidRDefault="00864E3D">
            <w:pPr>
              <w:pStyle w:val="TableParagraph"/>
              <w:spacing w:line="223" w:lineRule="auto"/>
              <w:ind w:left="101" w:right="91"/>
              <w:jc w:val="center"/>
              <w:rPr>
                <w:b/>
                <w:i/>
                <w:sz w:val="24"/>
                <w:szCs w:val="24"/>
              </w:rPr>
            </w:pPr>
            <w:r w:rsidRPr="00307FF9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RELAZIONI DI </w:t>
            </w:r>
            <w:r w:rsidRPr="00307FF9">
              <w:rPr>
                <w:b/>
                <w:i/>
                <w:color w:val="000080"/>
                <w:sz w:val="24"/>
                <w:szCs w:val="24"/>
              </w:rPr>
              <w:t>LABORATO- RIO.</w:t>
            </w:r>
          </w:p>
        </w:tc>
      </w:tr>
    </w:tbl>
    <w:p w:rsidR="00B244C2" w:rsidRDefault="00B244C2">
      <w:pPr>
        <w:spacing w:line="223" w:lineRule="auto"/>
        <w:jc w:val="center"/>
        <w:rPr>
          <w:sz w:val="30"/>
        </w:rPr>
        <w:sectPr w:rsidR="00B244C2">
          <w:pgSz w:w="16850" w:h="11920" w:orient="landscape"/>
          <w:pgMar w:top="700" w:right="120" w:bottom="1220" w:left="500" w:header="703" w:footer="1021" w:gutter="0"/>
          <w:cols w:space="720"/>
        </w:sectPr>
      </w:pPr>
    </w:p>
    <w:p w:rsidR="00B244C2" w:rsidRDefault="00B244C2">
      <w:pPr>
        <w:pStyle w:val="Corpotesto"/>
        <w:spacing w:before="8"/>
        <w:rPr>
          <w:b w:val="0"/>
          <w:i w:val="0"/>
          <w:sz w:val="26"/>
          <w:u w:val="none"/>
        </w:rPr>
      </w:pPr>
    </w:p>
    <w:tbl>
      <w:tblPr>
        <w:tblStyle w:val="TableNormal"/>
        <w:tblW w:w="0" w:type="auto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0"/>
        <w:gridCol w:w="7286"/>
      </w:tblGrid>
      <w:tr w:rsidR="00B244C2">
        <w:trPr>
          <w:trHeight w:val="1158"/>
        </w:trPr>
        <w:tc>
          <w:tcPr>
            <w:tcW w:w="8240" w:type="dxa"/>
            <w:tcBorders>
              <w:right w:val="nil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4315"/>
              </w:tabs>
              <w:spacing w:line="218" w:lineRule="auto"/>
              <w:ind w:left="69" w:right="2093" w:firstLine="278"/>
              <w:rPr>
                <w:b/>
                <w:i/>
                <w:sz w:val="35"/>
              </w:rPr>
            </w:pPr>
            <w:r>
              <w:rPr>
                <w:b/>
                <w:i/>
                <w:color w:val="000080"/>
                <w:sz w:val="35"/>
              </w:rPr>
              <w:t>TITOLO</w:t>
            </w:r>
            <w:r>
              <w:rPr>
                <w:b/>
                <w:i/>
                <w:color w:val="000080"/>
                <w:spacing w:val="-40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MODULO</w:t>
            </w:r>
            <w:r>
              <w:rPr>
                <w:b/>
                <w:i/>
                <w:color w:val="000080"/>
                <w:spacing w:val="-39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:</w:t>
            </w:r>
            <w:r>
              <w:rPr>
                <w:b/>
                <w:i/>
                <w:color w:val="000080"/>
                <w:spacing w:val="-21"/>
                <w:sz w:val="35"/>
              </w:rPr>
              <w:t xml:space="preserve"> </w:t>
            </w:r>
            <w:r w:rsidR="002D388F">
              <w:rPr>
                <w:b/>
                <w:i/>
                <w:color w:val="000080"/>
                <w:sz w:val="35"/>
              </w:rPr>
              <w:t>2</w:t>
            </w:r>
            <w:r>
              <w:rPr>
                <w:b/>
                <w:i/>
                <w:color w:val="000080"/>
                <w:spacing w:val="-48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-</w:t>
            </w:r>
            <w:r>
              <w:rPr>
                <w:b/>
                <w:i/>
                <w:color w:val="000080"/>
                <w:sz w:val="35"/>
              </w:rPr>
              <w:tab/>
            </w:r>
            <w:r>
              <w:rPr>
                <w:b/>
                <w:i/>
                <w:color w:val="000080"/>
                <w:w w:val="95"/>
                <w:sz w:val="35"/>
              </w:rPr>
              <w:t>ORGANI</w:t>
            </w:r>
            <w:r>
              <w:rPr>
                <w:b/>
                <w:i/>
                <w:color w:val="000080"/>
                <w:spacing w:val="-72"/>
                <w:w w:val="95"/>
                <w:sz w:val="35"/>
              </w:rPr>
              <w:t xml:space="preserve"> </w:t>
            </w:r>
            <w:r w:rsidR="00FB5672">
              <w:rPr>
                <w:b/>
                <w:i/>
                <w:color w:val="000080"/>
                <w:spacing w:val="-72"/>
                <w:w w:val="95"/>
                <w:sz w:val="35"/>
              </w:rPr>
              <w:t xml:space="preserve">    </w:t>
            </w:r>
            <w:r>
              <w:rPr>
                <w:b/>
                <w:i/>
                <w:color w:val="000080"/>
                <w:spacing w:val="-7"/>
                <w:w w:val="95"/>
                <w:sz w:val="35"/>
              </w:rPr>
              <w:t xml:space="preserve">DI </w:t>
            </w:r>
            <w:r>
              <w:rPr>
                <w:b/>
                <w:i/>
                <w:color w:val="000080"/>
                <w:sz w:val="35"/>
              </w:rPr>
              <w:t>TRASMISSIONE DEL</w:t>
            </w:r>
            <w:r>
              <w:rPr>
                <w:b/>
                <w:i/>
                <w:color w:val="000080"/>
                <w:spacing w:val="-60"/>
                <w:sz w:val="35"/>
              </w:rPr>
              <w:t xml:space="preserve"> </w:t>
            </w:r>
            <w:r w:rsidR="00FB5672">
              <w:rPr>
                <w:b/>
                <w:i/>
                <w:color w:val="000080"/>
                <w:spacing w:val="-60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MOTO</w:t>
            </w:r>
          </w:p>
        </w:tc>
        <w:tc>
          <w:tcPr>
            <w:tcW w:w="7286" w:type="dxa"/>
            <w:tcBorders>
              <w:left w:val="nil"/>
            </w:tcBorders>
            <w:shd w:val="clear" w:color="auto" w:fill="F3F3F3"/>
          </w:tcPr>
          <w:p w:rsidR="00B244C2" w:rsidRDefault="00FB5672">
            <w:pPr>
              <w:pStyle w:val="TableParagraph"/>
              <w:spacing w:before="217"/>
              <w:ind w:left="2111" w:right="1619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color w:val="000080"/>
                <w:sz w:val="26"/>
              </w:rPr>
              <w:t>Durata dal 01/01</w:t>
            </w:r>
            <w:r w:rsidR="00931B84">
              <w:rPr>
                <w:b/>
                <w:i/>
                <w:color w:val="000080"/>
                <w:sz w:val="26"/>
              </w:rPr>
              <w:t xml:space="preserve"> al</w:t>
            </w:r>
            <w:r w:rsidR="00931B84">
              <w:rPr>
                <w:b/>
                <w:i/>
                <w:color w:val="000080"/>
                <w:spacing w:val="56"/>
                <w:sz w:val="26"/>
              </w:rPr>
              <w:t xml:space="preserve"> </w:t>
            </w:r>
            <w:r>
              <w:rPr>
                <w:b/>
                <w:i/>
                <w:color w:val="000080"/>
                <w:sz w:val="26"/>
              </w:rPr>
              <w:t>28/02</w:t>
            </w:r>
          </w:p>
        </w:tc>
      </w:tr>
    </w:tbl>
    <w:p w:rsidR="00B244C2" w:rsidRDefault="00B244C2">
      <w:pPr>
        <w:pStyle w:val="Corpotesto"/>
        <w:spacing w:before="3"/>
        <w:rPr>
          <w:b w:val="0"/>
          <w:i w:val="0"/>
          <w:sz w:val="25"/>
          <w:u w:val="none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2835"/>
        <w:gridCol w:w="5493"/>
        <w:gridCol w:w="5138"/>
        <w:gridCol w:w="2222"/>
        <w:gridCol w:w="2091"/>
      </w:tblGrid>
      <w:tr w:rsidR="00EB29D8" w:rsidTr="00C96980">
        <w:trPr>
          <w:trHeight w:val="681"/>
        </w:trPr>
        <w:tc>
          <w:tcPr>
            <w:tcW w:w="2420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143"/>
              <w:ind w:left="220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>Competenze Pecup</w:t>
            </w:r>
          </w:p>
        </w:tc>
        <w:tc>
          <w:tcPr>
            <w:tcW w:w="2835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5" w:line="338" w:lineRule="exact"/>
              <w:ind w:left="791" w:hanging="106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Competenze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disciplinari</w:t>
            </w:r>
          </w:p>
        </w:tc>
        <w:tc>
          <w:tcPr>
            <w:tcW w:w="5493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143"/>
              <w:ind w:left="904"/>
              <w:rPr>
                <w:b/>
                <w:i/>
                <w:color w:val="000080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    Conoscenze</w:t>
            </w:r>
          </w:p>
        </w:tc>
        <w:tc>
          <w:tcPr>
            <w:tcW w:w="5138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143"/>
              <w:ind w:left="904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       Abilità</w:t>
            </w:r>
          </w:p>
        </w:tc>
        <w:tc>
          <w:tcPr>
            <w:tcW w:w="2222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5" w:line="338" w:lineRule="exact"/>
              <w:ind w:left="242" w:firstLine="252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Indicazioni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Metodologiche</w:t>
            </w:r>
          </w:p>
        </w:tc>
        <w:tc>
          <w:tcPr>
            <w:tcW w:w="2091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5" w:line="338" w:lineRule="exact"/>
              <w:ind w:left="526" w:right="383" w:hanging="22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Attività e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Verifiche</w:t>
            </w:r>
          </w:p>
        </w:tc>
      </w:tr>
      <w:tr w:rsidR="00EB29D8" w:rsidTr="00C96980">
        <w:trPr>
          <w:trHeight w:val="4846"/>
        </w:trPr>
        <w:tc>
          <w:tcPr>
            <w:tcW w:w="2420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EB29D8" w:rsidRPr="00EB29D8" w:rsidRDefault="00EB29D8" w:rsidP="00EB29D8">
            <w:pPr>
              <w:pStyle w:val="TableParagraph"/>
              <w:spacing w:line="223" w:lineRule="auto"/>
              <w:ind w:left="127" w:right="116" w:hanging="3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Saper calcolare e dimensionare le ruote di frizione cilindriche. Saper proporzionare e verificare le ruote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dentate</w:t>
            </w:r>
            <w:r w:rsidRPr="00EB29D8">
              <w:rPr>
                <w:b/>
                <w:i/>
                <w:color w:val="000080"/>
                <w:spacing w:val="-38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cilindriche</w:t>
            </w:r>
            <w:r w:rsidRPr="00EB29D8">
              <w:rPr>
                <w:b/>
                <w:i/>
                <w:color w:val="000080"/>
                <w:spacing w:val="-36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denti dritti. Saper calcolare le trasmissioni con cinghie piane e trapezoidali.</w:t>
            </w:r>
          </w:p>
        </w:tc>
        <w:tc>
          <w:tcPr>
            <w:tcW w:w="2835" w:type="dxa"/>
            <w:shd w:val="clear" w:color="auto" w:fill="F3F3F3"/>
          </w:tcPr>
          <w:p w:rsidR="00EB29D8" w:rsidRDefault="00EB29D8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4F4C4F" w:rsidRPr="00EB29D8" w:rsidRDefault="004F4C4F" w:rsidP="00EB29D8">
            <w:pPr>
              <w:pStyle w:val="TableParagraph"/>
              <w:spacing w:before="4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 w:rsidP="00EB29D8">
            <w:pPr>
              <w:pStyle w:val="TableParagraph"/>
              <w:spacing w:line="223" w:lineRule="auto"/>
              <w:ind w:left="235" w:right="234" w:firstLine="9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Calcolo e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dimensionamento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delle ruote di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frizione cilindriche.</w:t>
            </w:r>
          </w:p>
          <w:p w:rsidR="00EB29D8" w:rsidRPr="00EB29D8" w:rsidRDefault="00EB29D8" w:rsidP="00EB29D8">
            <w:pPr>
              <w:pStyle w:val="TableParagraph"/>
              <w:spacing w:before="7" w:line="223" w:lineRule="auto"/>
              <w:ind w:left="122" w:right="112" w:hanging="3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Proporzionamento 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verifica di ruote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dentate</w:t>
            </w:r>
            <w:r w:rsidRPr="00EB29D8">
              <w:rPr>
                <w:b/>
                <w:i/>
                <w:color w:val="000080"/>
                <w:spacing w:val="-41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cilindriche</w:t>
            </w:r>
            <w:r w:rsidRPr="00EB29D8">
              <w:rPr>
                <w:b/>
                <w:i/>
                <w:color w:val="000080"/>
                <w:spacing w:val="-35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denti</w:t>
            </w:r>
            <w:r w:rsidRPr="00EB29D8">
              <w:rPr>
                <w:b/>
                <w:i/>
                <w:color w:val="000080"/>
                <w:spacing w:val="-53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diritti.</w:t>
            </w:r>
            <w:r w:rsidRPr="00EB29D8">
              <w:rPr>
                <w:b/>
                <w:i/>
                <w:color w:val="000080"/>
                <w:spacing w:val="-52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Calcolo delle trasmissioni con</w:t>
            </w:r>
            <w:r w:rsidRPr="00EB29D8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cinghie</w:t>
            </w:r>
            <w:r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piane</w:t>
            </w:r>
            <w:r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e trapezoidali.</w:t>
            </w:r>
          </w:p>
        </w:tc>
        <w:tc>
          <w:tcPr>
            <w:tcW w:w="5493" w:type="dxa"/>
            <w:shd w:val="clear" w:color="auto" w:fill="F3F3F3"/>
          </w:tcPr>
          <w:p w:rsidR="00EB29D8" w:rsidRPr="00EB29D8" w:rsidRDefault="00EB29D8" w:rsidP="00EB29D8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</w:p>
          <w:p w:rsidR="00EB29D8" w:rsidRPr="00EB29D8" w:rsidRDefault="00EB29D8" w:rsidP="00EB29D8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EB29D8" w:rsidRPr="00EB29D8" w:rsidRDefault="00EB29D8" w:rsidP="00EB29D8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FB5672" w:rsidRDefault="00EB29D8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>Conosce perfettamente le ruote di frizione per alberi . Conosce perfettamente le ruote dentate cilindriche  a denti diritti</w:t>
            </w:r>
            <w:r>
              <w:rPr>
                <w:b/>
                <w:i/>
                <w:color w:val="000080"/>
                <w:sz w:val="24"/>
                <w:szCs w:val="24"/>
              </w:rPr>
              <w:t>.</w:t>
            </w:r>
            <w:r w:rsidR="00FB5672">
              <w:rPr>
                <w:b/>
                <w:i/>
                <w:color w:val="000080"/>
                <w:sz w:val="24"/>
                <w:szCs w:val="24"/>
              </w:rPr>
              <w:t xml:space="preserve"> Conosce in modo approfondito le ruote dentate coniche , il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rendimento delle ruote dentate </w:t>
            </w:r>
            <w:r w:rsidR="00FB5672">
              <w:rPr>
                <w:b/>
                <w:i/>
                <w:color w:val="000080"/>
                <w:sz w:val="24"/>
                <w:szCs w:val="24"/>
              </w:rPr>
              <w:t>, la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ruota a cremagliera </w:t>
            </w:r>
            <w:r w:rsidR="00FB5672">
              <w:rPr>
                <w:b/>
                <w:i/>
                <w:color w:val="000080"/>
                <w:sz w:val="24"/>
                <w:szCs w:val="24"/>
              </w:rPr>
              <w:t>, la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ruota e vite senza fine </w:t>
            </w:r>
            <w:r w:rsidR="00FB5672">
              <w:rPr>
                <w:b/>
                <w:i/>
                <w:color w:val="000080"/>
                <w:sz w:val="24"/>
                <w:szCs w:val="24"/>
              </w:rPr>
              <w:t xml:space="preserve">, i rotismi .Conosce perfettamente le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trasmissioni con cinghie piane e trapezoidali </w:t>
            </w:r>
            <w:r w:rsidR="00FB5672">
              <w:rPr>
                <w:b/>
                <w:i/>
                <w:color w:val="000080"/>
                <w:sz w:val="24"/>
                <w:szCs w:val="24"/>
              </w:rPr>
              <w:t xml:space="preserve">e la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trasmissione con funi e catene</w:t>
            </w:r>
            <w:r w:rsidR="00FB5672">
              <w:rPr>
                <w:b/>
                <w:i/>
                <w:color w:val="000080"/>
                <w:sz w:val="24"/>
                <w:szCs w:val="24"/>
              </w:rPr>
              <w:t>.</w:t>
            </w:r>
          </w:p>
          <w:p w:rsid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FB5672" w:rsidRP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 </w:t>
            </w:r>
            <w:r w:rsidRPr="00FB5672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FB5672">
              <w:rPr>
                <w:b/>
                <w:i/>
                <w:color w:val="000080"/>
                <w:sz w:val="24"/>
                <w:szCs w:val="24"/>
              </w:rPr>
              <w:t>B (livello di apprendimento intermedio)</w:t>
            </w:r>
          </w:p>
          <w:p w:rsidR="00FB5672" w:rsidRP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Conosce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le ruote di frizione per alberi .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Conosce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le ruote dentate cilindriche  a denti diritti</w:t>
            </w:r>
            <w:r>
              <w:rPr>
                <w:b/>
                <w:i/>
                <w:color w:val="000080"/>
                <w:sz w:val="24"/>
                <w:szCs w:val="24"/>
              </w:rPr>
              <w:t>. Conosce  le ruote dentate coniche , il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rendimento delle ruote dentate </w:t>
            </w:r>
            <w:r>
              <w:rPr>
                <w:b/>
                <w:i/>
                <w:color w:val="000080"/>
                <w:sz w:val="24"/>
                <w:szCs w:val="24"/>
              </w:rPr>
              <w:t>, la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ruota a cremagliera </w:t>
            </w:r>
            <w:r>
              <w:rPr>
                <w:b/>
                <w:i/>
                <w:color w:val="000080"/>
                <w:sz w:val="24"/>
                <w:szCs w:val="24"/>
              </w:rPr>
              <w:t>, la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ruota e vite senza fine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, i rotismi .Conosce le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trasmissioni con cinghie piane e trapezoidali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e la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trasmissione con funi e catene</w:t>
            </w:r>
            <w:r>
              <w:rPr>
                <w:b/>
                <w:i/>
                <w:color w:val="000080"/>
                <w:sz w:val="24"/>
                <w:szCs w:val="24"/>
              </w:rPr>
              <w:t>.</w:t>
            </w:r>
          </w:p>
          <w:p w:rsid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FB5672" w:rsidRDefault="00FB5672" w:rsidP="00FB5672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 C (livello di apprendimento essenziale)</w:t>
            </w:r>
          </w:p>
          <w:p w:rsidR="004F4C4F" w:rsidRDefault="004F4C4F" w:rsidP="00FB5672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4F4C4F" w:rsidRDefault="004F4C4F" w:rsidP="004F4C4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Conosce in modo superficiale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le ruote di frizione per alberi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le ruote dentate cilindriche  a denti diritti</w:t>
            </w:r>
            <w:r>
              <w:rPr>
                <w:b/>
                <w:i/>
                <w:color w:val="000080"/>
                <w:sz w:val="24"/>
                <w:szCs w:val="24"/>
              </w:rPr>
              <w:t>. Conosce superficialmente le ruote dentate coniche , il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rendimento delle ruote dentate </w:t>
            </w:r>
            <w:r>
              <w:rPr>
                <w:b/>
                <w:i/>
                <w:color w:val="000080"/>
                <w:sz w:val="24"/>
                <w:szCs w:val="24"/>
              </w:rPr>
              <w:t>, la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ruota a cremagliera </w:t>
            </w:r>
            <w:r>
              <w:rPr>
                <w:b/>
                <w:i/>
                <w:color w:val="000080"/>
                <w:sz w:val="24"/>
                <w:szCs w:val="24"/>
              </w:rPr>
              <w:t>, la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ruota e vite senza fine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, i rotismi .Conosce le basi per altri tipi di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trasmissioni .</w:t>
            </w:r>
          </w:p>
          <w:p w:rsidR="004F4C4F" w:rsidRDefault="004F4C4F" w:rsidP="00FB5672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EB29D8" w:rsidRDefault="00EB29D8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FB5672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FB5672" w:rsidRPr="00EB29D8" w:rsidRDefault="00FB5672" w:rsidP="00FB5672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</w:tc>
        <w:tc>
          <w:tcPr>
            <w:tcW w:w="5138" w:type="dxa"/>
            <w:shd w:val="clear" w:color="auto" w:fill="F3F3F3"/>
          </w:tcPr>
          <w:p w:rsidR="004F4C4F" w:rsidRDefault="004F4C4F">
            <w:pPr>
              <w:pStyle w:val="TableParagraph"/>
              <w:spacing w:before="222" w:line="223" w:lineRule="auto"/>
              <w:ind w:left="105" w:right="92" w:hanging="8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4F4C4F" w:rsidRPr="00EB29D8" w:rsidRDefault="004F4C4F" w:rsidP="004F4C4F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EB29D8" w:rsidRDefault="004F4C4F" w:rsidP="00AB1A1D">
            <w:pPr>
              <w:pStyle w:val="TableParagraph"/>
              <w:spacing w:before="222" w:line="223" w:lineRule="auto"/>
              <w:ind w:right="92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Distingue perfettamente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le ruote di frizione</w:t>
            </w:r>
            <w:r w:rsidR="00EB29D8"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="00EB29D8"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alberi</w:t>
            </w:r>
            <w:r w:rsidR="00EB29D8" w:rsidRPr="00EB29D8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.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Calcola in modo approfondito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le</w:t>
            </w:r>
            <w:r w:rsidR="00EB29D8" w:rsidRPr="00EB29D8">
              <w:rPr>
                <w:b/>
                <w:i/>
                <w:color w:val="000080"/>
                <w:spacing w:val="-57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ruote</w:t>
            </w:r>
            <w:r w:rsidR="00EB29D8"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di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pacing w:val="-56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frizione cilindriche</w:t>
            </w:r>
            <w:r w:rsidR="00EB29D8"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e le </w:t>
            </w:r>
            <w:r w:rsidR="00EB29D8"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ruote</w:t>
            </w:r>
            <w:r w:rsidR="00EB29D8"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 xml:space="preserve"> dentate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 xml:space="preserve"> a</w:t>
            </w:r>
            <w:r w:rsidR="00EB29D8" w:rsidRPr="00EB29D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denti</w:t>
            </w:r>
            <w:r w:rsidR="00EB29D8" w:rsidRPr="00EB29D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 xml:space="preserve"> dritti</w:t>
            </w:r>
            <w:r w:rsidR="00D077C6">
              <w:rPr>
                <w:b/>
                <w:i/>
                <w:sz w:val="24"/>
                <w:szCs w:val="24"/>
              </w:rPr>
              <w:t>,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 xml:space="preserve"> ruote dentate coniche . Calcola perfettamente il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 xml:space="preserve"> rendimento delle ruote dentate</w:t>
            </w:r>
            <w:r w:rsidR="00EB29D8" w:rsidRPr="00EB29D8"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 xml:space="preserve"> Calcola perfettamente la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ruota</w:t>
            </w:r>
            <w:r w:rsidR="00EB29D8" w:rsidRPr="00EB29D8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 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cremagliera</w:t>
            </w:r>
            <w:r w:rsidR="00EB29D8" w:rsidRPr="00EB29D8">
              <w:rPr>
                <w:b/>
                <w:i/>
                <w:color w:val="000080"/>
                <w:spacing w:val="-64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>,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>la ruota e vite senza fine , i rotismi ,le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 xml:space="preserve"> trasmissioni con cinghie</w:t>
            </w:r>
            <w:r w:rsidR="00EB29D8"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piane</w:t>
            </w:r>
            <w:r w:rsidR="00EB29D8"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e</w:t>
            </w:r>
            <w:r w:rsidR="00EB29D8"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>trapezoidali</w:t>
            </w:r>
            <w:r w:rsidR="00EB29D8" w:rsidRPr="00EB29D8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="00D077C6">
              <w:rPr>
                <w:b/>
                <w:i/>
                <w:color w:val="000080"/>
                <w:sz w:val="24"/>
                <w:szCs w:val="24"/>
              </w:rPr>
              <w:t xml:space="preserve"> e</w:t>
            </w:r>
            <w:r w:rsidR="00EB29D8"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con</w:t>
            </w:r>
            <w:r w:rsidR="00EB29D8" w:rsidRPr="00EB29D8">
              <w:rPr>
                <w:b/>
                <w:i/>
                <w:color w:val="000080"/>
                <w:spacing w:val="-27"/>
                <w:w w:val="95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funi</w:t>
            </w:r>
            <w:r w:rsidR="00EB29D8" w:rsidRPr="00EB29D8">
              <w:rPr>
                <w:b/>
                <w:i/>
                <w:color w:val="000080"/>
                <w:spacing w:val="-25"/>
                <w:w w:val="95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e</w:t>
            </w:r>
            <w:r w:rsidR="00EB29D8" w:rsidRPr="00EB29D8">
              <w:rPr>
                <w:b/>
                <w:i/>
                <w:color w:val="000080"/>
                <w:spacing w:val="-27"/>
                <w:w w:val="95"/>
                <w:sz w:val="24"/>
                <w:szCs w:val="24"/>
              </w:rPr>
              <w:t xml:space="preserve"> </w:t>
            </w:r>
            <w:r w:rsidR="00EB29D8"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catene.</w:t>
            </w:r>
          </w:p>
          <w:p w:rsidR="00AB1A1D" w:rsidRDefault="00AB1A1D" w:rsidP="00D077C6">
            <w:pPr>
              <w:pStyle w:val="TableParagraph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D077C6" w:rsidRPr="00AB1A1D" w:rsidRDefault="00AB1A1D" w:rsidP="00D077C6">
            <w:pPr>
              <w:pStyle w:val="TableParagraph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</w:t>
            </w:r>
            <w:r w:rsidR="00D077C6" w:rsidRPr="00FB5672">
              <w:rPr>
                <w:b/>
                <w:i/>
                <w:color w:val="000080"/>
                <w:sz w:val="24"/>
                <w:szCs w:val="24"/>
              </w:rPr>
              <w:t>B (livello di apprendimento intermedio)</w:t>
            </w:r>
          </w:p>
          <w:p w:rsidR="00D077C6" w:rsidRDefault="00D077C6" w:rsidP="00D077C6">
            <w:pPr>
              <w:pStyle w:val="TableParagraph"/>
              <w:spacing w:before="222" w:line="223" w:lineRule="auto"/>
              <w:ind w:left="105" w:right="92" w:hanging="8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Distingue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le ruote di frizione</w:t>
            </w:r>
            <w:r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alberi</w:t>
            </w:r>
            <w:r w:rsidRPr="00EB29D8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.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Calcola 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le</w:t>
            </w:r>
            <w:r w:rsidRPr="00EB29D8">
              <w:rPr>
                <w:b/>
                <w:i/>
                <w:color w:val="000080"/>
                <w:spacing w:val="-57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ruote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56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frizione cilindriche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e le 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ruote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dentate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a</w:t>
            </w:r>
            <w:r w:rsidRPr="00EB29D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denti</w:t>
            </w:r>
            <w:r w:rsidRPr="00EB29D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dritti</w:t>
            </w:r>
            <w:r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ruote dentate coniche . Calcola  il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rendimento delle ruote dentate</w:t>
            </w:r>
            <w:r w:rsidRPr="00EB29D8"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Calcola  la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ruota</w:t>
            </w:r>
            <w:r w:rsidRPr="00EB29D8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 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a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cremagliera</w:t>
            </w:r>
            <w:r w:rsidRPr="00EB29D8">
              <w:rPr>
                <w:b/>
                <w:i/>
                <w:color w:val="000080"/>
                <w:spacing w:val="-6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,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la ruota e vite senza fine , i rotismi ,le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trasmissioni con cinghie</w:t>
            </w:r>
            <w:r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piane</w:t>
            </w:r>
            <w:r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e</w:t>
            </w:r>
            <w:r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trapezoidali</w:t>
            </w:r>
            <w:r w:rsidRPr="00EB29D8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e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con</w:t>
            </w:r>
            <w:r w:rsidRPr="00EB29D8">
              <w:rPr>
                <w:b/>
                <w:i/>
                <w:color w:val="000080"/>
                <w:spacing w:val="-27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funi</w:t>
            </w:r>
            <w:r w:rsidRPr="00EB29D8">
              <w:rPr>
                <w:b/>
                <w:i/>
                <w:color w:val="000080"/>
                <w:spacing w:val="-25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e</w:t>
            </w:r>
            <w:r w:rsidRPr="00EB29D8">
              <w:rPr>
                <w:b/>
                <w:i/>
                <w:color w:val="000080"/>
                <w:spacing w:val="-27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catene.</w:t>
            </w:r>
          </w:p>
          <w:p w:rsidR="00AB1A1D" w:rsidRDefault="00AB1A1D" w:rsidP="00AB1A1D">
            <w:pPr>
              <w:pStyle w:val="TableParagraph"/>
              <w:spacing w:line="223" w:lineRule="auto"/>
              <w:ind w:right="63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D077C6" w:rsidRDefault="00D077C6" w:rsidP="00AB1A1D">
            <w:pPr>
              <w:pStyle w:val="TableParagraph"/>
              <w:spacing w:line="223" w:lineRule="auto"/>
              <w:ind w:right="63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C (livello di apprendimento essenziale)</w:t>
            </w:r>
          </w:p>
          <w:p w:rsidR="00D077C6" w:rsidRDefault="00D077C6" w:rsidP="00D077C6">
            <w:pPr>
              <w:pStyle w:val="TableParagraph"/>
              <w:spacing w:before="222" w:line="223" w:lineRule="auto"/>
              <w:ind w:right="92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Distingue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le ruote di frizione</w:t>
            </w:r>
            <w:r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Pr="00EB29D8">
              <w:rPr>
                <w:b/>
                <w:i/>
                <w:color w:val="000080"/>
                <w:spacing w:val="-3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alberi</w:t>
            </w:r>
            <w:r w:rsidRPr="00EB29D8">
              <w:rPr>
                <w:b/>
                <w:i/>
                <w:color w:val="000080"/>
                <w:spacing w:val="-2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.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Calcola 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le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57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ruote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56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frizione cilindriche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e le 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ruote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dentate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a</w:t>
            </w:r>
            <w:r w:rsidRPr="00EB29D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denti</w:t>
            </w:r>
            <w:r w:rsidRPr="00EB29D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dritti</w:t>
            </w:r>
            <w:r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ruote dentate</w:t>
            </w:r>
            <w:r w:rsidR="002D388F">
              <w:rPr>
                <w:b/>
                <w:i/>
                <w:color w:val="000080"/>
                <w:sz w:val="24"/>
                <w:szCs w:val="24"/>
              </w:rPr>
              <w:t xml:space="preserve"> coniche . Utilizza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il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rendimento delle ruote dentate</w:t>
            </w:r>
            <w:r w:rsidRPr="00EB29D8">
              <w:rPr>
                <w:b/>
                <w:i/>
                <w:color w:val="000080"/>
                <w:spacing w:val="-6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Distingue la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ruota</w:t>
            </w:r>
            <w:r w:rsidRPr="00EB29D8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 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a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63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cremagliera</w:t>
            </w:r>
            <w:r w:rsidRPr="00EB29D8">
              <w:rPr>
                <w:b/>
                <w:i/>
                <w:color w:val="000080"/>
                <w:spacing w:val="-6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,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la ruota e vite senza fine , i rotismi ,le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trasmissioni con cinghie</w:t>
            </w:r>
            <w:r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piane</w:t>
            </w:r>
            <w:r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e</w:t>
            </w:r>
            <w:r w:rsidRPr="00EB29D8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trapezoidali</w:t>
            </w:r>
            <w:r w:rsidRPr="00EB29D8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e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con</w:t>
            </w:r>
            <w:r w:rsidRPr="00EB29D8">
              <w:rPr>
                <w:b/>
                <w:i/>
                <w:color w:val="000080"/>
                <w:spacing w:val="-27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funi</w:t>
            </w:r>
            <w:r w:rsidRPr="00EB29D8">
              <w:rPr>
                <w:b/>
                <w:i/>
                <w:color w:val="000080"/>
                <w:spacing w:val="-25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e</w:t>
            </w:r>
            <w:r w:rsidRPr="00EB29D8">
              <w:rPr>
                <w:b/>
                <w:i/>
                <w:color w:val="000080"/>
                <w:spacing w:val="-27"/>
                <w:w w:val="9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catene</w:t>
            </w:r>
          </w:p>
          <w:p w:rsidR="00D077C6" w:rsidRPr="00EB29D8" w:rsidRDefault="00D077C6" w:rsidP="00D077C6">
            <w:pPr>
              <w:pStyle w:val="TableParagraph"/>
              <w:spacing w:before="222" w:line="223" w:lineRule="auto"/>
              <w:ind w:left="105" w:right="92" w:hanging="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F3F3F3"/>
          </w:tcPr>
          <w:p w:rsidR="00EB29D8" w:rsidRDefault="00EB29D8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Pr="00EB29D8" w:rsidRDefault="002D388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540" w:right="537" w:firstLine="5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LEZIONE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FRONTALE</w:t>
            </w:r>
          </w:p>
          <w:p w:rsidR="00EB29D8" w:rsidRPr="00EB29D8" w:rsidRDefault="00EB29D8">
            <w:pPr>
              <w:pStyle w:val="TableParagraph"/>
              <w:spacing w:before="6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149" w:right="143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PROBLEM SOLVING</w:t>
            </w:r>
          </w:p>
          <w:p w:rsidR="00EB29D8" w:rsidRPr="00EB29D8" w:rsidRDefault="00EB29D8">
            <w:pPr>
              <w:pStyle w:val="TableParagraph"/>
              <w:spacing w:before="6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149" w:right="150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ESERCITAZIONI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DI GRUPPO</w:t>
            </w:r>
          </w:p>
          <w:p w:rsidR="00EB29D8" w:rsidRPr="00EB29D8" w:rsidRDefault="00EB29D8">
            <w:pPr>
              <w:pStyle w:val="TableParagraph"/>
              <w:spacing w:before="10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5" w:lineRule="auto"/>
              <w:ind w:left="149" w:right="150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ESERCITAZIONI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DI      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LABORATORIO</w:t>
            </w:r>
          </w:p>
        </w:tc>
        <w:tc>
          <w:tcPr>
            <w:tcW w:w="2091" w:type="dxa"/>
            <w:shd w:val="clear" w:color="auto" w:fill="F3F3F3"/>
          </w:tcPr>
          <w:p w:rsidR="00EB29D8" w:rsidRPr="00EB29D8" w:rsidRDefault="00EB29D8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2D388F" w:rsidRDefault="002D388F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color w:val="000080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202" w:right="193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COLLOQUI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INDIVIDUALI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E</w:t>
            </w:r>
            <w:r w:rsidRPr="00EB29D8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DIGRUPPO</w:t>
            </w:r>
          </w:p>
          <w:p w:rsidR="00EB29D8" w:rsidRPr="00EB29D8" w:rsidRDefault="00EB29D8">
            <w:pPr>
              <w:pStyle w:val="TableParagraph"/>
              <w:spacing w:before="3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471" w:right="462" w:firstLine="3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sz w:val="24"/>
                <w:szCs w:val="24"/>
              </w:rPr>
              <w:t xml:space="preserve">TEST DI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VERIFICA</w:t>
            </w:r>
          </w:p>
          <w:p w:rsidR="00EB29D8" w:rsidRPr="00EB29D8" w:rsidRDefault="00EB29D8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198" w:right="193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COMPITI IN </w:t>
            </w:r>
            <w:r w:rsidRPr="00EB29D8">
              <w:rPr>
                <w:b/>
                <w:i/>
                <w:color w:val="000080"/>
                <w:sz w:val="24"/>
                <w:szCs w:val="24"/>
              </w:rPr>
              <w:t>CLASSE</w:t>
            </w:r>
          </w:p>
          <w:p w:rsidR="00EB29D8" w:rsidRPr="00EB29D8" w:rsidRDefault="00EB29D8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:rsidR="00EB29D8" w:rsidRPr="00EB29D8" w:rsidRDefault="00EB29D8">
            <w:pPr>
              <w:pStyle w:val="TableParagraph"/>
              <w:spacing w:line="223" w:lineRule="auto"/>
              <w:ind w:left="99" w:right="86"/>
              <w:jc w:val="center"/>
              <w:rPr>
                <w:b/>
                <w:i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RELAZIONI DI </w:t>
            </w:r>
            <w:r w:rsidRPr="00EB29D8">
              <w:rPr>
                <w:b/>
                <w:i/>
                <w:color w:val="000080"/>
                <w:w w:val="90"/>
                <w:sz w:val="24"/>
                <w:szCs w:val="24"/>
              </w:rPr>
              <w:t>LABORATORIO</w:t>
            </w:r>
          </w:p>
        </w:tc>
      </w:tr>
    </w:tbl>
    <w:p w:rsidR="00B244C2" w:rsidRDefault="00B244C2">
      <w:pPr>
        <w:spacing w:line="223" w:lineRule="auto"/>
        <w:jc w:val="center"/>
        <w:rPr>
          <w:sz w:val="30"/>
        </w:rPr>
        <w:sectPr w:rsidR="00B244C2">
          <w:pgSz w:w="16850" w:h="11920" w:orient="landscape"/>
          <w:pgMar w:top="700" w:right="120" w:bottom="1220" w:left="500" w:header="703" w:footer="1021" w:gutter="0"/>
          <w:cols w:space="720"/>
        </w:sectPr>
      </w:pPr>
    </w:p>
    <w:p w:rsidR="00B244C2" w:rsidRDefault="00B244C2">
      <w:pPr>
        <w:pStyle w:val="Corpotesto"/>
        <w:spacing w:before="5"/>
        <w:rPr>
          <w:b w:val="0"/>
          <w:i w:val="0"/>
          <w:sz w:val="10"/>
          <w:u w:val="none"/>
        </w:rPr>
      </w:pPr>
    </w:p>
    <w:tbl>
      <w:tblPr>
        <w:tblStyle w:val="TableNormal"/>
        <w:tblW w:w="0" w:type="auto"/>
        <w:tblInd w:w="4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5"/>
        <w:gridCol w:w="7072"/>
      </w:tblGrid>
      <w:tr w:rsidR="00B244C2">
        <w:trPr>
          <w:trHeight w:val="772"/>
        </w:trPr>
        <w:tc>
          <w:tcPr>
            <w:tcW w:w="8595" w:type="dxa"/>
            <w:tcBorders>
              <w:right w:val="nil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3523"/>
                <w:tab w:val="left" w:pos="4219"/>
              </w:tabs>
              <w:spacing w:line="384" w:lineRule="exact"/>
              <w:ind w:left="256"/>
              <w:rPr>
                <w:b/>
                <w:i/>
                <w:sz w:val="35"/>
              </w:rPr>
            </w:pPr>
            <w:r>
              <w:rPr>
                <w:b/>
                <w:i/>
                <w:color w:val="000080"/>
                <w:sz w:val="35"/>
              </w:rPr>
              <w:t>TITOLO</w:t>
            </w:r>
            <w:r>
              <w:rPr>
                <w:b/>
                <w:i/>
                <w:color w:val="000080"/>
                <w:spacing w:val="-51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MODULO</w:t>
            </w:r>
            <w:r>
              <w:rPr>
                <w:b/>
                <w:i/>
                <w:color w:val="000080"/>
                <w:spacing w:val="-50"/>
                <w:sz w:val="35"/>
              </w:rPr>
              <w:t xml:space="preserve"> </w:t>
            </w:r>
            <w:r w:rsidR="00C96980">
              <w:rPr>
                <w:b/>
                <w:i/>
                <w:color w:val="000080"/>
                <w:sz w:val="35"/>
              </w:rPr>
              <w:t>:</w:t>
            </w:r>
            <w:r w:rsidR="00C96980">
              <w:rPr>
                <w:b/>
                <w:i/>
                <w:color w:val="000080"/>
                <w:sz w:val="35"/>
              </w:rPr>
              <w:tab/>
              <w:t>3</w:t>
            </w:r>
            <w:r>
              <w:rPr>
                <w:b/>
                <w:i/>
                <w:color w:val="000080"/>
                <w:spacing w:val="-26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-</w:t>
            </w:r>
            <w:r>
              <w:rPr>
                <w:b/>
                <w:i/>
                <w:color w:val="000080"/>
                <w:sz w:val="35"/>
              </w:rPr>
              <w:tab/>
              <w:t>TERMODINAMICA</w:t>
            </w:r>
          </w:p>
        </w:tc>
        <w:tc>
          <w:tcPr>
            <w:tcW w:w="7072" w:type="dxa"/>
            <w:tcBorders>
              <w:left w:val="nil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3898"/>
                <w:tab w:val="left" w:pos="4398"/>
              </w:tabs>
              <w:spacing w:before="27"/>
              <w:ind w:left="1392"/>
              <w:rPr>
                <w:b/>
                <w:i/>
                <w:sz w:val="26"/>
              </w:rPr>
            </w:pPr>
            <w:r>
              <w:rPr>
                <w:b/>
                <w:i/>
                <w:color w:val="000080"/>
                <w:sz w:val="26"/>
              </w:rPr>
              <w:t>Durata</w:t>
            </w:r>
            <w:r>
              <w:rPr>
                <w:b/>
                <w:i/>
                <w:color w:val="000080"/>
                <w:spacing w:val="-36"/>
                <w:sz w:val="26"/>
              </w:rPr>
              <w:t xml:space="preserve"> </w:t>
            </w:r>
            <w:r>
              <w:rPr>
                <w:b/>
                <w:i/>
                <w:color w:val="000080"/>
                <w:sz w:val="26"/>
              </w:rPr>
              <w:t>dal</w:t>
            </w:r>
            <w:r>
              <w:rPr>
                <w:b/>
                <w:i/>
                <w:color w:val="000080"/>
                <w:spacing w:val="60"/>
                <w:sz w:val="26"/>
              </w:rPr>
              <w:t xml:space="preserve"> </w:t>
            </w:r>
            <w:r w:rsidR="00C96980">
              <w:rPr>
                <w:b/>
                <w:i/>
                <w:color w:val="000080"/>
                <w:sz w:val="26"/>
              </w:rPr>
              <w:t>01/03</w:t>
            </w:r>
            <w:r>
              <w:rPr>
                <w:b/>
                <w:i/>
                <w:color w:val="000080"/>
                <w:sz w:val="26"/>
              </w:rPr>
              <w:tab/>
              <w:t>al</w:t>
            </w:r>
            <w:r>
              <w:rPr>
                <w:b/>
                <w:i/>
                <w:color w:val="000080"/>
                <w:sz w:val="26"/>
              </w:rPr>
              <w:tab/>
              <w:t>15/04</w:t>
            </w:r>
          </w:p>
        </w:tc>
      </w:tr>
    </w:tbl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spacing w:before="2"/>
        <w:rPr>
          <w:b w:val="0"/>
          <w:i w:val="0"/>
          <w:sz w:val="13"/>
          <w:u w:val="none"/>
        </w:rPr>
      </w:pPr>
    </w:p>
    <w:tbl>
      <w:tblPr>
        <w:tblStyle w:val="TableNormal"/>
        <w:tblW w:w="0" w:type="auto"/>
        <w:tblInd w:w="4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835"/>
        <w:gridCol w:w="5812"/>
        <w:gridCol w:w="5794"/>
        <w:gridCol w:w="1876"/>
        <w:gridCol w:w="2151"/>
      </w:tblGrid>
      <w:tr w:rsidR="00C96980" w:rsidTr="00C96980">
        <w:trPr>
          <w:trHeight w:val="1015"/>
        </w:trPr>
        <w:tc>
          <w:tcPr>
            <w:tcW w:w="2519" w:type="dxa"/>
            <w:shd w:val="clear" w:color="auto" w:fill="F3F3F3"/>
          </w:tcPr>
          <w:p w:rsidR="00C96980" w:rsidRPr="00C96980" w:rsidRDefault="00C96980">
            <w:pPr>
              <w:pStyle w:val="TableParagraph"/>
              <w:spacing w:before="314"/>
              <w:ind w:left="218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>Competenze Pecup</w:t>
            </w:r>
          </w:p>
        </w:tc>
        <w:tc>
          <w:tcPr>
            <w:tcW w:w="2835" w:type="dxa"/>
            <w:shd w:val="clear" w:color="auto" w:fill="F3F3F3"/>
          </w:tcPr>
          <w:p w:rsidR="00C96980" w:rsidRDefault="00C96980" w:rsidP="00C96980">
            <w:pPr>
              <w:pStyle w:val="TableParagraph"/>
              <w:spacing w:before="167" w:line="223" w:lineRule="auto"/>
              <w:rPr>
                <w:b/>
                <w:i/>
                <w:color w:val="000080"/>
                <w:w w:val="90"/>
                <w:sz w:val="24"/>
                <w:szCs w:val="24"/>
              </w:rPr>
            </w:pPr>
          </w:p>
          <w:p w:rsidR="00C96980" w:rsidRPr="00C96980" w:rsidRDefault="00C96980" w:rsidP="00C96980">
            <w:pPr>
              <w:pStyle w:val="TableParagraph"/>
              <w:spacing w:before="167" w:line="223" w:lineRule="auto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Competenze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disciplinari</w:t>
            </w:r>
          </w:p>
        </w:tc>
        <w:tc>
          <w:tcPr>
            <w:tcW w:w="5812" w:type="dxa"/>
            <w:shd w:val="clear" w:color="auto" w:fill="F3F3F3"/>
          </w:tcPr>
          <w:p w:rsidR="00C96980" w:rsidRPr="00C96980" w:rsidRDefault="00C96980">
            <w:pPr>
              <w:pStyle w:val="TableParagraph"/>
              <w:spacing w:before="314"/>
              <w:ind w:left="1332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 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Conoscenze</w:t>
            </w:r>
          </w:p>
        </w:tc>
        <w:tc>
          <w:tcPr>
            <w:tcW w:w="5794" w:type="dxa"/>
            <w:shd w:val="clear" w:color="auto" w:fill="F3F3F3"/>
          </w:tcPr>
          <w:p w:rsidR="00C96980" w:rsidRPr="00C96980" w:rsidRDefault="00C96980" w:rsidP="00C96980">
            <w:pPr>
              <w:pStyle w:val="TableParagraph"/>
              <w:spacing w:before="314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         Abilità</w:t>
            </w:r>
          </w:p>
        </w:tc>
        <w:tc>
          <w:tcPr>
            <w:tcW w:w="1843" w:type="dxa"/>
            <w:shd w:val="clear" w:color="auto" w:fill="F3F3F3"/>
          </w:tcPr>
          <w:p w:rsidR="00C96980" w:rsidRDefault="00C96980">
            <w:pPr>
              <w:pStyle w:val="TableParagraph"/>
              <w:spacing w:before="8" w:line="216" w:lineRule="auto"/>
              <w:ind w:left="151" w:right="140" w:hanging="10"/>
              <w:jc w:val="center"/>
              <w:rPr>
                <w:b/>
                <w:i/>
                <w:color w:val="000080"/>
                <w:w w:val="90"/>
                <w:sz w:val="24"/>
                <w:szCs w:val="24"/>
              </w:rPr>
            </w:pPr>
          </w:p>
          <w:p w:rsidR="00C96980" w:rsidRPr="00C96980" w:rsidRDefault="00C96980">
            <w:pPr>
              <w:pStyle w:val="TableParagraph"/>
              <w:spacing w:before="8" w:line="216" w:lineRule="auto"/>
              <w:ind w:left="151" w:right="140" w:hanging="10"/>
              <w:jc w:val="center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Indicazioni Metodologi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che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2151" w:type="dxa"/>
            <w:shd w:val="clear" w:color="auto" w:fill="F3F3F3"/>
          </w:tcPr>
          <w:p w:rsidR="00C96980" w:rsidRPr="00C96980" w:rsidRDefault="00C96980">
            <w:pPr>
              <w:pStyle w:val="TableParagraph"/>
              <w:spacing w:before="167" w:line="223" w:lineRule="auto"/>
              <w:ind w:left="454" w:right="314" w:hanging="22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Attività e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Verifiche</w:t>
            </w:r>
          </w:p>
        </w:tc>
      </w:tr>
      <w:tr w:rsidR="00C96980" w:rsidTr="00C96980">
        <w:trPr>
          <w:trHeight w:val="5408"/>
        </w:trPr>
        <w:tc>
          <w:tcPr>
            <w:tcW w:w="2519" w:type="dxa"/>
            <w:shd w:val="clear" w:color="auto" w:fill="F3F3F3"/>
          </w:tcPr>
          <w:p w:rsidR="00C96980" w:rsidRDefault="00C96980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C96980" w:rsidRDefault="00C96980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color w:val="000080"/>
                <w:sz w:val="24"/>
                <w:szCs w:val="24"/>
              </w:rPr>
            </w:pPr>
          </w:p>
          <w:p w:rsidR="00C96980" w:rsidRPr="00C96980" w:rsidRDefault="00C96980" w:rsidP="00C96980">
            <w:pPr>
              <w:pStyle w:val="TableParagraph"/>
              <w:spacing w:line="223" w:lineRule="auto"/>
              <w:ind w:left="110" w:right="107" w:firstLine="1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Saper valutare e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calcolare</w:t>
            </w:r>
            <w:r w:rsidRPr="00C96980">
              <w:rPr>
                <w:b/>
                <w:i/>
                <w:color w:val="000080"/>
                <w:spacing w:val="-38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i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parametri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delle grandezze fondamentali</w:t>
            </w:r>
            <w:r w:rsidRPr="00C96980">
              <w:rPr>
                <w:b/>
                <w:i/>
                <w:color w:val="000080"/>
                <w:spacing w:val="-53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nelle trasformazioni termodiamiche a volume</w:t>
            </w:r>
            <w:r w:rsidRPr="00C96980">
              <w:rPr>
                <w:b/>
                <w:i/>
                <w:color w:val="000080"/>
                <w:spacing w:val="-37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3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a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pressione costante,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a temperatura costante, adiabatiche, politropiche.</w:t>
            </w:r>
          </w:p>
          <w:p w:rsidR="00C96980" w:rsidRPr="00C96980" w:rsidRDefault="00C96980" w:rsidP="00C96980">
            <w:pPr>
              <w:pStyle w:val="TableParagraph"/>
              <w:spacing w:line="225" w:lineRule="auto"/>
              <w:ind w:left="155" w:right="50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>Descrivere</w:t>
            </w:r>
            <w:r w:rsidRPr="00C96980">
              <w:rPr>
                <w:b/>
                <w:i/>
                <w:color w:val="000080"/>
                <w:spacing w:val="-36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il</w:t>
            </w:r>
            <w:r w:rsidRPr="00C96980">
              <w:rPr>
                <w:b/>
                <w:i/>
                <w:color w:val="000080"/>
                <w:spacing w:val="-36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Pr="00C96980">
              <w:rPr>
                <w:b/>
                <w:i/>
                <w:color w:val="000080"/>
                <w:spacing w:val="-36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 Carnot-Rankine- ciclo Otto-</w:t>
            </w:r>
            <w:r w:rsidRPr="00C96980">
              <w:rPr>
                <w:b/>
                <w:i/>
                <w:color w:val="000080"/>
                <w:spacing w:val="-34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</w:p>
          <w:p w:rsidR="00C96980" w:rsidRPr="00C96980" w:rsidRDefault="00C96980" w:rsidP="00C96980">
            <w:pPr>
              <w:pStyle w:val="TableParagraph"/>
              <w:spacing w:line="333" w:lineRule="exact"/>
              <w:ind w:left="58" w:right="50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</w:p>
        </w:tc>
        <w:tc>
          <w:tcPr>
            <w:tcW w:w="2835" w:type="dxa"/>
            <w:shd w:val="clear" w:color="auto" w:fill="F3F3F3"/>
          </w:tcPr>
          <w:p w:rsidR="00C96980" w:rsidRPr="00C96980" w:rsidRDefault="00C9698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C96980" w:rsidRDefault="00C9698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0352C1" w:rsidRPr="00C96980" w:rsidRDefault="000352C1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AB1A1D" w:rsidRDefault="00AB1A1D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color w:val="000080"/>
                <w:sz w:val="24"/>
                <w:szCs w:val="24"/>
              </w:rPr>
            </w:pPr>
          </w:p>
          <w:p w:rsidR="00C96980" w:rsidRPr="00C96980" w:rsidRDefault="00C96980" w:rsidP="00C96980">
            <w:pPr>
              <w:pStyle w:val="TableParagraph"/>
              <w:spacing w:line="223" w:lineRule="auto"/>
              <w:ind w:left="119" w:right="105" w:hanging="1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Calore e temperatura – I principi della termodinamica Trasformazioni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termodinamiche –</w:t>
            </w:r>
            <w:r w:rsidRPr="00C96980">
              <w:rPr>
                <w:b/>
                <w:i/>
                <w:color w:val="000080"/>
                <w:spacing w:val="-65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Il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vapore d’acqua –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Cicli</w:t>
            </w:r>
            <w:r w:rsidRPr="00C96980">
              <w:rPr>
                <w:b/>
                <w:i/>
                <w:color w:val="000080"/>
                <w:spacing w:val="-37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termodinamici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: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Carnot, Diesel, Rankine,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Otto.</w:t>
            </w:r>
          </w:p>
        </w:tc>
        <w:tc>
          <w:tcPr>
            <w:tcW w:w="5812" w:type="dxa"/>
            <w:shd w:val="clear" w:color="auto" w:fill="F3F3F3"/>
          </w:tcPr>
          <w:p w:rsidR="00C96980" w:rsidRDefault="00C9698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C96980" w:rsidRPr="00EB29D8" w:rsidRDefault="00C96980" w:rsidP="00C96980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C96980" w:rsidRDefault="00C9698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0352C1" w:rsidRDefault="000352C1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Conosce perfettamente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le leggi dei gas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perfetti.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in modo approfondito il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prim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o principio della termodinamica,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il diagramma p/v , cicli termici,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en</w:t>
            </w:r>
            <w:r>
              <w:rPr>
                <w:b/>
                <w:i/>
                <w:color w:val="000080"/>
                <w:sz w:val="24"/>
                <w:szCs w:val="24"/>
              </w:rPr>
              <w:t>talpia ed entropia di un fluido. Comprende perfettamente le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trasformazioni</w:t>
            </w:r>
            <w:r w:rsidRPr="00C96980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volume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21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pressione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4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temperatura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le  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adiabatiche e le </w:t>
            </w:r>
            <w:r w:rsidRPr="00C96980">
              <w:rPr>
                <w:b/>
                <w:i/>
                <w:color w:val="000080"/>
                <w:spacing w:val="-3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politropiche</w:t>
            </w:r>
            <w:r w:rsidRPr="00C96980">
              <w:rPr>
                <w:b/>
                <w:i/>
                <w:color w:val="000080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.</w:t>
            </w:r>
            <w:r w:rsidR="00AE09C6">
              <w:rPr>
                <w:b/>
                <w:i/>
                <w:color w:val="000080"/>
                <w:w w:val="95"/>
                <w:sz w:val="24"/>
                <w:szCs w:val="24"/>
              </w:rPr>
              <w:t>Conosce perfettamente il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AE09C6">
              <w:rPr>
                <w:b/>
                <w:i/>
                <w:color w:val="000080"/>
                <w:sz w:val="24"/>
                <w:szCs w:val="24"/>
              </w:rPr>
              <w:t>ciclo di Carnot, ciclo di Rankine,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C96980">
              <w:rPr>
                <w:b/>
                <w:i/>
                <w:color w:val="000080"/>
                <w:spacing w:val="-27"/>
                <w:sz w:val="24"/>
                <w:szCs w:val="24"/>
              </w:rPr>
              <w:t xml:space="preserve"> </w:t>
            </w:r>
            <w:r w:rsidR="00AE09C6">
              <w:rPr>
                <w:b/>
                <w:i/>
                <w:color w:val="000080"/>
                <w:sz w:val="24"/>
                <w:szCs w:val="24"/>
              </w:rPr>
              <w:t xml:space="preserve">Otto e il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</w:p>
          <w:p w:rsidR="00AE09C6" w:rsidRDefault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 </w:t>
            </w:r>
            <w:r w:rsidRPr="00FB5672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FB5672">
              <w:rPr>
                <w:b/>
                <w:i/>
                <w:color w:val="000080"/>
                <w:sz w:val="24"/>
                <w:szCs w:val="24"/>
              </w:rPr>
              <w:t>B (livello di apprendimento intermedio)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Conosce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le leggi dei gas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perfetti.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il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prim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o principio della termodinamica,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il diagramma p/v , cicli termici,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en</w:t>
            </w:r>
            <w:r>
              <w:rPr>
                <w:b/>
                <w:i/>
                <w:color w:val="000080"/>
                <w:sz w:val="24"/>
                <w:szCs w:val="24"/>
              </w:rPr>
              <w:t>talpia ed entropia di un fluido. Comprende  le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trasformazioni</w:t>
            </w:r>
            <w:r w:rsidRPr="00C96980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volume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21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pressione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4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temperatura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le  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adiabatiche e le </w:t>
            </w:r>
            <w:r w:rsidRPr="00C96980">
              <w:rPr>
                <w:b/>
                <w:i/>
                <w:color w:val="000080"/>
                <w:spacing w:val="-3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politropiche</w:t>
            </w:r>
            <w:r w:rsidRPr="00C96980">
              <w:rPr>
                <w:b/>
                <w:i/>
                <w:color w:val="000080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.Conosce  il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ciclo di Carnot, ciclo di Rankine,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C96980">
              <w:rPr>
                <w:b/>
                <w:i/>
                <w:color w:val="000080"/>
                <w:spacing w:val="-27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Otto e il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</w:t>
            </w: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    C (livello di apprendimento essenziale)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Conosce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le leggi dei gas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perfetti.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Conosce</w:t>
            </w:r>
            <w:r w:rsidR="00AB1A1D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in maniera superficiale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il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prim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o principio della termodinamica,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il diagramma p/v , cicli termici,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en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talpia ed entropia di un fluido. Comprende </w:t>
            </w:r>
            <w:r w:rsidR="00AB1A1D">
              <w:rPr>
                <w:b/>
                <w:i/>
                <w:color w:val="000080"/>
                <w:sz w:val="24"/>
                <w:szCs w:val="24"/>
              </w:rPr>
              <w:t>le basi del</w:t>
            </w:r>
            <w:r>
              <w:rPr>
                <w:b/>
                <w:i/>
                <w:color w:val="000080"/>
                <w:sz w:val="24"/>
                <w:szCs w:val="24"/>
              </w:rPr>
              <w:t>le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trasformazioni</w:t>
            </w:r>
            <w:r w:rsidRPr="00C96980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volume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21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pressione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4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temperatura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le  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adiabatiche e le </w:t>
            </w:r>
            <w:r w:rsidRPr="00C96980">
              <w:rPr>
                <w:b/>
                <w:i/>
                <w:color w:val="000080"/>
                <w:spacing w:val="-3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politropiche</w:t>
            </w:r>
            <w:r w:rsidRPr="00C96980">
              <w:rPr>
                <w:b/>
                <w:i/>
                <w:color w:val="000080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.Conosce</w:t>
            </w:r>
            <w:r w:rsidR="00AB1A1D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superficialmente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il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ciclo di Carnot, ciclo di Rankine,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C96980">
              <w:rPr>
                <w:b/>
                <w:i/>
                <w:color w:val="000080"/>
                <w:spacing w:val="-27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Otto e il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</w:t>
            </w: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Pr="00FB5672" w:rsidRDefault="00AE09C6" w:rsidP="00AE09C6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AE09C6" w:rsidRPr="00C96980" w:rsidRDefault="00AE09C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5794" w:type="dxa"/>
            <w:shd w:val="clear" w:color="auto" w:fill="F3F3F3"/>
          </w:tcPr>
          <w:p w:rsidR="00C96980" w:rsidRPr="00C96980" w:rsidRDefault="00C9698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AB1A1D" w:rsidRPr="00EB29D8" w:rsidRDefault="00AB1A1D" w:rsidP="00AB1A1D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C96980" w:rsidRPr="00C96980" w:rsidRDefault="00C96980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:rsidR="000C327F" w:rsidRDefault="00AB1A1D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>Applica correttamente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 xml:space="preserve"> delle leggi dei gas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perfetti, il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prim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o principio della termodinamica,</w:t>
            </w:r>
            <w:r w:rsidR="00C96980"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il diagramma p/v , i cicli termodinamici, la entalpia e l’ entropia di un fluido. Utilizza correttamente le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trasformazioni</w:t>
            </w:r>
            <w:r w:rsidR="00C96980" w:rsidRPr="00C96980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="00C96980"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volume</w:t>
            </w:r>
            <w:r w:rsidR="00C96980"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="00C96980" w:rsidRPr="00C96980">
              <w:rPr>
                <w:b/>
                <w:i/>
                <w:color w:val="000080"/>
                <w:spacing w:val="-21"/>
                <w:w w:val="95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pressione</w:t>
            </w:r>
            <w:r w:rsidR="00C96980"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="00C96980" w:rsidRPr="00C96980">
              <w:rPr>
                <w:b/>
                <w:i/>
                <w:color w:val="000080"/>
                <w:spacing w:val="-48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C96980"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 xml:space="preserve">temperatura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="00C96980"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le 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adiabatiche e le</w:t>
            </w:r>
            <w:r w:rsidR="00C96980" w:rsidRPr="00C96980">
              <w:rPr>
                <w:b/>
                <w:i/>
                <w:color w:val="000080"/>
                <w:spacing w:val="-32"/>
                <w:w w:val="95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politropiche</w:t>
            </w:r>
            <w:r w:rsidR="00C96980" w:rsidRPr="00C96980">
              <w:rPr>
                <w:b/>
                <w:i/>
                <w:color w:val="000080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. Utilizza correttamente il</w:t>
            </w:r>
            <w:r w:rsidR="00C96980"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ciclo di Carnot, il ciclo di Rankine, il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 xml:space="preserve"> ciclo</w:t>
            </w:r>
            <w:r w:rsidR="00C96980"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Otto e il</w:t>
            </w:r>
            <w:r w:rsidR="00C96980"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="00C96980"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C96980"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  <w:r w:rsidR="000C327F">
              <w:rPr>
                <w:b/>
                <w:i/>
                <w:color w:val="000080"/>
                <w:sz w:val="24"/>
                <w:szCs w:val="24"/>
              </w:rPr>
              <w:t xml:space="preserve">   </w:t>
            </w: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</w:t>
            </w:r>
            <w:r w:rsidRPr="00FB5672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FB5672">
              <w:rPr>
                <w:b/>
                <w:i/>
                <w:color w:val="000080"/>
                <w:sz w:val="24"/>
                <w:szCs w:val="24"/>
              </w:rPr>
              <w:t>B (livello di apprendimento intermedio)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Applica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delle leggi dei gas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perfetti, il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prim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o principio della termodinamica,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il diagramma p/v , i cicli termodinamici, la entalpia e l’ entropia di un fluido. Utilizza  le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trasformazioni</w:t>
            </w:r>
            <w:r w:rsidRPr="00C96980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volume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21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pressione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4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temperatura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le 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adiabatiche e le</w:t>
            </w:r>
            <w:r w:rsidRPr="00C96980">
              <w:rPr>
                <w:b/>
                <w:i/>
                <w:color w:val="000080"/>
                <w:spacing w:val="-3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politropiche</w:t>
            </w:r>
            <w:r w:rsidRPr="00C96980">
              <w:rPr>
                <w:b/>
                <w:i/>
                <w:color w:val="000080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. Utilizza  il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ciclo di Carnot, il ciclo di Rankine, il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Otto e il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 </w:t>
            </w: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    C (livello di apprendimento essenziale)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0C327F" w:rsidRDefault="000C327F" w:rsidP="000C327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Applica in maniera superficiale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le leggi dei gas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perfetti, il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prim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o principio della termodinamica,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il diagramma p/v , i cicli termodinamici, la entalpia e l’ entropia di un fluido. Utilizza in modo approssimativo  le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trasformazioni</w:t>
            </w:r>
            <w:r w:rsidRPr="00C96980">
              <w:rPr>
                <w:b/>
                <w:i/>
                <w:color w:val="000080"/>
                <w:spacing w:val="-2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volume</w:t>
            </w:r>
            <w:r w:rsidRPr="00C96980">
              <w:rPr>
                <w:b/>
                <w:i/>
                <w:color w:val="000080"/>
                <w:spacing w:val="-2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21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pressione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4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C96980">
              <w:rPr>
                <w:b/>
                <w:i/>
                <w:color w:val="000080"/>
                <w:spacing w:val="-49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temperatura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costante,</w:t>
            </w:r>
            <w:r w:rsidRPr="00C96980"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34"/>
                <w:w w:val="95"/>
                <w:sz w:val="24"/>
                <w:szCs w:val="24"/>
              </w:rPr>
              <w:t xml:space="preserve">le 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adiabatiche e le</w:t>
            </w:r>
            <w:r w:rsidRPr="00C96980">
              <w:rPr>
                <w:b/>
                <w:i/>
                <w:color w:val="000080"/>
                <w:spacing w:val="-32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politropiche</w:t>
            </w:r>
            <w:r w:rsidRPr="00C96980">
              <w:rPr>
                <w:b/>
                <w:i/>
                <w:color w:val="000080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. Utilizza con qualche difficoltà  il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ciclo di Carnot, il ciclo di Rankine, il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Otto e il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ciclo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C96980">
              <w:rPr>
                <w:b/>
                <w:i/>
                <w:color w:val="000080"/>
                <w:spacing w:val="-28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Diesel.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 </w:t>
            </w:r>
          </w:p>
          <w:p w:rsidR="000C327F" w:rsidRDefault="000C327F" w:rsidP="000C327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C96980" w:rsidRDefault="00C96980" w:rsidP="00AB1A1D">
            <w:pPr>
              <w:pStyle w:val="TableParagraph"/>
              <w:spacing w:line="223" w:lineRule="auto"/>
              <w:ind w:left="112" w:right="97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AB1A1D">
            <w:pPr>
              <w:pStyle w:val="TableParagraph"/>
              <w:spacing w:line="223" w:lineRule="auto"/>
              <w:ind w:left="112" w:right="97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AB1A1D">
            <w:pPr>
              <w:pStyle w:val="TableParagraph"/>
              <w:spacing w:line="223" w:lineRule="auto"/>
              <w:ind w:left="112" w:right="97" w:hanging="3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Pr="00C96980" w:rsidRDefault="000C327F" w:rsidP="00AB1A1D">
            <w:pPr>
              <w:pStyle w:val="TableParagraph"/>
              <w:spacing w:line="223" w:lineRule="auto"/>
              <w:ind w:left="112" w:right="97" w:hanging="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3F3F3"/>
          </w:tcPr>
          <w:p w:rsidR="000C327F" w:rsidRDefault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 w:rsidP="000C327F">
            <w:pPr>
              <w:pStyle w:val="TableParagraph"/>
              <w:spacing w:before="164"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Pr="00C96980" w:rsidRDefault="000C327F" w:rsidP="000C327F">
            <w:pPr>
              <w:pStyle w:val="TableParagraph"/>
              <w:spacing w:before="164" w:line="223" w:lineRule="auto"/>
              <w:ind w:left="72"/>
              <w:jc w:val="center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LEZIONE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 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FRONTALE</w:t>
            </w:r>
          </w:p>
          <w:p w:rsidR="000C327F" w:rsidRPr="00C96980" w:rsidRDefault="000C327F" w:rsidP="000C327F">
            <w:pPr>
              <w:pStyle w:val="TableParagraph"/>
              <w:spacing w:before="6"/>
              <w:jc w:val="center"/>
              <w:rPr>
                <w:rFonts w:ascii="Times New Roman"/>
                <w:sz w:val="24"/>
                <w:szCs w:val="24"/>
              </w:rPr>
            </w:pPr>
          </w:p>
          <w:p w:rsidR="000C327F" w:rsidRPr="00C96980" w:rsidRDefault="000C327F" w:rsidP="000C327F">
            <w:pPr>
              <w:pStyle w:val="TableParagraph"/>
              <w:spacing w:before="1" w:line="223" w:lineRule="auto"/>
              <w:ind w:left="72"/>
              <w:jc w:val="center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PROBLEM </w:t>
            </w: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SOLVING</w:t>
            </w:r>
          </w:p>
          <w:p w:rsidR="000C327F" w:rsidRPr="00C96980" w:rsidRDefault="000C327F" w:rsidP="000C327F">
            <w:pPr>
              <w:pStyle w:val="TableParagraph"/>
              <w:spacing w:before="3"/>
              <w:jc w:val="center"/>
              <w:rPr>
                <w:rFonts w:ascii="Times New Roman"/>
                <w:sz w:val="24"/>
                <w:szCs w:val="24"/>
              </w:rPr>
            </w:pPr>
          </w:p>
          <w:p w:rsidR="000C327F" w:rsidRPr="00C96980" w:rsidRDefault="000C327F" w:rsidP="000C327F">
            <w:pPr>
              <w:pStyle w:val="TableParagraph"/>
              <w:spacing w:line="223" w:lineRule="auto"/>
              <w:ind w:left="72"/>
              <w:jc w:val="center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ESERCITAZ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IONI DI GRUPPO</w:t>
            </w:r>
          </w:p>
          <w:p w:rsidR="000C327F" w:rsidRPr="00C96980" w:rsidRDefault="000C327F" w:rsidP="000C327F">
            <w:pPr>
              <w:pStyle w:val="TableParagraph"/>
              <w:spacing w:before="6"/>
              <w:jc w:val="center"/>
              <w:rPr>
                <w:rFonts w:ascii="Times New Roman"/>
                <w:sz w:val="24"/>
                <w:szCs w:val="24"/>
              </w:rPr>
            </w:pPr>
          </w:p>
          <w:p w:rsidR="00C96980" w:rsidRPr="00C96980" w:rsidRDefault="000C327F" w:rsidP="000C327F">
            <w:pPr>
              <w:pStyle w:val="TableParagraph"/>
              <w:spacing w:line="223" w:lineRule="auto"/>
              <w:ind w:left="144" w:right="137"/>
              <w:jc w:val="center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ESERCITAZ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IONI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 DI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LABORATO</w:t>
            </w:r>
            <w:r>
              <w:rPr>
                <w:b/>
                <w:i/>
                <w:color w:val="000080"/>
                <w:w w:val="90"/>
                <w:sz w:val="24"/>
                <w:szCs w:val="24"/>
              </w:rPr>
              <w:t>RIO</w:t>
            </w:r>
          </w:p>
        </w:tc>
        <w:tc>
          <w:tcPr>
            <w:tcW w:w="2151" w:type="dxa"/>
            <w:shd w:val="clear" w:color="auto" w:fill="F3F3F3"/>
          </w:tcPr>
          <w:p w:rsidR="00C96980" w:rsidRPr="00C96980" w:rsidRDefault="00C9698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259"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259"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259"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259"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0C327F" w:rsidRDefault="000C327F">
            <w:pPr>
              <w:pStyle w:val="TableParagraph"/>
              <w:spacing w:before="259"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C96980" w:rsidRPr="00C96980" w:rsidRDefault="000C327F">
            <w:pPr>
              <w:pStyle w:val="TableParagraph"/>
              <w:spacing w:before="259" w:line="223" w:lineRule="auto"/>
              <w:ind w:left="72" w:right="49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 xml:space="preserve">COLLOQUI </w:t>
            </w:r>
            <w:r w:rsidR="00C96980"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INDIVIDUALI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E DI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>GRUPPO</w:t>
            </w:r>
          </w:p>
          <w:p w:rsidR="00C96980" w:rsidRPr="00C96980" w:rsidRDefault="00C96980">
            <w:pPr>
              <w:pStyle w:val="TableParagraph"/>
              <w:spacing w:before="6"/>
              <w:rPr>
                <w:rFonts w:ascii="Times New Roman"/>
                <w:sz w:val="24"/>
                <w:szCs w:val="24"/>
              </w:rPr>
            </w:pPr>
          </w:p>
          <w:p w:rsidR="00C96980" w:rsidRPr="00C96980" w:rsidRDefault="000C327F">
            <w:pPr>
              <w:pStyle w:val="TableParagraph"/>
              <w:spacing w:line="223" w:lineRule="auto"/>
              <w:ind w:left="72" w:right="31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</w:t>
            </w:r>
            <w:r w:rsidR="00C96980" w:rsidRPr="00C96980">
              <w:rPr>
                <w:b/>
                <w:i/>
                <w:color w:val="000080"/>
                <w:sz w:val="24"/>
                <w:szCs w:val="24"/>
              </w:rPr>
              <w:t xml:space="preserve">TEST DI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 </w:t>
            </w:r>
            <w:r w:rsidR="00C96980"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VERIFICA</w:t>
            </w:r>
          </w:p>
          <w:p w:rsidR="00C96980" w:rsidRPr="00C96980" w:rsidRDefault="00C96980">
            <w:pPr>
              <w:pStyle w:val="TableParagraph"/>
              <w:spacing w:before="5"/>
              <w:rPr>
                <w:rFonts w:ascii="Times New Roman"/>
                <w:sz w:val="24"/>
                <w:szCs w:val="24"/>
              </w:rPr>
            </w:pPr>
          </w:p>
          <w:p w:rsidR="00C96980" w:rsidRPr="00C96980" w:rsidRDefault="00C96980">
            <w:pPr>
              <w:pStyle w:val="TableParagraph"/>
              <w:spacing w:before="1" w:line="223" w:lineRule="auto"/>
              <w:ind w:left="72" w:right="380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w w:val="95"/>
                <w:sz w:val="24"/>
                <w:szCs w:val="24"/>
              </w:rPr>
              <w:t>COMPITI</w:t>
            </w:r>
            <w:r w:rsidR="000C327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pacing w:val="-57"/>
                <w:w w:val="95"/>
                <w:sz w:val="24"/>
                <w:szCs w:val="24"/>
              </w:rPr>
              <w:t xml:space="preserve"> </w:t>
            </w:r>
            <w:r w:rsidRPr="00C96980">
              <w:rPr>
                <w:b/>
                <w:i/>
                <w:color w:val="000080"/>
                <w:spacing w:val="-6"/>
                <w:w w:val="95"/>
                <w:sz w:val="24"/>
                <w:szCs w:val="24"/>
              </w:rPr>
              <w:t xml:space="preserve">IN </w:t>
            </w:r>
            <w:r w:rsidRPr="00C96980">
              <w:rPr>
                <w:b/>
                <w:i/>
                <w:color w:val="000080"/>
                <w:sz w:val="24"/>
                <w:szCs w:val="24"/>
              </w:rPr>
              <w:t>CLASSE</w:t>
            </w:r>
          </w:p>
          <w:p w:rsidR="00C96980" w:rsidRPr="00C96980" w:rsidRDefault="00C96980">
            <w:pPr>
              <w:pStyle w:val="TableParagraph"/>
              <w:spacing w:before="3"/>
              <w:rPr>
                <w:rFonts w:ascii="Times New Roman"/>
                <w:sz w:val="24"/>
                <w:szCs w:val="24"/>
              </w:rPr>
            </w:pPr>
          </w:p>
          <w:p w:rsidR="00C96980" w:rsidRPr="00C96980" w:rsidRDefault="00C96980">
            <w:pPr>
              <w:pStyle w:val="TableParagraph"/>
              <w:spacing w:before="1" w:line="223" w:lineRule="auto"/>
              <w:ind w:left="92" w:right="49" w:firstLine="182"/>
              <w:rPr>
                <w:b/>
                <w:i/>
                <w:sz w:val="24"/>
                <w:szCs w:val="24"/>
              </w:rPr>
            </w:pPr>
            <w:r w:rsidRPr="00C96980">
              <w:rPr>
                <w:b/>
                <w:i/>
                <w:color w:val="000080"/>
                <w:sz w:val="24"/>
                <w:szCs w:val="24"/>
              </w:rPr>
              <w:t xml:space="preserve">RELAZIONI </w:t>
            </w:r>
            <w:r w:rsidRPr="00C96980">
              <w:rPr>
                <w:b/>
                <w:i/>
                <w:color w:val="000080"/>
                <w:w w:val="90"/>
                <w:sz w:val="24"/>
                <w:szCs w:val="24"/>
              </w:rPr>
              <w:t>DI LABORATO</w:t>
            </w:r>
          </w:p>
        </w:tc>
      </w:tr>
    </w:tbl>
    <w:p w:rsidR="00B244C2" w:rsidRDefault="00B244C2">
      <w:pPr>
        <w:spacing w:line="223" w:lineRule="auto"/>
        <w:rPr>
          <w:sz w:val="30"/>
        </w:rPr>
        <w:sectPr w:rsidR="00B244C2">
          <w:pgSz w:w="16850" w:h="11920" w:orient="landscape"/>
          <w:pgMar w:top="1680" w:right="120" w:bottom="1220" w:left="500" w:header="703" w:footer="1021" w:gutter="0"/>
          <w:cols w:space="720"/>
        </w:sect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4"/>
        <w:gridCol w:w="5669"/>
      </w:tblGrid>
      <w:tr w:rsidR="00B244C2" w:rsidTr="008415D2">
        <w:trPr>
          <w:trHeight w:val="1125"/>
        </w:trPr>
        <w:tc>
          <w:tcPr>
            <w:tcW w:w="9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3689"/>
                <w:tab w:val="left" w:pos="4407"/>
                <w:tab w:val="left" w:pos="7340"/>
              </w:tabs>
              <w:spacing w:line="328" w:lineRule="exact"/>
              <w:ind w:left="256"/>
              <w:rPr>
                <w:b/>
                <w:i/>
                <w:sz w:val="35"/>
              </w:rPr>
            </w:pPr>
            <w:bookmarkStart w:id="0" w:name="_GoBack"/>
            <w:bookmarkEnd w:id="0"/>
            <w:r>
              <w:rPr>
                <w:b/>
                <w:i/>
                <w:color w:val="000080"/>
                <w:sz w:val="35"/>
              </w:rPr>
              <w:t>TITOLO</w:t>
            </w:r>
            <w:r>
              <w:rPr>
                <w:b/>
                <w:i/>
                <w:color w:val="000080"/>
                <w:spacing w:val="-2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MODULO</w:t>
            </w:r>
            <w:r>
              <w:rPr>
                <w:b/>
                <w:i/>
                <w:color w:val="000080"/>
                <w:spacing w:val="1"/>
                <w:sz w:val="35"/>
              </w:rPr>
              <w:t xml:space="preserve"> </w:t>
            </w:r>
            <w:r w:rsidR="0061034F">
              <w:rPr>
                <w:b/>
                <w:i/>
                <w:color w:val="000080"/>
                <w:sz w:val="35"/>
              </w:rPr>
              <w:t>:</w:t>
            </w:r>
            <w:r w:rsidR="0061034F">
              <w:rPr>
                <w:b/>
                <w:i/>
                <w:color w:val="000080"/>
                <w:sz w:val="35"/>
              </w:rPr>
              <w:tab/>
              <w:t>4</w:t>
            </w:r>
            <w:r>
              <w:rPr>
                <w:b/>
                <w:i/>
                <w:color w:val="000080"/>
                <w:spacing w:val="-18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-</w:t>
            </w:r>
            <w:r>
              <w:rPr>
                <w:b/>
                <w:i/>
                <w:color w:val="000080"/>
                <w:sz w:val="35"/>
              </w:rPr>
              <w:tab/>
              <w:t>GENERATORI</w:t>
            </w:r>
            <w:r>
              <w:rPr>
                <w:b/>
                <w:i/>
                <w:color w:val="000080"/>
                <w:spacing w:val="-77"/>
                <w:sz w:val="35"/>
              </w:rPr>
              <w:t xml:space="preserve"> </w:t>
            </w:r>
            <w:r w:rsidR="0061034F">
              <w:rPr>
                <w:b/>
                <w:i/>
                <w:color w:val="000080"/>
                <w:spacing w:val="-77"/>
                <w:sz w:val="35"/>
              </w:rPr>
              <w:t xml:space="preserve">  </w:t>
            </w:r>
            <w:r>
              <w:rPr>
                <w:b/>
                <w:i/>
                <w:color w:val="000080"/>
                <w:sz w:val="35"/>
              </w:rPr>
              <w:t>DI</w:t>
            </w:r>
            <w:r>
              <w:rPr>
                <w:b/>
                <w:i/>
                <w:color w:val="000080"/>
                <w:sz w:val="35"/>
              </w:rPr>
              <w:tab/>
            </w:r>
            <w:r w:rsidR="0061034F">
              <w:rPr>
                <w:b/>
                <w:i/>
                <w:color w:val="000080"/>
                <w:sz w:val="35"/>
              </w:rPr>
              <w:t xml:space="preserve"> </w:t>
            </w:r>
            <w:r>
              <w:rPr>
                <w:b/>
                <w:i/>
                <w:color w:val="000080"/>
                <w:sz w:val="35"/>
              </w:rPr>
              <w:t>VAPORE</w:t>
            </w:r>
          </w:p>
          <w:p w:rsidR="00B244C2" w:rsidRDefault="00931B84">
            <w:pPr>
              <w:pStyle w:val="TableParagraph"/>
              <w:spacing w:line="404" w:lineRule="exact"/>
              <w:ind w:left="4757"/>
              <w:rPr>
                <w:b/>
                <w:i/>
                <w:sz w:val="35"/>
              </w:rPr>
            </w:pPr>
            <w:r>
              <w:rPr>
                <w:b/>
                <w:i/>
                <w:color w:val="000080"/>
                <w:sz w:val="35"/>
              </w:rPr>
              <w:t>ED ACCESSORI .</w:t>
            </w:r>
          </w:p>
        </w:tc>
        <w:tc>
          <w:tcPr>
            <w:tcW w:w="5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3F3F3"/>
          </w:tcPr>
          <w:p w:rsidR="00B244C2" w:rsidRDefault="00931B84">
            <w:pPr>
              <w:pStyle w:val="TableParagraph"/>
              <w:tabs>
                <w:tab w:val="left" w:pos="3416"/>
                <w:tab w:val="left" w:pos="3843"/>
              </w:tabs>
              <w:spacing w:before="181"/>
              <w:ind w:left="910"/>
              <w:rPr>
                <w:b/>
                <w:i/>
                <w:sz w:val="26"/>
              </w:rPr>
            </w:pPr>
            <w:r>
              <w:rPr>
                <w:b/>
                <w:i/>
                <w:color w:val="000080"/>
                <w:sz w:val="26"/>
              </w:rPr>
              <w:t>Durata</w:t>
            </w:r>
            <w:r>
              <w:rPr>
                <w:b/>
                <w:i/>
                <w:color w:val="000080"/>
                <w:spacing w:val="-35"/>
                <w:sz w:val="26"/>
              </w:rPr>
              <w:t xml:space="preserve"> </w:t>
            </w:r>
            <w:r>
              <w:rPr>
                <w:b/>
                <w:i/>
                <w:color w:val="000080"/>
                <w:sz w:val="26"/>
              </w:rPr>
              <w:t>dal</w:t>
            </w:r>
            <w:r>
              <w:rPr>
                <w:b/>
                <w:i/>
                <w:color w:val="000080"/>
                <w:spacing w:val="62"/>
                <w:sz w:val="26"/>
              </w:rPr>
              <w:t xml:space="preserve"> </w:t>
            </w:r>
            <w:r>
              <w:rPr>
                <w:b/>
                <w:i/>
                <w:color w:val="000080"/>
                <w:sz w:val="26"/>
              </w:rPr>
              <w:t>16/04</w:t>
            </w:r>
            <w:r>
              <w:rPr>
                <w:b/>
                <w:i/>
                <w:color w:val="000080"/>
                <w:sz w:val="26"/>
              </w:rPr>
              <w:tab/>
              <w:t>al</w:t>
            </w:r>
            <w:r>
              <w:rPr>
                <w:b/>
                <w:i/>
                <w:color w:val="000080"/>
                <w:sz w:val="26"/>
              </w:rPr>
              <w:tab/>
              <w:t>30/05</w:t>
            </w:r>
          </w:p>
        </w:tc>
      </w:tr>
    </w:tbl>
    <w:p w:rsidR="00B244C2" w:rsidRDefault="00B244C2">
      <w:pPr>
        <w:pStyle w:val="Corpotesto"/>
        <w:rPr>
          <w:b w:val="0"/>
          <w:i w:val="0"/>
          <w:sz w:val="20"/>
          <w:u w:val="none"/>
        </w:rPr>
      </w:pPr>
    </w:p>
    <w:p w:rsidR="00B244C2" w:rsidRDefault="00B244C2">
      <w:pPr>
        <w:pStyle w:val="Corpotesto"/>
        <w:spacing w:before="1"/>
        <w:rPr>
          <w:b w:val="0"/>
          <w:i w:val="0"/>
          <w:sz w:val="16"/>
          <w:u w:val="none"/>
        </w:rPr>
      </w:pPr>
    </w:p>
    <w:tbl>
      <w:tblPr>
        <w:tblStyle w:val="TableNormal"/>
        <w:tblW w:w="0" w:type="auto"/>
        <w:tblInd w:w="4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3067"/>
        <w:gridCol w:w="6237"/>
        <w:gridCol w:w="5936"/>
        <w:gridCol w:w="1843"/>
        <w:gridCol w:w="2151"/>
      </w:tblGrid>
      <w:tr w:rsidR="0061034F" w:rsidTr="00DB4312">
        <w:trPr>
          <w:trHeight w:val="1015"/>
        </w:trPr>
        <w:tc>
          <w:tcPr>
            <w:tcW w:w="1720" w:type="dxa"/>
            <w:shd w:val="clear" w:color="auto" w:fill="F3F3F3"/>
          </w:tcPr>
          <w:p w:rsidR="0061034F" w:rsidRPr="0061034F" w:rsidRDefault="0061034F">
            <w:pPr>
              <w:pStyle w:val="TableParagraph"/>
              <w:spacing w:before="317"/>
              <w:ind w:left="218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Competenze </w:t>
            </w:r>
            <w:r w:rsidR="00DB4312">
              <w:rPr>
                <w:b/>
                <w:i/>
                <w:color w:val="000080"/>
                <w:sz w:val="24"/>
                <w:szCs w:val="24"/>
              </w:rPr>
              <w:t xml:space="preserve">          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Pecup</w:t>
            </w:r>
          </w:p>
        </w:tc>
        <w:tc>
          <w:tcPr>
            <w:tcW w:w="3067" w:type="dxa"/>
            <w:shd w:val="clear" w:color="auto" w:fill="F3F3F3"/>
          </w:tcPr>
          <w:p w:rsidR="0061034F" w:rsidRDefault="0061034F" w:rsidP="0061034F">
            <w:pPr>
              <w:pStyle w:val="TableParagraph"/>
              <w:spacing w:before="167" w:line="223" w:lineRule="auto"/>
              <w:rPr>
                <w:b/>
                <w:i/>
                <w:color w:val="000080"/>
                <w:w w:val="90"/>
                <w:sz w:val="24"/>
                <w:szCs w:val="24"/>
              </w:rPr>
            </w:pPr>
            <w:r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</w:t>
            </w:r>
          </w:p>
          <w:p w:rsidR="0061034F" w:rsidRPr="0061034F" w:rsidRDefault="0061034F" w:rsidP="0061034F">
            <w:pPr>
              <w:pStyle w:val="TableParagraph"/>
              <w:spacing w:before="167" w:line="223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 Competenze 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disciplinari</w:t>
            </w:r>
          </w:p>
        </w:tc>
        <w:tc>
          <w:tcPr>
            <w:tcW w:w="6237" w:type="dxa"/>
            <w:shd w:val="clear" w:color="auto" w:fill="F3F3F3"/>
          </w:tcPr>
          <w:p w:rsidR="0061034F" w:rsidRPr="0061034F" w:rsidRDefault="0031276F">
            <w:pPr>
              <w:pStyle w:val="TableParagraph"/>
              <w:spacing w:before="317"/>
              <w:ind w:left="1332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    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Conoscenze</w:t>
            </w:r>
          </w:p>
        </w:tc>
        <w:tc>
          <w:tcPr>
            <w:tcW w:w="5936" w:type="dxa"/>
            <w:shd w:val="clear" w:color="auto" w:fill="F3F3F3"/>
          </w:tcPr>
          <w:p w:rsidR="0061034F" w:rsidRPr="0061034F" w:rsidRDefault="0061034F">
            <w:pPr>
              <w:pStyle w:val="TableParagraph"/>
              <w:spacing w:before="317"/>
              <w:ind w:left="1332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       Abilità</w:t>
            </w:r>
          </w:p>
        </w:tc>
        <w:tc>
          <w:tcPr>
            <w:tcW w:w="1843" w:type="dxa"/>
            <w:shd w:val="clear" w:color="auto" w:fill="F3F3F3"/>
          </w:tcPr>
          <w:p w:rsidR="0061034F" w:rsidRPr="0061034F" w:rsidRDefault="0061034F">
            <w:pPr>
              <w:pStyle w:val="TableParagraph"/>
              <w:spacing w:before="8" w:line="216" w:lineRule="auto"/>
              <w:ind w:left="151" w:right="140" w:hanging="10"/>
              <w:jc w:val="center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Indicazioni Metodologi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che</w:t>
            </w:r>
          </w:p>
        </w:tc>
        <w:tc>
          <w:tcPr>
            <w:tcW w:w="2151" w:type="dxa"/>
            <w:shd w:val="clear" w:color="auto" w:fill="F3F3F3"/>
          </w:tcPr>
          <w:p w:rsidR="0061034F" w:rsidRPr="0061034F" w:rsidRDefault="0061034F">
            <w:pPr>
              <w:pStyle w:val="TableParagraph"/>
              <w:spacing w:before="167" w:line="223" w:lineRule="auto"/>
              <w:ind w:left="454" w:right="314" w:hanging="22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Attività e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Verifiche</w:t>
            </w:r>
          </w:p>
        </w:tc>
      </w:tr>
      <w:tr w:rsidR="0061034F" w:rsidTr="00DB4312">
        <w:trPr>
          <w:trHeight w:val="5069"/>
        </w:trPr>
        <w:tc>
          <w:tcPr>
            <w:tcW w:w="1720" w:type="dxa"/>
            <w:shd w:val="clear" w:color="auto" w:fill="F3F3F3"/>
          </w:tcPr>
          <w:p w:rsidR="0061034F" w:rsidRPr="0061034F" w:rsidRDefault="0061034F" w:rsidP="0061034F">
            <w:pPr>
              <w:pStyle w:val="TableParagraph"/>
              <w:jc w:val="both"/>
              <w:rPr>
                <w:rFonts w:ascii="Times New Roman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before="10"/>
              <w:jc w:val="both"/>
              <w:rPr>
                <w:rFonts w:ascii="Times New Roman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before="10"/>
              <w:jc w:val="both"/>
              <w:rPr>
                <w:rFonts w:ascii="Times New Roman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before="10"/>
              <w:jc w:val="both"/>
              <w:rPr>
                <w:rFonts w:ascii="Times New Roman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before="10"/>
              <w:jc w:val="both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 w:rsidP="0061034F">
            <w:pPr>
              <w:pStyle w:val="TableParagraph"/>
              <w:spacing w:before="10"/>
              <w:jc w:val="both"/>
              <w:rPr>
                <w:rFonts w:ascii="Times New Roman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5" w:lineRule="auto"/>
              <w:ind w:left="81" w:right="78" w:hanging="2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5" w:lineRule="auto"/>
              <w:ind w:left="81" w:right="78" w:hanging="2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5" w:lineRule="auto"/>
              <w:ind w:left="81" w:right="78" w:hanging="2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Pr="0061034F" w:rsidRDefault="0061034F" w:rsidP="0061034F">
            <w:pPr>
              <w:pStyle w:val="TableParagraph"/>
              <w:spacing w:line="225" w:lineRule="auto"/>
              <w:ind w:left="81" w:right="78" w:hanging="2"/>
              <w:jc w:val="both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Descrizione delle caldaie a tubi di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fumo,</w:t>
            </w:r>
            <w:r w:rsidRPr="0061034F">
              <w:rPr>
                <w:b/>
                <w:i/>
                <w:color w:val="000080"/>
                <w:spacing w:val="-24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61034F">
              <w:rPr>
                <w:b/>
                <w:i/>
                <w:color w:val="000080"/>
                <w:spacing w:val="-28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tubi</w:t>
            </w:r>
            <w:r w:rsidRPr="0061034F">
              <w:rPr>
                <w:b/>
                <w:i/>
                <w:color w:val="000080"/>
                <w:spacing w:val="-25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d’acqua.</w:t>
            </w:r>
          </w:p>
          <w:p w:rsidR="0061034F" w:rsidRPr="0061034F" w:rsidRDefault="0061034F" w:rsidP="0061034F">
            <w:pPr>
              <w:pStyle w:val="TableParagraph"/>
              <w:spacing w:line="223" w:lineRule="auto"/>
              <w:ind w:left="83" w:right="78" w:hanging="2"/>
              <w:jc w:val="both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>Elaborazione dei diagrammi di un ciclo teorico di un impianti a vapore. Descrizione delle turbine</w:t>
            </w:r>
            <w:r w:rsidRPr="0061034F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ad</w:t>
            </w:r>
            <w:r w:rsidRPr="0061034F">
              <w:rPr>
                <w:b/>
                <w:i/>
                <w:color w:val="000080"/>
                <w:spacing w:val="-5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azione</w:t>
            </w:r>
            <w:r w:rsidRPr="0061034F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e</w:t>
            </w:r>
            <w:r w:rsidRPr="0061034F">
              <w:rPr>
                <w:b/>
                <w:i/>
                <w:color w:val="000080"/>
                <w:spacing w:val="-5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 reazione.</w:t>
            </w:r>
          </w:p>
        </w:tc>
        <w:tc>
          <w:tcPr>
            <w:tcW w:w="3067" w:type="dxa"/>
            <w:shd w:val="clear" w:color="auto" w:fill="F3F3F3"/>
          </w:tcPr>
          <w:p w:rsidR="0061034F" w:rsidRPr="0061034F" w:rsidRDefault="0061034F" w:rsidP="0061034F">
            <w:pPr>
              <w:pStyle w:val="TableParagraph"/>
              <w:spacing w:before="11"/>
              <w:jc w:val="both"/>
              <w:rPr>
                <w:rFonts w:ascii="Times New Roman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Default="0061034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Pr="0061034F" w:rsidRDefault="0061034F" w:rsidP="0061034F">
            <w:pPr>
              <w:pStyle w:val="TableParagraph"/>
              <w:spacing w:line="223" w:lineRule="auto"/>
              <w:ind w:left="83" w:right="75" w:firstLine="6"/>
              <w:jc w:val="both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Generatori di vapore. Caldaie a grandi volumi d’acqua, a tubi di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fumo,</w:t>
            </w:r>
            <w:r w:rsidRPr="0061034F">
              <w:rPr>
                <w:b/>
                <w:i/>
                <w:color w:val="000080"/>
                <w:spacing w:val="-24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</w:t>
            </w:r>
            <w:r w:rsidRPr="0061034F">
              <w:rPr>
                <w:b/>
                <w:i/>
                <w:color w:val="000080"/>
                <w:spacing w:val="-28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tubi</w:t>
            </w:r>
            <w:r w:rsidRPr="0061034F">
              <w:rPr>
                <w:b/>
                <w:i/>
                <w:color w:val="000080"/>
                <w:spacing w:val="-25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d’acqua.</w:t>
            </w:r>
          </w:p>
          <w:p w:rsidR="0061034F" w:rsidRPr="0061034F" w:rsidRDefault="0061034F" w:rsidP="0061034F">
            <w:pPr>
              <w:pStyle w:val="TableParagraph"/>
              <w:spacing w:before="6" w:line="223" w:lineRule="auto"/>
              <w:ind w:left="254" w:right="239" w:hanging="1"/>
              <w:jc w:val="both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Accessori delle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caldaie. Impianti</w:t>
            </w:r>
            <w:r w:rsidRPr="0061034F">
              <w:rPr>
                <w:b/>
                <w:i/>
                <w:color w:val="000080"/>
                <w:spacing w:val="-67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 vapore. Macchine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alternative.</w:t>
            </w:r>
          </w:p>
          <w:p w:rsidR="0061034F" w:rsidRPr="0061034F" w:rsidRDefault="0061034F" w:rsidP="0061034F">
            <w:pPr>
              <w:pStyle w:val="TableParagraph"/>
              <w:spacing w:before="5" w:line="223" w:lineRule="auto"/>
              <w:ind w:left="187" w:right="170" w:hanging="4"/>
              <w:jc w:val="both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>Turbine a vapore. Turbine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ad</w:t>
            </w:r>
            <w:r w:rsidRPr="0061034F">
              <w:rPr>
                <w:b/>
                <w:i/>
                <w:color w:val="000080"/>
                <w:spacing w:val="-67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azione 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e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turbine a reazione.</w:t>
            </w:r>
          </w:p>
        </w:tc>
        <w:tc>
          <w:tcPr>
            <w:tcW w:w="6237" w:type="dxa"/>
            <w:shd w:val="clear" w:color="auto" w:fill="F3F3F3"/>
          </w:tcPr>
          <w:p w:rsidR="0061034F" w:rsidRDefault="0061034F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61034F" w:rsidRPr="00EB29D8" w:rsidRDefault="0061034F" w:rsidP="0061034F">
            <w:pPr>
              <w:pStyle w:val="TableParagraph"/>
              <w:spacing w:line="223" w:lineRule="auto"/>
              <w:ind w:left="82" w:right="63" w:hanging="17"/>
              <w:jc w:val="center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>A (livello di apprendimento avanzato)</w:t>
            </w:r>
          </w:p>
          <w:p w:rsidR="0061034F" w:rsidRDefault="0061034F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234FEB" w:rsidP="00234FEB">
            <w:pPr>
              <w:pStyle w:val="TableParagraph"/>
              <w:spacing w:before="259" w:line="223" w:lineRule="auto"/>
              <w:ind w:right="299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perfettamente </w:t>
            </w:r>
            <w:r w:rsidR="0061034F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le caldaie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>a</w:t>
            </w:r>
            <w:r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grandi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volumi</w:t>
            </w:r>
            <w:r w:rsidR="0061034F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d’acqua</w:t>
            </w:r>
            <w:r w:rsidR="0061034F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,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61034F" w:rsidRPr="0061034F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tubi</w:t>
            </w:r>
            <w:r w:rsidR="0061034F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fumo,</w:t>
            </w:r>
            <w:r w:rsidR="0061034F"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 tubi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acqua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="0061034F" w:rsidRPr="0061034F">
              <w:rPr>
                <w:b/>
                <w:i/>
                <w:color w:val="000080"/>
                <w:spacing w:val="-41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alte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pressioni.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Conosce approfonditamente</w:t>
            </w:r>
          </w:p>
          <w:p w:rsidR="00234FEB" w:rsidRDefault="0061034F" w:rsidP="00234FEB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>g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li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7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accessori</w:t>
            </w: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delle caldaie</w:t>
            </w:r>
            <w:r w:rsidR="00234FEB">
              <w:rPr>
                <w:b/>
                <w:i/>
                <w:sz w:val="24"/>
                <w:szCs w:val="24"/>
              </w:rPr>
              <w:t>, i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surriscaldatori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>economizzatori e i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preriscaldatori.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Conosce approfonditamente 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ciclo teorico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ed indicato di una macchina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alternativa.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w w:val="95"/>
                <w:sz w:val="24"/>
                <w:szCs w:val="24"/>
              </w:rPr>
              <w:t>Conosce perfettamente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principio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funzionamento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turbina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ad azione ed a</w:t>
            </w:r>
            <w:r w:rsidRPr="0061034F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reazione.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 </w:t>
            </w:r>
          </w:p>
          <w:p w:rsidR="00234FEB" w:rsidRDefault="00234FEB" w:rsidP="00234FEB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234FEB" w:rsidRDefault="00234FEB" w:rsidP="00234FEB">
            <w:pPr>
              <w:pStyle w:val="TableParagraph"/>
              <w:spacing w:before="259" w:line="223" w:lineRule="auto"/>
              <w:ind w:right="299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  </w:t>
            </w:r>
            <w:r w:rsidRPr="00FB5672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FB5672">
              <w:rPr>
                <w:b/>
                <w:i/>
                <w:color w:val="000080"/>
                <w:sz w:val="24"/>
                <w:szCs w:val="24"/>
              </w:rPr>
              <w:t>B (livello di apprendimento intermedio)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234FEB" w:rsidRDefault="0031276F" w:rsidP="0031276F">
            <w:pPr>
              <w:pStyle w:val="TableParagraph"/>
              <w:spacing w:before="259" w:line="223" w:lineRule="auto"/>
              <w:ind w:right="299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</w:t>
            </w:r>
            <w:r w:rsidR="00234FEB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le caldaie</w:t>
            </w:r>
            <w:r w:rsidR="00234FEB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>a</w:t>
            </w:r>
            <w:r w:rsidR="00234FEB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grandi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volumi</w:t>
            </w:r>
            <w:r w:rsidR="00234FEB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d’acqua</w:t>
            </w:r>
            <w:r w:rsidR="00234FEB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,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234FEB" w:rsidRPr="0061034F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tubi</w:t>
            </w:r>
            <w:r w:rsidR="00234FEB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fumo,</w:t>
            </w:r>
            <w:r w:rsidR="00234FEB"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a tubi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acqua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="00234FEB" w:rsidRPr="0061034F">
              <w:rPr>
                <w:b/>
                <w:i/>
                <w:color w:val="000080"/>
                <w:spacing w:val="-41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alte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pressioni.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Conosce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g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li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pacing w:val="-71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accessori</w:t>
            </w:r>
            <w:r w:rsidR="00234FEB"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delle caldaie</w:t>
            </w:r>
            <w:r w:rsidR="00234FEB">
              <w:rPr>
                <w:b/>
                <w:i/>
                <w:sz w:val="24"/>
                <w:szCs w:val="24"/>
              </w:rPr>
              <w:t>, i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 xml:space="preserve"> surriscaldatori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>economizzatori e i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 xml:space="preserve"> preriscaldatori.</w:t>
            </w:r>
            <w:r w:rsidR="00234FEB"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Conosce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il</w:t>
            </w:r>
            <w:r w:rsidR="00234FEB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ciclo teorico</w:t>
            </w:r>
            <w:r w:rsidR="00234FEB"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ed indicato di una macchina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alternativa.</w:t>
            </w:r>
            <w:r w:rsidR="00234FEB"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</w:t>
            </w:r>
            <w:r w:rsidR="00234FEB"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il</w:t>
            </w:r>
            <w:r w:rsidR="00234FEB"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principio</w:t>
            </w:r>
            <w:r w:rsidR="00234FEB"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funzionamento</w:t>
            </w:r>
            <w:r w:rsidR="00234FEB"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234FEB" w:rsidRPr="0061034F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="00234FEB"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turbina</w:t>
            </w:r>
            <w:r w:rsidR="00234FEB"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ad azione ed a</w:t>
            </w:r>
            <w:r w:rsidR="00234FEB" w:rsidRPr="0061034F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</w:t>
            </w:r>
            <w:r w:rsidR="00234FEB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    </w:t>
            </w:r>
            <w:r w:rsidR="00234FEB" w:rsidRPr="0061034F">
              <w:rPr>
                <w:b/>
                <w:i/>
                <w:color w:val="000080"/>
                <w:sz w:val="24"/>
                <w:szCs w:val="24"/>
              </w:rPr>
              <w:t>reazione.</w:t>
            </w:r>
            <w:r w:rsidR="00234FEB">
              <w:rPr>
                <w:b/>
                <w:i/>
                <w:color w:val="000080"/>
                <w:sz w:val="24"/>
                <w:szCs w:val="24"/>
              </w:rPr>
              <w:t xml:space="preserve">  </w:t>
            </w:r>
          </w:p>
          <w:p w:rsidR="0031276F" w:rsidRPr="0031276F" w:rsidRDefault="0031276F" w:rsidP="0031276F">
            <w:pPr>
              <w:pStyle w:val="TableParagraph"/>
              <w:spacing w:before="259" w:line="223" w:lineRule="auto"/>
              <w:ind w:right="299"/>
              <w:rPr>
                <w:b/>
                <w:i/>
                <w:sz w:val="24"/>
                <w:szCs w:val="24"/>
              </w:rPr>
            </w:pPr>
          </w:p>
          <w:p w:rsidR="0031276F" w:rsidRDefault="0031276F" w:rsidP="0031276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    C (livello di apprendimento essenziale)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31276F" w:rsidRDefault="0031276F" w:rsidP="0031276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31276F">
            <w:pPr>
              <w:pStyle w:val="TableParagraph"/>
              <w:spacing w:before="259" w:line="223" w:lineRule="auto"/>
              <w:ind w:right="299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superficialmente 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le caldaie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>a</w:t>
            </w:r>
            <w:r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grandi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volumi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d’acqua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,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61034F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tubi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fumo,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 tubi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acqua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Pr="0061034F">
              <w:rPr>
                <w:b/>
                <w:i/>
                <w:color w:val="000080"/>
                <w:spacing w:val="-4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alte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pressioni.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Conosce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>g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li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</w:t>
            </w:r>
            <w:r w:rsidRPr="0061034F">
              <w:rPr>
                <w:b/>
                <w:i/>
                <w:color w:val="000080"/>
                <w:spacing w:val="-7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accessori</w:t>
            </w: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delle caldaie</w:t>
            </w:r>
            <w:r>
              <w:rPr>
                <w:b/>
                <w:i/>
                <w:sz w:val="24"/>
                <w:szCs w:val="24"/>
              </w:rPr>
              <w:t>, i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surriscaldatori </w:t>
            </w:r>
            <w:r>
              <w:rPr>
                <w:b/>
                <w:i/>
                <w:color w:val="000080"/>
                <w:sz w:val="24"/>
                <w:szCs w:val="24"/>
              </w:rPr>
              <w:t>economizzatori e i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preriscaldatori.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Conosce in modo approssimativo 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ciclo teorico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ed indicato di una macchina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alternativa.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Conosce superficialmente 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principio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funzionamento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turbina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ad azione ed a</w:t>
            </w:r>
            <w:r w:rsidRPr="0061034F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reazione.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 </w:t>
            </w:r>
          </w:p>
          <w:p w:rsidR="0031276F" w:rsidRDefault="0031276F" w:rsidP="0031276F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sz w:val="24"/>
                <w:szCs w:val="24"/>
              </w:rPr>
            </w:pPr>
          </w:p>
          <w:p w:rsidR="00234FEB" w:rsidRDefault="00234FEB" w:rsidP="00234FEB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31276F" w:rsidRDefault="0031276F" w:rsidP="00234FEB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234FEB" w:rsidRDefault="00234FEB" w:rsidP="00234FEB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234FEB" w:rsidRDefault="00234FEB" w:rsidP="00234FEB">
            <w:pPr>
              <w:pStyle w:val="TableParagraph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Default="0061034F" w:rsidP="00234FEB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234FEB" w:rsidRDefault="00234FEB" w:rsidP="00234FEB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234FEB" w:rsidRPr="00234FEB" w:rsidRDefault="00234FEB" w:rsidP="00234FEB">
            <w:pPr>
              <w:pStyle w:val="TableParagraph"/>
              <w:spacing w:line="325" w:lineRule="exact"/>
              <w:ind w:right="46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936" w:type="dxa"/>
            <w:shd w:val="clear" w:color="auto" w:fill="F3F3F3"/>
          </w:tcPr>
          <w:p w:rsidR="00C10EA5" w:rsidRDefault="00C10EA5" w:rsidP="00C10EA5">
            <w:pPr>
              <w:pStyle w:val="TableParagraph"/>
              <w:spacing w:before="259" w:line="223" w:lineRule="auto"/>
              <w:ind w:right="299"/>
              <w:rPr>
                <w:rFonts w:ascii="Times New Roman"/>
                <w:sz w:val="24"/>
                <w:szCs w:val="24"/>
              </w:rPr>
            </w:pPr>
          </w:p>
          <w:p w:rsidR="00C10EA5" w:rsidRPr="00EB29D8" w:rsidRDefault="00C10EA5" w:rsidP="00C10EA5">
            <w:pPr>
              <w:pStyle w:val="TableParagraph"/>
              <w:spacing w:line="223" w:lineRule="auto"/>
              <w:ind w:left="82" w:right="63" w:hanging="17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</w:t>
            </w:r>
            <w:r w:rsidRPr="00EB29D8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A (livello di apprendimento avanzato)</w:t>
            </w:r>
          </w:p>
          <w:p w:rsidR="0061034F" w:rsidRPr="0061034F" w:rsidRDefault="00C10EA5" w:rsidP="00C10EA5">
            <w:pPr>
              <w:pStyle w:val="TableParagraph"/>
              <w:spacing w:before="259" w:line="223" w:lineRule="auto"/>
              <w:ind w:right="299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Distingue perfettamente </w:t>
            </w:r>
            <w:r w:rsidR="0061034F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le caldaie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       a                                                    </w:t>
            </w:r>
            <w:r w:rsidR="0061034F"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grandi </w:t>
            </w:r>
            <w:r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                       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volumi</w:t>
            </w:r>
            <w:r w:rsidR="0061034F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 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d’acqua</w:t>
            </w:r>
            <w:r w:rsidR="0061034F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,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</w:t>
            </w:r>
            <w:r w:rsidR="0061034F" w:rsidRPr="0061034F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tubi</w:t>
            </w:r>
            <w:r w:rsidR="0061034F"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fumo,</w:t>
            </w:r>
            <w:r w:rsidR="0061034F"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 tubi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acqua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="0061034F" w:rsidRPr="0061034F">
              <w:rPr>
                <w:b/>
                <w:i/>
                <w:color w:val="000080"/>
                <w:spacing w:val="-41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alte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pressioni.</w:t>
            </w:r>
          </w:p>
          <w:p w:rsidR="0061034F" w:rsidRDefault="00C10EA5" w:rsidP="006503E8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Distingue perfettamente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gli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pacing w:val="-71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accessori</w:t>
            </w:r>
            <w:r w:rsidR="0061034F"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                                          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 delle</w:t>
            </w:r>
            <w:r w:rsidR="0061034F"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caldaie</w:t>
            </w:r>
            <w:r w:rsidR="006503E8">
              <w:rPr>
                <w:b/>
                <w:i/>
                <w:sz w:val="24"/>
                <w:szCs w:val="24"/>
              </w:rPr>
              <w:t>, i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 xml:space="preserve"> surriscaldatori 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, gli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 xml:space="preserve">economizzatori, 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i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preriscaldatori.</w:t>
            </w:r>
            <w:r w:rsidR="0061034F"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 Applica perfettamente 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il</w:t>
            </w:r>
            <w:r w:rsidR="0061034F"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ciclo teorico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e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d 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indicato</w:t>
            </w:r>
            <w:r w:rsidR="0061034F" w:rsidRPr="0061034F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</w:t>
            </w:r>
            <w:r w:rsidR="006503E8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                                                   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61034F"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6503E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                                                     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="0061034F"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="006503E8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                                              </w:t>
            </w:r>
            <w:r w:rsidR="006503E8">
              <w:rPr>
                <w:b/>
                <w:i/>
                <w:color w:val="000080"/>
                <w:sz w:val="24"/>
                <w:szCs w:val="24"/>
              </w:rPr>
              <w:t xml:space="preserve">macchina </w:t>
            </w:r>
            <w:r w:rsidR="0061034F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alternativa.</w:t>
            </w:r>
            <w:r w:rsidR="0061034F"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="006503E8">
              <w:rPr>
                <w:b/>
                <w:i/>
                <w:color w:val="000080"/>
                <w:w w:val="95"/>
                <w:sz w:val="24"/>
                <w:szCs w:val="24"/>
              </w:rPr>
              <w:t>Applica correttamente</w:t>
            </w:r>
            <w:r w:rsidR="0061034F"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il</w:t>
            </w:r>
            <w:r w:rsidR="0061034F"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principio</w:t>
            </w:r>
            <w:r w:rsidR="0061034F"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funzionamento</w:t>
            </w:r>
            <w:r w:rsidR="0061034F"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="0061034F" w:rsidRPr="0061034F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="0061034F"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turbina</w:t>
            </w:r>
            <w:r w:rsidR="0061034F"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ad azione ed a</w:t>
            </w:r>
            <w:r w:rsidR="0061034F" w:rsidRPr="0061034F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</w:t>
            </w:r>
            <w:r w:rsidR="0061034F" w:rsidRPr="0061034F">
              <w:rPr>
                <w:b/>
                <w:i/>
                <w:color w:val="000080"/>
                <w:sz w:val="24"/>
                <w:szCs w:val="24"/>
              </w:rPr>
              <w:t>reazione.</w:t>
            </w:r>
          </w:p>
          <w:p w:rsidR="006503E8" w:rsidRDefault="006503E8" w:rsidP="006503E8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6503E8" w:rsidRDefault="006503E8" w:rsidP="006503E8">
            <w:pPr>
              <w:pStyle w:val="TableParagraph"/>
              <w:spacing w:before="259" w:line="223" w:lineRule="auto"/>
              <w:ind w:right="299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     </w:t>
            </w:r>
            <w:r w:rsidRPr="00FB5672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FB5672">
              <w:rPr>
                <w:b/>
                <w:i/>
                <w:color w:val="000080"/>
                <w:sz w:val="24"/>
                <w:szCs w:val="24"/>
              </w:rPr>
              <w:t>B (livello di apprendimento intermedio)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</w:p>
          <w:p w:rsidR="00DB4312" w:rsidRPr="0061034F" w:rsidRDefault="00DB4312" w:rsidP="00DB4312">
            <w:pPr>
              <w:pStyle w:val="TableParagraph"/>
              <w:spacing w:before="259" w:line="223" w:lineRule="auto"/>
              <w:ind w:right="299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Distingue 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le caldaie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       a                                                    </w:t>
            </w:r>
            <w:r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grandi </w:t>
            </w:r>
            <w:r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volumi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d’acqua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,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61034F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tubi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fumo,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 tubi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acqua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Pr="0061034F">
              <w:rPr>
                <w:b/>
                <w:i/>
                <w:color w:val="000080"/>
                <w:spacing w:val="-4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alte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pressioni.</w:t>
            </w: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Distingue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gli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7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accessori</w:t>
            </w: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delle</w:t>
            </w: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         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caldaie,</w:t>
            </w:r>
            <w:r>
              <w:rPr>
                <w:b/>
                <w:i/>
                <w:sz w:val="24"/>
                <w:szCs w:val="24"/>
              </w:rPr>
              <w:t xml:space="preserve"> i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surriscaldatori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, gli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economizzatori,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preriscaldatori.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Applica  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ciclo teorico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e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d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indicato</w:t>
            </w:r>
            <w:r w:rsidRPr="0061034F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                                               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                                                 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                           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macchina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alternativa.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Applica 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principio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funzionamento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turbina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ad azione ed a</w:t>
            </w:r>
            <w:r w:rsidRPr="0061034F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reazione.</w:t>
            </w: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w w:val="95"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  C (livello di apprendimento essenziale)</w:t>
            </w:r>
          </w:p>
          <w:p w:rsidR="00DB4312" w:rsidRPr="0061034F" w:rsidRDefault="00DB4312" w:rsidP="00DB4312">
            <w:pPr>
              <w:pStyle w:val="TableParagraph"/>
              <w:spacing w:before="259" w:line="223" w:lineRule="auto"/>
              <w:ind w:right="299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Distingue 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le caldaie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3"/>
                <w:w w:val="95"/>
                <w:sz w:val="24"/>
                <w:szCs w:val="24"/>
              </w:rPr>
              <w:t xml:space="preserve">        a                                                    </w:t>
            </w:r>
            <w:r w:rsidRPr="0061034F"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grandi </w:t>
            </w:r>
            <w:r>
              <w:rPr>
                <w:b/>
                <w:i/>
                <w:color w:val="000080"/>
                <w:spacing w:val="5"/>
                <w:w w:val="95"/>
                <w:sz w:val="24"/>
                <w:szCs w:val="24"/>
              </w:rPr>
              <w:t xml:space="preserve">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volumi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d’acqua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,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</w:t>
            </w:r>
            <w:r w:rsidRPr="0061034F">
              <w:rPr>
                <w:b/>
                <w:i/>
                <w:color w:val="000080"/>
                <w:spacing w:val="-46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tubi</w:t>
            </w:r>
            <w:r w:rsidRPr="0061034F">
              <w:rPr>
                <w:b/>
                <w:i/>
                <w:color w:val="000080"/>
                <w:spacing w:val="-44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fumo,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 tubi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acqua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per</w:t>
            </w:r>
            <w:r w:rsidRPr="0061034F">
              <w:rPr>
                <w:b/>
                <w:i/>
                <w:color w:val="000080"/>
                <w:spacing w:val="-4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alte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pressioni.</w:t>
            </w: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  <w:r>
              <w:rPr>
                <w:b/>
                <w:i/>
                <w:color w:val="000080"/>
                <w:sz w:val="24"/>
                <w:szCs w:val="24"/>
              </w:rPr>
              <w:t xml:space="preserve">Distingue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gli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71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accessori</w:t>
            </w: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delle</w:t>
            </w:r>
            <w:r w:rsidRPr="0061034F"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72"/>
                <w:sz w:val="24"/>
                <w:szCs w:val="24"/>
              </w:rPr>
              <w:t xml:space="preserve">                        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caldaie,</w:t>
            </w:r>
            <w:r>
              <w:rPr>
                <w:b/>
                <w:i/>
                <w:sz w:val="24"/>
                <w:szCs w:val="24"/>
              </w:rPr>
              <w:t xml:space="preserve"> i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 surriscaldatori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, gli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economizzatori,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preriscaldatori.</w:t>
            </w:r>
            <w:r w:rsidRPr="0061034F">
              <w:rPr>
                <w:b/>
                <w:i/>
                <w:color w:val="000080"/>
                <w:spacing w:val="-42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Applica approssimativamente 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4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ciclo teorico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e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d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indicato</w:t>
            </w:r>
            <w:r w:rsidRPr="0061034F"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8"/>
                <w:sz w:val="24"/>
                <w:szCs w:val="24"/>
              </w:rPr>
              <w:t xml:space="preserve">                                                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                                                 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Pr="0061034F"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9"/>
                <w:sz w:val="24"/>
                <w:szCs w:val="24"/>
              </w:rPr>
              <w:t xml:space="preserve">                                                      </w:t>
            </w:r>
            <w:r>
              <w:rPr>
                <w:b/>
                <w:i/>
                <w:color w:val="000080"/>
                <w:sz w:val="24"/>
                <w:szCs w:val="24"/>
              </w:rPr>
              <w:t xml:space="preserve">macchina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alternativa.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w w:val="95"/>
                <w:sz w:val="24"/>
                <w:szCs w:val="24"/>
              </w:rPr>
              <w:t>Applica superficialmente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il</w:t>
            </w:r>
            <w:r w:rsidRPr="0061034F">
              <w:rPr>
                <w:b/>
                <w:i/>
                <w:color w:val="000080"/>
                <w:spacing w:val="-30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principio</w:t>
            </w:r>
            <w:r w:rsidRPr="0061034F">
              <w:rPr>
                <w:b/>
                <w:i/>
                <w:color w:val="000080"/>
                <w:spacing w:val="-31"/>
                <w:w w:val="95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 xml:space="preserve">di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funzionamento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di</w:t>
            </w:r>
            <w:r w:rsidRPr="0061034F">
              <w:rPr>
                <w:b/>
                <w:i/>
                <w:color w:val="000080"/>
                <w:spacing w:val="-33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una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turbina</w:t>
            </w:r>
            <w:r w:rsidRPr="0061034F">
              <w:rPr>
                <w:b/>
                <w:i/>
                <w:color w:val="000080"/>
                <w:spacing w:val="-32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ad azione ed a</w:t>
            </w:r>
            <w:r w:rsidRPr="0061034F"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000080"/>
                <w:spacing w:val="-61"/>
                <w:sz w:val="24"/>
                <w:szCs w:val="24"/>
              </w:rPr>
              <w:t xml:space="preserve">        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reazione.</w:t>
            </w: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 w:rsidP="00DB4312">
            <w:pPr>
              <w:pStyle w:val="TableParagraph"/>
              <w:spacing w:line="325" w:lineRule="exact"/>
              <w:ind w:right="46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 w:rsidP="006503E8">
            <w:pPr>
              <w:pStyle w:val="TableParagraph"/>
              <w:spacing w:before="259" w:line="223" w:lineRule="auto"/>
              <w:ind w:right="299"/>
              <w:rPr>
                <w:b/>
                <w:i/>
                <w:color w:val="000080"/>
                <w:sz w:val="24"/>
                <w:szCs w:val="24"/>
              </w:rPr>
            </w:pPr>
          </w:p>
          <w:p w:rsidR="006503E8" w:rsidRDefault="006503E8" w:rsidP="006503E8">
            <w:pPr>
              <w:pStyle w:val="TableParagraph"/>
              <w:spacing w:before="259" w:line="223" w:lineRule="auto"/>
              <w:ind w:right="299"/>
              <w:rPr>
                <w:b/>
                <w:i/>
                <w:color w:val="000080"/>
                <w:sz w:val="24"/>
                <w:szCs w:val="24"/>
              </w:rPr>
            </w:pPr>
          </w:p>
          <w:p w:rsidR="006503E8" w:rsidRPr="0061034F" w:rsidRDefault="006503E8" w:rsidP="006503E8">
            <w:pPr>
              <w:pStyle w:val="TableParagraph"/>
              <w:spacing w:line="325" w:lineRule="exact"/>
              <w:ind w:right="46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3F3F3"/>
          </w:tcPr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line="223" w:lineRule="auto"/>
              <w:ind w:left="72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LEZIONE </w:t>
            </w: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>FRONTALE</w:t>
            </w:r>
          </w:p>
          <w:p w:rsidR="0061034F" w:rsidRPr="0061034F" w:rsidRDefault="0061034F">
            <w:pPr>
              <w:pStyle w:val="TableParagraph"/>
              <w:spacing w:before="2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line="223" w:lineRule="auto"/>
              <w:ind w:left="72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PROBLEM </w:t>
            </w: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SOLVING</w:t>
            </w:r>
          </w:p>
          <w:p w:rsidR="0061034F" w:rsidRPr="0061034F" w:rsidRDefault="0061034F">
            <w:pPr>
              <w:pStyle w:val="TableParagraph"/>
              <w:spacing w:before="6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line="223" w:lineRule="auto"/>
              <w:ind w:left="72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ESERCITA-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ZIONI DI GRUPPO</w:t>
            </w:r>
          </w:p>
          <w:p w:rsidR="0061034F" w:rsidRPr="0061034F" w:rsidRDefault="0061034F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line="225" w:lineRule="auto"/>
              <w:ind w:left="144" w:right="134"/>
              <w:jc w:val="center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ESERCITA-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ZIONI DI </w:t>
            </w: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LABORATO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RIO</w:t>
            </w:r>
          </w:p>
        </w:tc>
        <w:tc>
          <w:tcPr>
            <w:tcW w:w="2151" w:type="dxa"/>
            <w:shd w:val="clear" w:color="auto" w:fill="F3F3F3"/>
          </w:tcPr>
          <w:p w:rsidR="0061034F" w:rsidRPr="0061034F" w:rsidRDefault="0061034F">
            <w:pPr>
              <w:pStyle w:val="TableParagraph"/>
              <w:spacing w:before="1"/>
              <w:rPr>
                <w:rFonts w:ascii="Times New Roman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DB4312" w:rsidRDefault="00DB4312">
            <w:pPr>
              <w:pStyle w:val="TableParagraph"/>
              <w:spacing w:line="223" w:lineRule="auto"/>
              <w:ind w:left="72" w:right="49"/>
              <w:rPr>
                <w:b/>
                <w:i/>
                <w:color w:val="000080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line="223" w:lineRule="auto"/>
              <w:ind w:left="72" w:right="49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COLLOQUI </w:t>
            </w: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 xml:space="preserve">INDIVIDUALI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E DI</w:t>
            </w:r>
            <w:r w:rsidR="00DB4312">
              <w:rPr>
                <w:b/>
                <w:i/>
                <w:color w:val="000080"/>
                <w:sz w:val="24"/>
                <w:szCs w:val="24"/>
              </w:rPr>
              <w:t xml:space="preserve">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GRUPPO</w:t>
            </w:r>
          </w:p>
          <w:p w:rsidR="0061034F" w:rsidRPr="0061034F" w:rsidRDefault="0061034F">
            <w:pPr>
              <w:pStyle w:val="TableParagraph"/>
              <w:spacing w:before="3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line="223" w:lineRule="auto"/>
              <w:ind w:left="72" w:right="314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TEST DI </w:t>
            </w:r>
            <w:r w:rsidRPr="0061034F">
              <w:rPr>
                <w:b/>
                <w:i/>
                <w:color w:val="000080"/>
                <w:w w:val="90"/>
                <w:sz w:val="24"/>
                <w:szCs w:val="24"/>
              </w:rPr>
              <w:t>VERIFICA</w:t>
            </w:r>
          </w:p>
          <w:p w:rsidR="0061034F" w:rsidRPr="0061034F" w:rsidRDefault="0061034F">
            <w:pPr>
              <w:pStyle w:val="TableParagraph"/>
              <w:spacing w:before="8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before="1" w:line="223" w:lineRule="auto"/>
              <w:ind w:left="72" w:right="380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w w:val="95"/>
                <w:sz w:val="24"/>
                <w:szCs w:val="24"/>
              </w:rPr>
              <w:t>COMPITI</w:t>
            </w:r>
            <w:r w:rsidRPr="0061034F">
              <w:rPr>
                <w:b/>
                <w:i/>
                <w:color w:val="000080"/>
                <w:spacing w:val="-57"/>
                <w:w w:val="95"/>
                <w:sz w:val="24"/>
                <w:szCs w:val="24"/>
              </w:rPr>
              <w:t xml:space="preserve"> </w:t>
            </w:r>
            <w:r w:rsidR="006503E8">
              <w:rPr>
                <w:b/>
                <w:i/>
                <w:color w:val="000080"/>
                <w:spacing w:val="-57"/>
                <w:w w:val="95"/>
                <w:sz w:val="24"/>
                <w:szCs w:val="24"/>
              </w:rPr>
              <w:t xml:space="preserve">          </w:t>
            </w:r>
            <w:r w:rsidRPr="0061034F">
              <w:rPr>
                <w:b/>
                <w:i/>
                <w:color w:val="000080"/>
                <w:spacing w:val="-6"/>
                <w:w w:val="95"/>
                <w:sz w:val="24"/>
                <w:szCs w:val="24"/>
              </w:rPr>
              <w:t xml:space="preserve">IN 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CLASSE</w:t>
            </w:r>
          </w:p>
          <w:p w:rsidR="0061034F" w:rsidRPr="0061034F" w:rsidRDefault="0061034F">
            <w:pPr>
              <w:pStyle w:val="TableParagraph"/>
              <w:spacing w:before="3"/>
              <w:rPr>
                <w:rFonts w:ascii="Times New Roman"/>
                <w:sz w:val="24"/>
                <w:szCs w:val="24"/>
              </w:rPr>
            </w:pPr>
          </w:p>
          <w:p w:rsidR="0061034F" w:rsidRPr="0061034F" w:rsidRDefault="0061034F">
            <w:pPr>
              <w:pStyle w:val="TableParagraph"/>
              <w:spacing w:before="1" w:line="223" w:lineRule="auto"/>
              <w:ind w:left="108" w:right="100" w:hanging="1"/>
              <w:jc w:val="center"/>
              <w:rPr>
                <w:b/>
                <w:i/>
                <w:sz w:val="24"/>
                <w:szCs w:val="24"/>
              </w:rPr>
            </w:pPr>
            <w:r w:rsidRPr="0061034F">
              <w:rPr>
                <w:b/>
                <w:i/>
                <w:color w:val="000080"/>
                <w:sz w:val="24"/>
                <w:szCs w:val="24"/>
              </w:rPr>
              <w:t xml:space="preserve">RELAZIONI </w:t>
            </w:r>
            <w:r w:rsidR="00DB4312">
              <w:rPr>
                <w:b/>
                <w:i/>
                <w:color w:val="000080"/>
                <w:w w:val="90"/>
                <w:sz w:val="24"/>
                <w:szCs w:val="24"/>
              </w:rPr>
              <w:t>DI LABORATO</w:t>
            </w:r>
            <w:r w:rsidRPr="0061034F">
              <w:rPr>
                <w:b/>
                <w:i/>
                <w:color w:val="000080"/>
                <w:sz w:val="24"/>
                <w:szCs w:val="24"/>
              </w:rPr>
              <w:t>RIO</w:t>
            </w:r>
          </w:p>
        </w:tc>
      </w:tr>
    </w:tbl>
    <w:p w:rsidR="00931B84" w:rsidRDefault="00931B84"/>
    <w:sectPr w:rsidR="00931B84">
      <w:pgSz w:w="16850" w:h="11920" w:orient="landscape"/>
      <w:pgMar w:top="700" w:right="120" w:bottom="1220" w:left="500" w:header="703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56E" w:rsidRDefault="007F156E">
      <w:r>
        <w:separator/>
      </w:r>
    </w:p>
  </w:endnote>
  <w:endnote w:type="continuationSeparator" w:id="0">
    <w:p w:rsidR="007F156E" w:rsidRDefault="007F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C2" w:rsidRDefault="007F156E">
    <w:pPr>
      <w:pStyle w:val="Corpotesto"/>
      <w:spacing w:line="14" w:lineRule="auto"/>
      <w:rPr>
        <w:b w:val="0"/>
        <w:i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9.05pt;margin-top:529.5pt;width:503.2pt;height:17.55pt;z-index:-252187648;mso-position-horizontal-relative:page;mso-position-vertical-relative:page" filled="f" stroked="f">
          <v:textbox inset="0,0,0,0">
            <w:txbxContent>
              <w:p w:rsidR="00B244C2" w:rsidRDefault="00931B84">
                <w:pPr>
                  <w:pStyle w:val="Corpotesto"/>
                  <w:tabs>
                    <w:tab w:val="left" w:pos="2684"/>
                    <w:tab w:val="left" w:pos="7789"/>
                    <w:tab w:val="left" w:pos="8024"/>
                    <w:tab w:val="left" w:pos="9092"/>
                    <w:tab w:val="left" w:pos="10043"/>
                  </w:tabs>
                  <w:spacing w:before="9"/>
                  <w:ind w:left="20"/>
                  <w:rPr>
                    <w:u w:val="none"/>
                  </w:rPr>
                </w:pPr>
                <w:r>
                  <w:rPr>
                    <w:color w:val="000080"/>
                    <w:spacing w:val="16"/>
                    <w:u w:val="thick"/>
                  </w:rPr>
                  <w:t xml:space="preserve"> </w:t>
                </w:r>
                <w:r>
                  <w:rPr>
                    <w:color w:val="000080"/>
                    <w:u w:val="thick"/>
                  </w:rPr>
                  <w:t>Data:</w:t>
                </w:r>
                <w:r>
                  <w:rPr>
                    <w:color w:val="000080"/>
                    <w:u w:val="thick"/>
                  </w:rPr>
                  <w:tab/>
                  <w:t>Firma:</w:t>
                </w:r>
                <w:r>
                  <w:rPr>
                    <w:color w:val="000080"/>
                    <w:u w:val="thick"/>
                  </w:rPr>
                  <w:tab/>
                </w:r>
                <w:r>
                  <w:rPr>
                    <w:color w:val="000080"/>
                    <w:u w:val="none"/>
                  </w:rPr>
                  <w:tab/>
                </w:r>
                <w:r>
                  <w:rPr>
                    <w:color w:val="000080"/>
                    <w:u w:val="thick"/>
                  </w:rPr>
                  <w:t xml:space="preserve"> pag.</w:t>
                </w:r>
                <w:r>
                  <w:rPr>
                    <w:color w:val="000080"/>
                    <w:u w:val="thick"/>
                  </w:rPr>
                  <w:tab/>
                  <w:t>di</w:t>
                </w:r>
                <w:r>
                  <w:rPr>
                    <w:color w:val="000080"/>
                    <w:u w:val="thick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56E" w:rsidRDefault="007F156E">
      <w:r>
        <w:separator/>
      </w:r>
    </w:p>
  </w:footnote>
  <w:footnote w:type="continuationSeparator" w:id="0">
    <w:p w:rsidR="007F156E" w:rsidRDefault="007F1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C2" w:rsidRDefault="007F156E">
    <w:pPr>
      <w:pStyle w:val="Corpotesto"/>
      <w:spacing w:line="14" w:lineRule="auto"/>
      <w:rPr>
        <w:b w:val="0"/>
        <w:i w:val="0"/>
        <w:sz w:val="2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.15pt;margin-top:35.15pt;width:500.15pt;height:50.1pt;z-index:2516582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2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904"/>
                  <w:gridCol w:w="5672"/>
                  <w:gridCol w:w="1418"/>
                </w:tblGrid>
                <w:tr w:rsidR="00B244C2">
                  <w:trPr>
                    <w:trHeight w:val="981"/>
                  </w:trPr>
                  <w:tc>
                    <w:tcPr>
                      <w:tcW w:w="2904" w:type="dxa"/>
                      <w:tcBorders>
                        <w:left w:val="single" w:sz="2" w:space="0" w:color="000000"/>
                      </w:tcBorders>
                    </w:tcPr>
                    <w:p w:rsidR="00B244C2" w:rsidRDefault="00B244C2">
                      <w:pPr>
                        <w:pStyle w:val="TableParagraph"/>
                        <w:rPr>
                          <w:rFonts w:ascii="Times New Roman"/>
                          <w:sz w:val="28"/>
                        </w:rPr>
                      </w:pPr>
                    </w:p>
                  </w:tc>
                  <w:tc>
                    <w:tcPr>
                      <w:tcW w:w="5672" w:type="dxa"/>
                      <w:tcBorders>
                        <w:top w:val="single" w:sz="2" w:space="0" w:color="000000"/>
                        <w:bottom w:val="single" w:sz="2" w:space="0" w:color="000000"/>
                        <w:right w:val="single" w:sz="2" w:space="0" w:color="000000"/>
                      </w:tcBorders>
                      <w:shd w:val="clear" w:color="auto" w:fill="F3F3F3"/>
                    </w:tcPr>
                    <w:p w:rsidR="00B244C2" w:rsidRDefault="00931B84">
                      <w:pPr>
                        <w:pStyle w:val="TableParagraph"/>
                        <w:spacing w:before="154"/>
                        <w:ind w:left="2033" w:right="225" w:hanging="1784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000080"/>
                          <w:sz w:val="28"/>
                        </w:rPr>
                        <w:t>DOCUMENTO DI PROGRAMMAZIONE DIDATTICA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tcBorders>
                    </w:tcPr>
                    <w:p w:rsidR="00B244C2" w:rsidRDefault="00931B84">
                      <w:pPr>
                        <w:pStyle w:val="TableParagraph"/>
                        <w:spacing w:before="99"/>
                        <w:ind w:left="230" w:right="22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000080"/>
                          <w:sz w:val="20"/>
                        </w:rPr>
                        <w:t>Mod.</w:t>
                      </w:r>
                    </w:p>
                    <w:p w:rsidR="00B244C2" w:rsidRDefault="00931B84">
                      <w:pPr>
                        <w:pStyle w:val="TableParagraph"/>
                        <w:spacing w:before="6" w:line="300" w:lineRule="atLeast"/>
                        <w:ind w:left="233" w:right="22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000080"/>
                          <w:spacing w:val="-1"/>
                          <w:sz w:val="20"/>
                        </w:rPr>
                        <w:t>IGG750/1a</w:t>
                      </w:r>
                      <w:r>
                        <w:rPr>
                          <w:color w:val="000080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color w:val="000080"/>
                          <w:sz w:val="20"/>
                        </w:rPr>
                        <w:t>Ed.02</w:t>
                      </w:r>
                    </w:p>
                  </w:tc>
                </w:tr>
              </w:tbl>
              <w:p w:rsidR="00B244C2" w:rsidRDefault="00B244C2">
                <w:pPr>
                  <w:pStyle w:val="Corpotesto"/>
                </w:pPr>
              </w:p>
            </w:txbxContent>
          </v:textbox>
          <w10:wrap anchorx="page" anchory="page"/>
        </v:shape>
      </w:pict>
    </w:r>
    <w:r w:rsidR="00931B84">
      <w:rPr>
        <w:noProof/>
        <w:lang w:bidi="ar-SA"/>
      </w:rPr>
      <w:drawing>
        <wp:anchor distT="0" distB="0" distL="0" distR="0" simplePos="0" relativeHeight="251126784" behindDoc="1" locked="0" layoutInCell="1" allowOverlap="1">
          <wp:simplePos x="0" y="0"/>
          <wp:positionH relativeFrom="page">
            <wp:posOffset>784859</wp:posOffset>
          </wp:positionH>
          <wp:positionV relativeFrom="page">
            <wp:posOffset>454659</wp:posOffset>
          </wp:positionV>
          <wp:extent cx="853528" cy="59893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53528" cy="598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1B84">
      <w:rPr>
        <w:noProof/>
        <w:lang w:bidi="ar-SA"/>
      </w:rPr>
      <w:drawing>
        <wp:anchor distT="0" distB="0" distL="0" distR="0" simplePos="0" relativeHeight="251127808" behindDoc="1" locked="0" layoutInCell="1" allowOverlap="1">
          <wp:simplePos x="0" y="0"/>
          <wp:positionH relativeFrom="page">
            <wp:posOffset>1887220</wp:posOffset>
          </wp:positionH>
          <wp:positionV relativeFrom="page">
            <wp:posOffset>504951</wp:posOffset>
          </wp:positionV>
          <wp:extent cx="487680" cy="51054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87680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A1D96"/>
    <w:multiLevelType w:val="hybridMultilevel"/>
    <w:tmpl w:val="99E8C8EE"/>
    <w:lvl w:ilvl="0" w:tplc="E03C03D6">
      <w:numFmt w:val="bullet"/>
      <w:lvlText w:val="-"/>
      <w:lvlJc w:val="left"/>
      <w:pPr>
        <w:ind w:left="794" w:hanging="360"/>
      </w:pPr>
      <w:rPr>
        <w:rFonts w:ascii="Tahoma" w:eastAsia="Tahoma" w:hAnsi="Tahoma" w:cs="Tahoma" w:hint="default"/>
        <w:color w:val="000080"/>
        <w:w w:val="100"/>
        <w:sz w:val="28"/>
        <w:szCs w:val="28"/>
        <w:lang w:val="it-IT" w:eastAsia="it-IT" w:bidi="it-IT"/>
      </w:rPr>
    </w:lvl>
    <w:lvl w:ilvl="1" w:tplc="668A2280">
      <w:numFmt w:val="bullet"/>
      <w:lvlText w:val="•"/>
      <w:lvlJc w:val="left"/>
      <w:pPr>
        <w:ind w:left="1720" w:hanging="360"/>
      </w:pPr>
      <w:rPr>
        <w:rFonts w:hint="default"/>
        <w:lang w:val="it-IT" w:eastAsia="it-IT" w:bidi="it-IT"/>
      </w:rPr>
    </w:lvl>
    <w:lvl w:ilvl="2" w:tplc="CBC4CDB2">
      <w:numFmt w:val="bullet"/>
      <w:lvlText w:val="•"/>
      <w:lvlJc w:val="left"/>
      <w:pPr>
        <w:ind w:left="2641" w:hanging="360"/>
      </w:pPr>
      <w:rPr>
        <w:rFonts w:hint="default"/>
        <w:lang w:val="it-IT" w:eastAsia="it-IT" w:bidi="it-IT"/>
      </w:rPr>
    </w:lvl>
    <w:lvl w:ilvl="3" w:tplc="DE8E8F80">
      <w:numFmt w:val="bullet"/>
      <w:lvlText w:val="•"/>
      <w:lvlJc w:val="left"/>
      <w:pPr>
        <w:ind w:left="3561" w:hanging="360"/>
      </w:pPr>
      <w:rPr>
        <w:rFonts w:hint="default"/>
        <w:lang w:val="it-IT" w:eastAsia="it-IT" w:bidi="it-IT"/>
      </w:rPr>
    </w:lvl>
    <w:lvl w:ilvl="4" w:tplc="B1BCF09C">
      <w:numFmt w:val="bullet"/>
      <w:lvlText w:val="•"/>
      <w:lvlJc w:val="left"/>
      <w:pPr>
        <w:ind w:left="4482" w:hanging="360"/>
      </w:pPr>
      <w:rPr>
        <w:rFonts w:hint="default"/>
        <w:lang w:val="it-IT" w:eastAsia="it-IT" w:bidi="it-IT"/>
      </w:rPr>
    </w:lvl>
    <w:lvl w:ilvl="5" w:tplc="53C4F0B6">
      <w:numFmt w:val="bullet"/>
      <w:lvlText w:val="•"/>
      <w:lvlJc w:val="left"/>
      <w:pPr>
        <w:ind w:left="5402" w:hanging="360"/>
      </w:pPr>
      <w:rPr>
        <w:rFonts w:hint="default"/>
        <w:lang w:val="it-IT" w:eastAsia="it-IT" w:bidi="it-IT"/>
      </w:rPr>
    </w:lvl>
    <w:lvl w:ilvl="6" w:tplc="2A8C9CBA">
      <w:numFmt w:val="bullet"/>
      <w:lvlText w:val="•"/>
      <w:lvlJc w:val="left"/>
      <w:pPr>
        <w:ind w:left="6323" w:hanging="360"/>
      </w:pPr>
      <w:rPr>
        <w:rFonts w:hint="default"/>
        <w:lang w:val="it-IT" w:eastAsia="it-IT" w:bidi="it-IT"/>
      </w:rPr>
    </w:lvl>
    <w:lvl w:ilvl="7" w:tplc="F7AC3C14">
      <w:numFmt w:val="bullet"/>
      <w:lvlText w:val="•"/>
      <w:lvlJc w:val="left"/>
      <w:pPr>
        <w:ind w:left="7243" w:hanging="360"/>
      </w:pPr>
      <w:rPr>
        <w:rFonts w:hint="default"/>
        <w:lang w:val="it-IT" w:eastAsia="it-IT" w:bidi="it-IT"/>
      </w:rPr>
    </w:lvl>
    <w:lvl w:ilvl="8" w:tplc="355C69DE">
      <w:numFmt w:val="bullet"/>
      <w:lvlText w:val="•"/>
      <w:lvlJc w:val="left"/>
      <w:pPr>
        <w:ind w:left="8164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244C2"/>
    <w:rsid w:val="000352C1"/>
    <w:rsid w:val="000C327F"/>
    <w:rsid w:val="00232DFC"/>
    <w:rsid w:val="00234FEB"/>
    <w:rsid w:val="002D388F"/>
    <w:rsid w:val="00307FF9"/>
    <w:rsid w:val="0031276F"/>
    <w:rsid w:val="004F4C4F"/>
    <w:rsid w:val="004F7533"/>
    <w:rsid w:val="0057474E"/>
    <w:rsid w:val="0058373E"/>
    <w:rsid w:val="0061034F"/>
    <w:rsid w:val="00642BCD"/>
    <w:rsid w:val="006503E8"/>
    <w:rsid w:val="006F645E"/>
    <w:rsid w:val="00710443"/>
    <w:rsid w:val="00760355"/>
    <w:rsid w:val="007D438A"/>
    <w:rsid w:val="007F156E"/>
    <w:rsid w:val="008415D2"/>
    <w:rsid w:val="00864E3D"/>
    <w:rsid w:val="00931B84"/>
    <w:rsid w:val="009444DA"/>
    <w:rsid w:val="009F43FB"/>
    <w:rsid w:val="00A24749"/>
    <w:rsid w:val="00AB1A1D"/>
    <w:rsid w:val="00AE09C6"/>
    <w:rsid w:val="00B244C2"/>
    <w:rsid w:val="00B57A74"/>
    <w:rsid w:val="00C10EA5"/>
    <w:rsid w:val="00C60473"/>
    <w:rsid w:val="00C67A6E"/>
    <w:rsid w:val="00C96980"/>
    <w:rsid w:val="00D03A41"/>
    <w:rsid w:val="00D077C6"/>
    <w:rsid w:val="00DB4312"/>
    <w:rsid w:val="00E1128A"/>
    <w:rsid w:val="00EB29D8"/>
    <w:rsid w:val="00FB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47005E1-9A5B-4305-B5C8-73F954C7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B5672"/>
    <w:rPr>
      <w:rFonts w:ascii="Tahoma" w:eastAsia="Tahoma" w:hAnsi="Tahoma" w:cs="Tahom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i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a</vt:lpstr>
    </vt:vector>
  </TitlesOfParts>
  <Company/>
  <LinksUpToDate>false</LinksUpToDate>
  <CharactersWithSpaces>15393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a</dc:title>
  <dc:creator>Mari</dc:creator>
  <cp:lastModifiedBy>Utente</cp:lastModifiedBy>
  <cp:revision>13</cp:revision>
  <dcterms:created xsi:type="dcterms:W3CDTF">2021-02-08T10:20:00Z</dcterms:created>
  <dcterms:modified xsi:type="dcterms:W3CDTF">2022-10-14T15:46:00Z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2021-02-08T00:00:00Z</vt:filetime>
  </property>
</Properties>
</file>