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07C9CC10" w14:textId="5F752235" w:rsidR="00FB7750" w:rsidRPr="005644AA" w:rsidRDefault="009F5FA3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disciplina </w:t>
            </w:r>
            <w:r w:rsidR="005644AA"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“Disegno, progettazione ed organizzazione industriale” concorre a far conseguire allo studente, al termine del percorso quinquennale, i seguenti risultati di apprendimento relativi al profilo educativo, culturale e professionale: padroneggiare l’uso di strumenti tecnologici con particolare attenzione alla sicurezza nei luoghi di vita e di lavoro, alla tutela della persona, dell’ambiente e del territorio; utilizzare, in contesti di ricerca applicata, procedure e tecniche innovative e migliorative, in relazione ai campi di propria competenza; analizzare criticamente il contributo apportato dalla tecn</w:t>
            </w:r>
            <w:r w:rsidR="00C114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ologia allo sviluppo dei </w:t>
            </w:r>
            <w:proofErr w:type="spellStart"/>
            <w:r w:rsidR="00C114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saperi</w:t>
            </w:r>
            <w:proofErr w:type="spellEnd"/>
            <w:r w:rsidR="00C114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44AA"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C114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44AA"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 cambiamento delle condizioni di vita; intervenire nelle diverse fasi e livelli del processo produttivo, dall’ideazione alla realizzazione del prodotto, per la parte di propria competenza, utilizzando gli strumenti di progettazione, documentazione e controllo; riconoscere e applicare i principi dell’organizzazione, della gestione e del controllo dei diversi processi produttivi; orientarsi nella normativa che disciplina i processi produttivi del settore di riferimento, con particolare attenzione sia alla sicurezza sui luoghi di vita e di lavoro sia alla tutela dell’ambiente e del territorio</w:t>
            </w:r>
          </w:p>
          <w:p w14:paraId="63A62EC5" w14:textId="45F39C75" w:rsidR="00FB7750" w:rsidRDefault="009F5FA3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223597DA" w14:textId="77777777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documentare e seguire i processi di industrializzazione </w:t>
            </w:r>
          </w:p>
          <w:p w14:paraId="50855AB8" w14:textId="77777777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gestire e innovare processi correlati a funzioni aziendali </w:t>
            </w:r>
          </w:p>
          <w:p w14:paraId="4B8DEB0A" w14:textId="77777777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gestire progetti secondo le procedure e gli standard previsti dai sistemi aziendali della qualità e della sicurezza</w:t>
            </w:r>
          </w:p>
          <w:p w14:paraId="7D8096BF" w14:textId="09461F0F" w:rsidR="005644AA" w:rsidRPr="005644AA" w:rsidRDefault="005644AA" w:rsidP="005644A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organizzare il processo produttivo, contribuendo a definire le modalità di realizzazione, di controllo e collaudo del prodotto </w:t>
            </w:r>
          </w:p>
          <w:p w14:paraId="7175D06F" w14:textId="3CAC3748" w:rsidR="00FB7750" w:rsidRPr="00C1146C" w:rsidRDefault="005644AA" w:rsidP="00C1146C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individuare e utilizzare gli strumenti di comunicazione e di team </w:t>
            </w:r>
            <w:proofErr w:type="spellStart"/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5644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più appropriati per intervenire nei contesti organizzativi e professionali di riferimento</w:t>
            </w:r>
          </w:p>
          <w:p w14:paraId="2806FC9C" w14:textId="77777777" w:rsidR="00BE4FD6" w:rsidRDefault="00BE4FD6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2AE6935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A17A3ED" w14:textId="57F89F93" w:rsidR="00B91A1C" w:rsidRDefault="00B91A1C"/>
    <w:p w14:paraId="589D378B" w14:textId="7F17A076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6CE9BDCC" w:rsidR="008806ED" w:rsidRPr="002C2408" w:rsidRDefault="008806ED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C1146C"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="00C1146C" w:rsidRPr="00C1146C">
              <w:rPr>
                <w:b/>
                <w:bCs/>
                <w:iCs/>
                <w:caps/>
              </w:rPr>
              <w:t xml:space="preserve">1 – Il disegno tecnico –rappresentazione- quotatura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53368331" w:rsidR="008806ED" w:rsidRPr="002160AA" w:rsidRDefault="00FB7750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C1146C" w:rsidRPr="00C1146C">
              <w:rPr>
                <w:b/>
                <w:bCs/>
                <w:iCs/>
                <w:caps/>
              </w:rPr>
              <w:t>18/9 – 30/11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BE770F5" w14:textId="77777777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C1146C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217A0F8C" w14:textId="17E674B2" w:rsidR="00C1146C" w:rsidRPr="00C1146C" w:rsidRDefault="00C1146C" w:rsidP="00C1146C">
            <w:pPr>
              <w:pStyle w:val="Default"/>
              <w:rPr>
                <w:sz w:val="18"/>
                <w:szCs w:val="18"/>
              </w:rPr>
            </w:pPr>
            <w:r w:rsidRPr="00C1146C">
              <w:rPr>
                <w:sz w:val="18"/>
                <w:szCs w:val="18"/>
              </w:rPr>
              <w:t>Conoscere le principali norme unificate di base del disegno tecnico, saper impostare</w:t>
            </w:r>
          </w:p>
          <w:p w14:paraId="62B329E0" w14:textId="77777777" w:rsidR="00C1146C" w:rsidRPr="00C1146C" w:rsidRDefault="00C1146C" w:rsidP="00C1146C">
            <w:pPr>
              <w:pStyle w:val="Default"/>
              <w:rPr>
                <w:sz w:val="18"/>
                <w:szCs w:val="18"/>
              </w:rPr>
            </w:pPr>
            <w:r w:rsidRPr="00C1146C">
              <w:rPr>
                <w:sz w:val="18"/>
                <w:szCs w:val="18"/>
              </w:rPr>
              <w:t>correttamente una tavola da disegno, saper scrivere un testo secondo le regole unificata. Saper rappresentare, compilare e interpretare correttamente un cartiglio.</w:t>
            </w:r>
          </w:p>
          <w:p w14:paraId="0046A345" w14:textId="77777777" w:rsidR="00D67C14" w:rsidRDefault="00C1146C" w:rsidP="00C1146C">
            <w:pPr>
              <w:pStyle w:val="Default"/>
              <w:rPr>
                <w:sz w:val="18"/>
                <w:szCs w:val="18"/>
              </w:rPr>
            </w:pPr>
            <w:r w:rsidRPr="00C1146C">
              <w:rPr>
                <w:sz w:val="18"/>
                <w:szCs w:val="18"/>
              </w:rPr>
              <w:t>Saper rappresentare un particolare meccanico in proiezioni ortogonali, a partire da una</w:t>
            </w:r>
            <w:r w:rsidR="00D67C14">
              <w:rPr>
                <w:sz w:val="18"/>
                <w:szCs w:val="18"/>
              </w:rPr>
              <w:t xml:space="preserve"> </w:t>
            </w:r>
            <w:r w:rsidRPr="00C1146C">
              <w:rPr>
                <w:sz w:val="18"/>
                <w:szCs w:val="18"/>
              </w:rPr>
              <w:t xml:space="preserve">rappresentazione isometrica, rispettando le norme unificate. </w:t>
            </w:r>
          </w:p>
          <w:p w14:paraId="3B03C307" w14:textId="749E844E" w:rsidR="00B91A1C" w:rsidRPr="00C1146C" w:rsidRDefault="00C1146C" w:rsidP="00C1146C">
            <w:pPr>
              <w:pStyle w:val="Default"/>
              <w:rPr>
                <w:sz w:val="18"/>
                <w:szCs w:val="18"/>
              </w:rPr>
            </w:pPr>
            <w:r w:rsidRPr="00C1146C">
              <w:rPr>
                <w:sz w:val="18"/>
                <w:szCs w:val="18"/>
              </w:rPr>
              <w:t xml:space="preserve">Saper ricavare una terza vista, a partire dalla conoscenza di altre due viste. Norme e regole unificate di rappresentazione delle sezioni nel disegno </w:t>
            </w:r>
            <w:r w:rsidRPr="00C1146C">
              <w:rPr>
                <w:sz w:val="18"/>
                <w:szCs w:val="18"/>
              </w:rPr>
              <w:lastRenderedPageBreak/>
              <w:t>meccanico. Conoscere le norme e i criteri utilizzati nelle quotature. Conoscere la differenza tra quotatura di progetto e di fabbricazione</w:t>
            </w:r>
          </w:p>
          <w:p w14:paraId="1A5DB0A6" w14:textId="77777777" w:rsidR="00B91A1C" w:rsidRPr="00C1146C" w:rsidRDefault="00B91A1C" w:rsidP="0082319D">
            <w:pPr>
              <w:pStyle w:val="Default"/>
              <w:rPr>
                <w:sz w:val="18"/>
                <w:szCs w:val="18"/>
              </w:rPr>
            </w:pPr>
          </w:p>
          <w:p w14:paraId="174E804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047F54FB" w14:textId="05AAC4F6" w:rsidR="00B91A1C" w:rsidRPr="00B91A1C" w:rsidRDefault="00B91A1C" w:rsidP="0082319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23EBD2A3" w14:textId="77777777" w:rsidR="00B91A1C" w:rsidRPr="00B91A1C" w:rsidRDefault="00B91A1C" w:rsidP="0082319D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CD11B74" w14:textId="034F3BF2" w:rsidR="00C1146C" w:rsidRPr="00C1146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Conosce in modo approfondito</w:t>
            </w:r>
            <w:r>
              <w:rPr>
                <w:bCs/>
                <w:iCs/>
                <w:sz w:val="18"/>
                <w:szCs w:val="18"/>
              </w:rPr>
              <w:t xml:space="preserve"> con sicurezza</w:t>
            </w:r>
            <w:r w:rsidRPr="00C1146C">
              <w:rPr>
                <w:bCs/>
                <w:iCs/>
                <w:sz w:val="18"/>
                <w:szCs w:val="18"/>
              </w:rPr>
              <w:t xml:space="preserve"> le procedure e le metodologie di rappresentazione grafica di pezzi meccanici secondo le norme UNI</w:t>
            </w:r>
          </w:p>
          <w:p w14:paraId="50A35392" w14:textId="07780C65" w:rsidR="00B91A1C" w:rsidRPr="00B91A1C" w:rsidRDefault="00B91A1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FE69858" w14:textId="77777777" w:rsidR="00C1146C" w:rsidRPr="00C1146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Produce disegni esecutivi a norma quotandoli tenendo conto delle sole quote funzionali ed ottimizzando viste e sezioni;</w:t>
            </w:r>
          </w:p>
          <w:p w14:paraId="0F3A8DCD" w14:textId="091421A8" w:rsidR="00B91A1C" w:rsidRPr="00B91A1C" w:rsidRDefault="00B91A1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45E9FB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D219900" w14:textId="77777777" w:rsidR="00B91A1C" w:rsidRPr="00B91A1C" w:rsidRDefault="00B91A1C" w:rsidP="0082319D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CF78253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E4F5E27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5DBDA42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E50D28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DA90929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8D169CC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624CF84" w14:textId="77777777" w:rsidR="00C1146C" w:rsidRPr="00C1146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 xml:space="preserve">Conoscere le procedure e le metodologie </w:t>
            </w:r>
          </w:p>
          <w:p w14:paraId="5D39F04A" w14:textId="77777777" w:rsidR="00C1146C" w:rsidRPr="00C1146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di rappresentazione grafica di pezzi meccanici secondo le norme UNI</w:t>
            </w:r>
          </w:p>
          <w:p w14:paraId="7D46A060" w14:textId="77777777" w:rsidR="00B91A1C" w:rsidRPr="00B91A1C" w:rsidRDefault="00B91A1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98389F9" w14:textId="29A183EC" w:rsidR="00B91A1C" w:rsidRPr="00C1146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Produce disegni esecutivi a norma, quotandoli correttamente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6A6651" w14:textId="158B092C" w:rsidR="00B91A1C" w:rsidRPr="00B91A1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Conosce le basi delle tecniche e regole di rappresentazione grafica di semplici pezzi meccanici secondo le norme UNI</w:t>
            </w:r>
          </w:p>
        </w:tc>
        <w:tc>
          <w:tcPr>
            <w:tcW w:w="2835" w:type="dxa"/>
            <w:shd w:val="clear" w:color="auto" w:fill="auto"/>
          </w:tcPr>
          <w:p w14:paraId="39E3FF21" w14:textId="0576DA91" w:rsidR="00B91A1C" w:rsidRPr="00B91A1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Produce disegni esecutivi senza gravi errori nella rappresentazione di viste e sezioni e nelle quotature di singoli pezzi  di  geometrie note</w:t>
            </w:r>
            <w:r>
              <w:rPr>
                <w:rFonts w:ascii="Tahoma" w:hAnsi="Tahoma" w:cs="Tahoma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Pr="004F5483">
              <w:rPr>
                <w:rFonts w:ascii="Tahoma" w:hAnsi="Tahoma" w:cs="Tahoma"/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446C6227" w:rsidR="008806ED" w:rsidRDefault="008806E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C1146C" w:rsidRPr="002160AA" w14:paraId="100BF9E7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07A2732" w14:textId="5F28C67F" w:rsidR="00C1146C" w:rsidRPr="002C2408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2 – </w:t>
            </w:r>
            <w:r w:rsidRPr="00C1146C">
              <w:rPr>
                <w:b/>
                <w:bCs/>
                <w:iCs/>
                <w:caps/>
              </w:rPr>
              <w:t xml:space="preserve">  Elementi di disegno computerizzato – CAD</w:t>
            </w:r>
            <w:r w:rsidRPr="003126C6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93E8F4B" w14:textId="2A99D9A1" w:rsidR="00C1146C" w:rsidRPr="002160AA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Pr="00C1146C">
              <w:rPr>
                <w:b/>
                <w:bCs/>
                <w:iCs/>
              </w:rPr>
              <w:t>30/11– 15/12</w:t>
            </w:r>
          </w:p>
        </w:tc>
      </w:tr>
    </w:tbl>
    <w:p w14:paraId="0CFE4006" w14:textId="1608DBCE" w:rsidR="00C1146C" w:rsidRDefault="00C1146C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CE52069" w14:textId="2D194D4A" w:rsid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EB6CE26" w14:textId="77777777" w:rsidR="0091302A" w:rsidRPr="0091302A" w:rsidRDefault="0091302A" w:rsidP="00C1146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C1146C" w:rsidRPr="002160AA" w14:paraId="1E2455E4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191637B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1A213C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1DD14E2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976D66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F0BFF0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A4325E1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D10F218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1146C" w:rsidRPr="005A46FC" w14:paraId="43DB66DB" w14:textId="77777777" w:rsidTr="00A40D27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2FFD721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5E36CA53" w14:textId="77777777" w:rsidR="00C1146C" w:rsidRDefault="00C1146C" w:rsidP="00A40D27">
            <w:pPr>
              <w:pStyle w:val="Default"/>
              <w:rPr>
                <w:sz w:val="18"/>
                <w:szCs w:val="18"/>
              </w:rPr>
            </w:pPr>
          </w:p>
          <w:p w14:paraId="5E7AB859" w14:textId="77777777" w:rsidR="00C1146C" w:rsidRPr="00C1146C" w:rsidRDefault="00C1146C" w:rsidP="00C1146C">
            <w:pPr>
              <w:pStyle w:val="Default"/>
              <w:rPr>
                <w:sz w:val="18"/>
                <w:szCs w:val="18"/>
              </w:rPr>
            </w:pPr>
            <w:r w:rsidRPr="00C1146C">
              <w:rPr>
                <w:sz w:val="18"/>
                <w:szCs w:val="18"/>
              </w:rPr>
              <w:t xml:space="preserve">Conoscere e utilizzare i comandi di base di editing e modifica del cad. </w:t>
            </w:r>
          </w:p>
          <w:p w14:paraId="5B0ACB25" w14:textId="0E7E2B60" w:rsidR="00C1146C" w:rsidRDefault="00C1146C" w:rsidP="00C1146C">
            <w:pPr>
              <w:pStyle w:val="Default"/>
              <w:rPr>
                <w:sz w:val="18"/>
                <w:szCs w:val="18"/>
              </w:rPr>
            </w:pPr>
            <w:r w:rsidRPr="00C1146C">
              <w:rPr>
                <w:sz w:val="18"/>
                <w:szCs w:val="18"/>
              </w:rPr>
              <w:t xml:space="preserve">Saper impostare i </w:t>
            </w:r>
            <w:proofErr w:type="spellStart"/>
            <w:r w:rsidRPr="00C1146C">
              <w:rPr>
                <w:sz w:val="18"/>
                <w:szCs w:val="18"/>
              </w:rPr>
              <w:t>layer</w:t>
            </w:r>
            <w:proofErr w:type="spellEnd"/>
            <w:r w:rsidRPr="00C1146C">
              <w:rPr>
                <w:sz w:val="18"/>
                <w:szCs w:val="18"/>
              </w:rPr>
              <w:t>, quotare, mettere in tavola e quotare gli organi meccanici</w:t>
            </w:r>
            <w:r>
              <w:rPr>
                <w:sz w:val="18"/>
                <w:szCs w:val="18"/>
              </w:rPr>
              <w:t>.</w:t>
            </w:r>
          </w:p>
          <w:p w14:paraId="15DD1BA8" w14:textId="77777777" w:rsidR="00C1146C" w:rsidRDefault="00C1146C" w:rsidP="00A40D27">
            <w:pPr>
              <w:pStyle w:val="Default"/>
              <w:rPr>
                <w:sz w:val="18"/>
                <w:szCs w:val="18"/>
              </w:rPr>
            </w:pPr>
          </w:p>
          <w:p w14:paraId="2188C7FB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176CBE5B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41CF5830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A770CF1" w14:textId="77777777" w:rsidR="00C1146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4385BC8" w14:textId="77777777" w:rsidR="00C1146C" w:rsidRPr="00B91A1C" w:rsidRDefault="00C1146C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125E685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2636600" w14:textId="77777777" w:rsidR="00C1146C" w:rsidRPr="00C1146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 xml:space="preserve">Conosce in modo approfondito i comandi di </w:t>
            </w:r>
            <w:proofErr w:type="spellStart"/>
            <w:r w:rsidRPr="00C1146C">
              <w:rPr>
                <w:bCs/>
                <w:iCs/>
                <w:sz w:val="18"/>
                <w:szCs w:val="18"/>
              </w:rPr>
              <w:t>editig</w:t>
            </w:r>
            <w:proofErr w:type="spellEnd"/>
            <w:r w:rsidRPr="00C1146C">
              <w:rPr>
                <w:bCs/>
                <w:iCs/>
                <w:sz w:val="18"/>
                <w:szCs w:val="18"/>
              </w:rPr>
              <w:t xml:space="preserve"> e modifica del </w:t>
            </w:r>
            <w:proofErr w:type="spellStart"/>
            <w:r w:rsidRPr="00C1146C">
              <w:rPr>
                <w:bCs/>
                <w:iCs/>
                <w:sz w:val="18"/>
                <w:szCs w:val="18"/>
              </w:rPr>
              <w:t>cad</w:t>
            </w:r>
            <w:proofErr w:type="spellEnd"/>
            <w:r w:rsidRPr="00C1146C">
              <w:rPr>
                <w:bCs/>
                <w:iCs/>
                <w:sz w:val="18"/>
                <w:szCs w:val="18"/>
              </w:rPr>
              <w:t xml:space="preserve"> e le metodologie di rappresentazione grafica di pezzi meccanici secondo le norme UNI</w:t>
            </w:r>
          </w:p>
          <w:p w14:paraId="593C1343" w14:textId="77777777" w:rsidR="00C1146C" w:rsidRPr="00B91A1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0BBD8AA" w14:textId="77777777" w:rsidR="00C1146C" w:rsidRPr="00C1146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Produce disegni esecutivi a norma quotandoli tenendo conto delle sole quote funzionali ed ottimizzando viste e sezioni;</w:t>
            </w:r>
          </w:p>
          <w:p w14:paraId="7173DE1A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51C7E77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12C47D0" w14:textId="77777777" w:rsidR="00C1146C" w:rsidRPr="00B91A1C" w:rsidRDefault="00C1146C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ACBD354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876EC0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54A5A7C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607DFD85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C73B32D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DADB9B6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6CBA5853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C1146C" w:rsidRPr="005A46FC" w14:paraId="7AD99B59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305BF64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E8C4562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64E8337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0BD8CDA" w14:textId="77777777" w:rsidR="00C1146C" w:rsidRPr="00C1146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 xml:space="preserve">Conosce i comandi di </w:t>
            </w:r>
            <w:proofErr w:type="spellStart"/>
            <w:r w:rsidRPr="00C1146C">
              <w:rPr>
                <w:bCs/>
                <w:iCs/>
                <w:sz w:val="18"/>
                <w:szCs w:val="18"/>
              </w:rPr>
              <w:t>editig</w:t>
            </w:r>
            <w:proofErr w:type="spellEnd"/>
            <w:r w:rsidRPr="00C1146C">
              <w:rPr>
                <w:bCs/>
                <w:iCs/>
                <w:sz w:val="18"/>
                <w:szCs w:val="18"/>
              </w:rPr>
              <w:t xml:space="preserve"> e modifica del </w:t>
            </w:r>
            <w:proofErr w:type="spellStart"/>
            <w:r w:rsidRPr="00C1146C">
              <w:rPr>
                <w:bCs/>
                <w:iCs/>
                <w:sz w:val="18"/>
                <w:szCs w:val="18"/>
              </w:rPr>
              <w:t>cad</w:t>
            </w:r>
            <w:proofErr w:type="spellEnd"/>
            <w:r w:rsidRPr="00C1146C">
              <w:rPr>
                <w:bCs/>
                <w:iCs/>
                <w:sz w:val="18"/>
                <w:szCs w:val="18"/>
              </w:rPr>
              <w:t xml:space="preserve"> e le metodologie </w:t>
            </w:r>
          </w:p>
          <w:p w14:paraId="22D15892" w14:textId="77777777" w:rsidR="00C1146C" w:rsidRPr="00C1146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di rappresentazione grafica di pezzi meccanici secondo le norme UNI</w:t>
            </w:r>
          </w:p>
          <w:p w14:paraId="771868F2" w14:textId="77777777" w:rsidR="00C1146C" w:rsidRPr="00B91A1C" w:rsidRDefault="00C1146C" w:rsidP="00C1146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E7F0F8F" w14:textId="45D2CDD0" w:rsidR="00C1146C" w:rsidRPr="00C1146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Produce disegni esecutivi a norma, quotandoli correttamente</w:t>
            </w:r>
            <w:r>
              <w:rPr>
                <w:bCs/>
                <w:iCs/>
                <w:sz w:val="18"/>
                <w:szCs w:val="18"/>
              </w:rPr>
              <w:t xml:space="preserve"> viste e sezioni di particolari meccanici</w:t>
            </w:r>
          </w:p>
        </w:tc>
        <w:tc>
          <w:tcPr>
            <w:tcW w:w="1985" w:type="dxa"/>
            <w:vMerge/>
            <w:shd w:val="clear" w:color="auto" w:fill="auto"/>
          </w:tcPr>
          <w:p w14:paraId="6B84E6B2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4931D58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1146C" w:rsidRPr="005A46FC" w14:paraId="3916F582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9299222" w14:textId="77777777" w:rsidR="00C1146C" w:rsidRPr="00B91A1C" w:rsidRDefault="00C1146C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AD7CBF0" w14:textId="77777777" w:rsidR="00C1146C" w:rsidRPr="00B91A1C" w:rsidRDefault="00C1146C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3B788C2" w14:textId="77777777" w:rsidR="00C1146C" w:rsidRPr="00B91A1C" w:rsidRDefault="00C1146C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3065AC3" w14:textId="25A395D6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 xml:space="preserve">Conosce i comandi base del </w:t>
            </w:r>
            <w:proofErr w:type="spellStart"/>
            <w:r w:rsidRPr="00C1146C">
              <w:rPr>
                <w:bCs/>
                <w:iCs/>
                <w:sz w:val="18"/>
                <w:szCs w:val="18"/>
              </w:rPr>
              <w:t>cad</w:t>
            </w:r>
            <w:proofErr w:type="spellEnd"/>
            <w:r w:rsidRPr="00C1146C">
              <w:rPr>
                <w:bCs/>
                <w:iCs/>
                <w:sz w:val="18"/>
                <w:szCs w:val="18"/>
              </w:rPr>
              <w:t xml:space="preserve"> e le basi delle tecniche e regole di rappresentazione grafica pezzi meccanici secondo le norme UNI</w:t>
            </w:r>
          </w:p>
        </w:tc>
        <w:tc>
          <w:tcPr>
            <w:tcW w:w="2835" w:type="dxa"/>
            <w:shd w:val="clear" w:color="auto" w:fill="auto"/>
          </w:tcPr>
          <w:p w14:paraId="75D4ADF9" w14:textId="77777777" w:rsidR="00C1146C" w:rsidRPr="00B91A1C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C1146C">
              <w:rPr>
                <w:bCs/>
                <w:iCs/>
                <w:sz w:val="18"/>
                <w:szCs w:val="18"/>
              </w:rPr>
              <w:t>Produce disegni esecutivi senza gravi errori nella rappresentazione di viste e sezioni e nelle quotature di singoli pezzi  di  geometrie note</w:t>
            </w:r>
            <w:r>
              <w:rPr>
                <w:rFonts w:ascii="Tahoma" w:hAnsi="Tahoma" w:cs="Tahoma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Pr="004F5483">
              <w:rPr>
                <w:rFonts w:ascii="Tahoma" w:hAnsi="Tahoma" w:cs="Tahoma"/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1985" w:type="dxa"/>
            <w:vMerge/>
            <w:shd w:val="clear" w:color="auto" w:fill="auto"/>
          </w:tcPr>
          <w:p w14:paraId="7B232011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921AB3" w14:textId="77777777" w:rsidR="00C1146C" w:rsidRPr="009F5FA3" w:rsidRDefault="00C1146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A586406" w14:textId="7DDCCE09" w:rsidR="00C1146C" w:rsidRDefault="00C1146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2160AA" w14:paraId="31FE142D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ABC92BC" w14:textId="347A6917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3 – </w:t>
            </w:r>
            <w:r w:rsidRPr="00C1146C">
              <w:rPr>
                <w:b/>
                <w:bCs/>
                <w:iCs/>
                <w:caps/>
              </w:rPr>
              <w:t xml:space="preserve">  </w:t>
            </w:r>
            <w:r w:rsidRPr="0091302A">
              <w:rPr>
                <w:b/>
                <w:bCs/>
                <w:iCs/>
                <w:caps/>
              </w:rPr>
              <w:t xml:space="preserve"> Organi di Collegamento</w:t>
            </w:r>
            <w:r w:rsidRPr="006A5BEF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F5604AC" w14:textId="3AAC12A9" w:rsidR="0091302A" w:rsidRPr="002160AA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Pr="0091302A">
              <w:rPr>
                <w:b/>
                <w:bCs/>
                <w:iCs/>
              </w:rPr>
              <w:t>07/01 – 30/01</w:t>
            </w:r>
          </w:p>
        </w:tc>
      </w:tr>
    </w:tbl>
    <w:p w14:paraId="1AD93B17" w14:textId="570E9B2C" w:rsid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663D55A" w14:textId="1EFCCCE4" w:rsid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34D0F95" w14:textId="77777777" w:rsidR="0091302A" w:rsidRPr="0091302A" w:rsidRDefault="0091302A" w:rsidP="0091302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28BAEF12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EBCEFE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0270B36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89E403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A117B3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BB178B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27044F1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811AA3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364588B3" w14:textId="77777777" w:rsidTr="00A40D27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6725424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62CB1112" w14:textId="77777777" w:rsidR="0091302A" w:rsidRPr="0091302A" w:rsidRDefault="0091302A" w:rsidP="0091302A">
            <w:pPr>
              <w:pStyle w:val="Default"/>
              <w:rPr>
                <w:sz w:val="18"/>
                <w:szCs w:val="18"/>
              </w:rPr>
            </w:pPr>
            <w:r w:rsidRPr="0091302A">
              <w:rPr>
                <w:sz w:val="18"/>
                <w:szCs w:val="18"/>
              </w:rPr>
              <w:t xml:space="preserve">Capacità di affrontare e risolvere problemi relativi ai collegamenti fissi e mobili tra organi meccanici. </w:t>
            </w:r>
          </w:p>
          <w:p w14:paraId="235ACDC3" w14:textId="77777777" w:rsidR="0091302A" w:rsidRPr="0091302A" w:rsidRDefault="0091302A" w:rsidP="0091302A">
            <w:pPr>
              <w:pStyle w:val="Default"/>
              <w:rPr>
                <w:sz w:val="18"/>
                <w:szCs w:val="18"/>
              </w:rPr>
            </w:pPr>
            <w:r w:rsidRPr="0091302A">
              <w:rPr>
                <w:sz w:val="18"/>
                <w:szCs w:val="18"/>
              </w:rPr>
              <w:t xml:space="preserve">Saper effettuare la rappresentazione grafica dei collegamenti filettati </w:t>
            </w:r>
          </w:p>
          <w:p w14:paraId="6D946CBB" w14:textId="77777777" w:rsidR="0091302A" w:rsidRPr="0091302A" w:rsidRDefault="0091302A" w:rsidP="0091302A">
            <w:pPr>
              <w:pStyle w:val="Default"/>
              <w:rPr>
                <w:sz w:val="18"/>
                <w:szCs w:val="18"/>
              </w:rPr>
            </w:pPr>
            <w:r w:rsidRPr="0091302A">
              <w:rPr>
                <w:sz w:val="18"/>
                <w:szCs w:val="18"/>
              </w:rPr>
              <w:t xml:space="preserve">Saper effettuare la rappresentazione grafica degli elementi ausiliari dei collegamenti filettati </w:t>
            </w:r>
          </w:p>
          <w:p w14:paraId="0B12B150" w14:textId="721C394B" w:rsidR="0091302A" w:rsidRDefault="0091302A" w:rsidP="0091302A">
            <w:pPr>
              <w:pStyle w:val="Default"/>
              <w:rPr>
                <w:sz w:val="18"/>
                <w:szCs w:val="18"/>
              </w:rPr>
            </w:pPr>
            <w:r w:rsidRPr="0091302A">
              <w:rPr>
                <w:sz w:val="18"/>
                <w:szCs w:val="18"/>
              </w:rPr>
              <w:t xml:space="preserve">Saper effettuare la rappresentazione grafica di </w:t>
            </w:r>
            <w:r w:rsidRPr="0091302A">
              <w:rPr>
                <w:sz w:val="18"/>
                <w:szCs w:val="18"/>
              </w:rPr>
              <w:lastRenderedPageBreak/>
              <w:t>assi, alberi, linguette, chiavette, scanalati, perni e spine</w:t>
            </w:r>
          </w:p>
          <w:p w14:paraId="567DDAF1" w14:textId="77777777" w:rsidR="0091302A" w:rsidRDefault="0091302A" w:rsidP="00A40D27">
            <w:pPr>
              <w:pStyle w:val="Default"/>
              <w:rPr>
                <w:sz w:val="18"/>
                <w:szCs w:val="18"/>
              </w:rPr>
            </w:pPr>
          </w:p>
          <w:p w14:paraId="15B9918D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0B119CFA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BFD2A0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300199F" w14:textId="77777777" w:rsidR="0091302A" w:rsidRPr="00B91A1C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5E3A5E7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6A11945" w14:textId="38571C82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 xml:space="preserve">Conosce in modo approfondito le procedure le metodologie di rappresentazione grafica, i concetti legati alla rugosità delle </w:t>
            </w:r>
            <w:proofErr w:type="gramStart"/>
            <w:r w:rsidRPr="00F35322">
              <w:rPr>
                <w:bCs/>
                <w:iCs/>
                <w:sz w:val="18"/>
                <w:szCs w:val="18"/>
              </w:rPr>
              <w:t>superfici ,il</w:t>
            </w:r>
            <w:proofErr w:type="gramEnd"/>
            <w:r w:rsidRPr="00F35322">
              <w:rPr>
                <w:bCs/>
                <w:iCs/>
                <w:sz w:val="18"/>
                <w:szCs w:val="18"/>
              </w:rPr>
              <w:t xml:space="preserve"> concetto di tolleranza dimensio</w:t>
            </w:r>
            <w:r>
              <w:rPr>
                <w:bCs/>
                <w:iCs/>
                <w:sz w:val="18"/>
                <w:szCs w:val="18"/>
              </w:rPr>
              <w:t>nale e dei parametri collegati ,</w:t>
            </w:r>
            <w:r w:rsidRPr="00F35322">
              <w:rPr>
                <w:bCs/>
                <w:iCs/>
                <w:sz w:val="18"/>
                <w:szCs w:val="18"/>
              </w:rPr>
              <w:t xml:space="preserve"> il sistema di designazione delle tolleranze ISO e degli accoppiamenti 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03E1B4AC" w14:textId="2097D83E" w:rsidR="0091302A" w:rsidRPr="00B91A1C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81444EF" w14:textId="52F358BE" w:rsidR="0091302A" w:rsidRPr="0091302A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91302A">
              <w:rPr>
                <w:bCs/>
                <w:iCs/>
                <w:sz w:val="18"/>
                <w:szCs w:val="18"/>
              </w:rPr>
              <w:t>Produce disegni esecutivi a norma quotandoli tenendo conto delle sole quote funzionali ed ottimizzando viste e sezioni;</w:t>
            </w:r>
            <w:r>
              <w:rPr>
                <w:bCs/>
                <w:iCs/>
                <w:sz w:val="18"/>
                <w:szCs w:val="18"/>
              </w:rPr>
              <w:t xml:space="preserve"> Applica </w:t>
            </w:r>
            <w:r w:rsidRPr="0091302A">
              <w:rPr>
                <w:bCs/>
                <w:iCs/>
                <w:sz w:val="18"/>
                <w:szCs w:val="18"/>
              </w:rPr>
              <w:t>correttamente con sicurezza le regole di dimensionamento e lettura di tabelle tecniche</w:t>
            </w:r>
          </w:p>
          <w:p w14:paraId="26A3CA68" w14:textId="77777777" w:rsidR="0091302A" w:rsidRPr="00B91A1C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498B48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153449D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27C084A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B56BCC6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994D31F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D7401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67A2395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26B3E01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5DA8F82C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91302A" w:rsidRPr="005A46FC" w14:paraId="079BF7CF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49A1744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67B562F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4A611AF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2847BAD" w14:textId="25D3F711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 xml:space="preserve">Conosce le procedure e le metodologie di rappresentazione </w:t>
            </w:r>
            <w:proofErr w:type="gramStart"/>
            <w:r w:rsidRPr="00F35322">
              <w:rPr>
                <w:bCs/>
                <w:iCs/>
                <w:sz w:val="18"/>
                <w:szCs w:val="18"/>
              </w:rPr>
              <w:t>grafica ,</w:t>
            </w:r>
            <w:proofErr w:type="gramEnd"/>
            <w:r w:rsidRPr="00F35322">
              <w:rPr>
                <w:bCs/>
                <w:iCs/>
                <w:sz w:val="18"/>
                <w:szCs w:val="18"/>
              </w:rPr>
              <w:t xml:space="preserve"> i concetti legati alla rugosità delle superfici ,il concetto di tolleranza dimensionale e</w:t>
            </w:r>
            <w:r>
              <w:rPr>
                <w:bCs/>
                <w:iCs/>
                <w:sz w:val="18"/>
                <w:szCs w:val="18"/>
              </w:rPr>
              <w:t xml:space="preserve"> dei parametri collegati  </w:t>
            </w:r>
            <w:r w:rsidRPr="00F35322">
              <w:rPr>
                <w:bCs/>
                <w:iCs/>
                <w:sz w:val="18"/>
                <w:szCs w:val="18"/>
              </w:rPr>
              <w:t>il sistema di designazione delle tolleranze ISO e degli accoppiamenti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0100AB9D" w14:textId="77777777" w:rsidR="0091302A" w:rsidRPr="00B91A1C" w:rsidRDefault="0091302A" w:rsidP="00F3532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73E1BA4" w14:textId="77777777" w:rsidR="0091302A" w:rsidRPr="0091302A" w:rsidRDefault="0091302A" w:rsidP="009130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91302A">
              <w:rPr>
                <w:bCs/>
                <w:iCs/>
                <w:sz w:val="18"/>
                <w:szCs w:val="18"/>
              </w:rPr>
              <w:t>Produce disegni esecutivi a norma, quotandoli correttamente; Applica correttamente le regole di dimensionamento e lettura di tabelle tecniche</w:t>
            </w:r>
          </w:p>
          <w:p w14:paraId="11C456BE" w14:textId="5CA04C0F" w:rsidR="0091302A" w:rsidRPr="00C1146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4406D0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6A44947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1DF2FAEA" w14:textId="77777777" w:rsidTr="00A40D2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57E7537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F6372DE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53A9378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3381219" w14:textId="1389337B" w:rsidR="0091302A" w:rsidRPr="00B91A1C" w:rsidRDefault="0025645C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25645C">
              <w:rPr>
                <w:bCs/>
                <w:iCs/>
                <w:sz w:val="18"/>
                <w:szCs w:val="18"/>
              </w:rPr>
              <w:t>Conosce le basi delle tecniche e regole di rappresentazione grafica comprende contenuti, principi e regole almeno nei loro tratti essenziali e fondamentali relativi ai collegamenti fissi e mobili tra organi meccanici.</w:t>
            </w:r>
          </w:p>
        </w:tc>
        <w:tc>
          <w:tcPr>
            <w:tcW w:w="2835" w:type="dxa"/>
            <w:shd w:val="clear" w:color="auto" w:fill="auto"/>
          </w:tcPr>
          <w:p w14:paraId="091B2912" w14:textId="6EAB534D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91302A">
              <w:rPr>
                <w:bCs/>
                <w:iCs/>
                <w:sz w:val="18"/>
                <w:szCs w:val="18"/>
              </w:rPr>
              <w:t>Produce disegni esecutivi senza gravi errori nella rappresentazione di viste e sezioni e nelle quotature Applica senza gravi errori le regole di dimensionamento e lettura di tabelle tecniche</w:t>
            </w:r>
          </w:p>
        </w:tc>
        <w:tc>
          <w:tcPr>
            <w:tcW w:w="1985" w:type="dxa"/>
            <w:vMerge/>
            <w:shd w:val="clear" w:color="auto" w:fill="auto"/>
          </w:tcPr>
          <w:p w14:paraId="72033ECC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18D1F3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D659E12" w14:textId="2F2FA4CA" w:rsidR="0091302A" w:rsidRDefault="0091302A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91302A" w:rsidRPr="002160AA" w14:paraId="1A5B7189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E45171" w14:textId="7F6F4226" w:rsidR="0091302A" w:rsidRPr="002C2408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4 – </w:t>
            </w:r>
            <w:r w:rsidR="00F35322">
              <w:rPr>
                <w:b/>
                <w:bCs/>
                <w:iCs/>
                <w:caps/>
              </w:rPr>
              <w:t xml:space="preserve"> </w:t>
            </w:r>
            <w:r w:rsidRPr="0091302A">
              <w:rPr>
                <w:b/>
                <w:bCs/>
                <w:iCs/>
                <w:caps/>
              </w:rPr>
              <w:t>Finitura superficiale e tolleranze dimensionali</w:t>
            </w:r>
            <w:r w:rsidRPr="00B83F02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 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71561F3" w14:textId="3FC052B9" w:rsidR="0091302A" w:rsidRPr="002160AA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F35322" w:rsidRPr="00F35322">
              <w:rPr>
                <w:b/>
                <w:bCs/>
                <w:iCs/>
              </w:rPr>
              <w:t>30/01 – 30/3</w:t>
            </w:r>
          </w:p>
        </w:tc>
      </w:tr>
    </w:tbl>
    <w:p w14:paraId="51D1A68F" w14:textId="4018D5F5" w:rsidR="0091302A" w:rsidRDefault="0091302A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3D4F18C" w14:textId="6B433DA8" w:rsid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DA13FE9" w14:textId="77777777" w:rsidR="00F35322" w:rsidRPr="00F35322" w:rsidRDefault="00F35322" w:rsidP="00F3532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1302A" w:rsidRPr="002160AA" w14:paraId="1D662641" w14:textId="77777777" w:rsidTr="00F3532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AB0585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A3947E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28894B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1CBE90A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5C0B59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D02D737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1073AC3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1302A" w:rsidRPr="005A46FC" w14:paraId="50941991" w14:textId="77777777" w:rsidTr="00F35322">
        <w:trPr>
          <w:cantSplit/>
          <w:trHeight w:val="3041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2D6562A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34D24CBE" w14:textId="77777777" w:rsidR="00F35322" w:rsidRPr="00F35322" w:rsidRDefault="00F35322" w:rsidP="00F35322">
            <w:pPr>
              <w:pStyle w:val="Default"/>
              <w:rPr>
                <w:sz w:val="18"/>
                <w:szCs w:val="18"/>
              </w:rPr>
            </w:pPr>
            <w:r w:rsidRPr="00F35322">
              <w:rPr>
                <w:sz w:val="18"/>
                <w:szCs w:val="18"/>
              </w:rPr>
              <w:t xml:space="preserve">Capacità di affrontare e risolvere problemi relativi alle rugosità e alle tolleranze dimensionali </w:t>
            </w:r>
          </w:p>
          <w:p w14:paraId="02D6F0BD" w14:textId="77777777" w:rsidR="00F35322" w:rsidRPr="00F35322" w:rsidRDefault="00F35322" w:rsidP="00F35322">
            <w:pPr>
              <w:pStyle w:val="Default"/>
              <w:rPr>
                <w:sz w:val="18"/>
                <w:szCs w:val="18"/>
              </w:rPr>
            </w:pPr>
            <w:r w:rsidRPr="00F35322">
              <w:rPr>
                <w:sz w:val="18"/>
                <w:szCs w:val="18"/>
              </w:rPr>
              <w:t xml:space="preserve">Conoscere i concetti legati alla rugosità delle superfici </w:t>
            </w:r>
          </w:p>
          <w:p w14:paraId="0ADE42BA" w14:textId="77777777" w:rsidR="00F35322" w:rsidRPr="00F35322" w:rsidRDefault="00F35322" w:rsidP="00F35322">
            <w:pPr>
              <w:pStyle w:val="Default"/>
              <w:rPr>
                <w:sz w:val="18"/>
                <w:szCs w:val="18"/>
              </w:rPr>
            </w:pPr>
            <w:r w:rsidRPr="00F35322">
              <w:rPr>
                <w:sz w:val="18"/>
                <w:szCs w:val="18"/>
              </w:rPr>
              <w:t xml:space="preserve">Saper indicare a disegno la rugosità delle superfici e la zigrinatura </w:t>
            </w:r>
          </w:p>
          <w:p w14:paraId="0BB298AA" w14:textId="77777777" w:rsidR="00F35322" w:rsidRPr="00F35322" w:rsidRDefault="00F35322" w:rsidP="00F35322">
            <w:pPr>
              <w:pStyle w:val="Default"/>
              <w:rPr>
                <w:sz w:val="18"/>
                <w:szCs w:val="18"/>
              </w:rPr>
            </w:pPr>
            <w:r w:rsidRPr="00F35322">
              <w:rPr>
                <w:sz w:val="18"/>
                <w:szCs w:val="18"/>
              </w:rPr>
              <w:t xml:space="preserve">Conoscere il concetto di tolleranza dimensionale e dei parametri collegati </w:t>
            </w:r>
          </w:p>
          <w:p w14:paraId="5D9779FA" w14:textId="77777777" w:rsidR="00F35322" w:rsidRPr="00F35322" w:rsidRDefault="00F35322" w:rsidP="00F35322">
            <w:pPr>
              <w:pStyle w:val="Default"/>
              <w:rPr>
                <w:sz w:val="18"/>
                <w:szCs w:val="18"/>
              </w:rPr>
            </w:pPr>
            <w:r w:rsidRPr="00F35322">
              <w:rPr>
                <w:sz w:val="18"/>
                <w:szCs w:val="18"/>
              </w:rPr>
              <w:lastRenderedPageBreak/>
              <w:t xml:space="preserve">Conoscere il sistema di designazione delle tolleranze ISO e degli accoppiamenti </w:t>
            </w:r>
          </w:p>
          <w:p w14:paraId="172F60AA" w14:textId="77777777" w:rsidR="00F35322" w:rsidRPr="00F35322" w:rsidRDefault="00F35322" w:rsidP="00F35322">
            <w:pPr>
              <w:pStyle w:val="Default"/>
              <w:rPr>
                <w:sz w:val="18"/>
                <w:szCs w:val="18"/>
              </w:rPr>
            </w:pPr>
            <w:r w:rsidRPr="00F35322">
              <w:rPr>
                <w:sz w:val="18"/>
                <w:szCs w:val="18"/>
              </w:rPr>
              <w:t xml:space="preserve"> Saper calcolare tolleranze e accoppiamenti </w:t>
            </w:r>
          </w:p>
          <w:p w14:paraId="0F9C1B79" w14:textId="77777777" w:rsidR="00F35322" w:rsidRPr="00F35322" w:rsidRDefault="00F35322" w:rsidP="00F35322">
            <w:pPr>
              <w:pStyle w:val="Default"/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</w:pPr>
            <w:r w:rsidRPr="00F35322">
              <w:rPr>
                <w:sz w:val="18"/>
                <w:szCs w:val="18"/>
              </w:rPr>
              <w:t>Saper indicare a disegno le tolleranze dimensionali</w:t>
            </w:r>
            <w:r w:rsidRPr="00F3532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31C220A2" w14:textId="77777777" w:rsidR="00F35322" w:rsidRDefault="00F35322" w:rsidP="00A40D27">
            <w:pPr>
              <w:pStyle w:val="Default"/>
              <w:rPr>
                <w:sz w:val="18"/>
                <w:szCs w:val="18"/>
              </w:rPr>
            </w:pPr>
          </w:p>
          <w:p w14:paraId="332DCB4D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EDD2A9A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B849CA" w14:textId="77777777" w:rsidR="0091302A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9F376F8" w14:textId="77777777" w:rsidR="0091302A" w:rsidRPr="00B91A1C" w:rsidRDefault="0091302A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C27BE7E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BC3BCAA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1302A">
              <w:rPr>
                <w:bCs/>
                <w:iCs/>
                <w:sz w:val="18"/>
                <w:szCs w:val="18"/>
              </w:rPr>
              <w:t>Conosce in modo approfondito</w:t>
            </w:r>
            <w:r>
              <w:rPr>
                <w:bCs/>
                <w:iCs/>
                <w:sz w:val="18"/>
                <w:szCs w:val="18"/>
              </w:rPr>
              <w:t xml:space="preserve"> con sicurezza</w:t>
            </w:r>
            <w:r w:rsidRPr="0091302A">
              <w:rPr>
                <w:bCs/>
                <w:iCs/>
                <w:sz w:val="18"/>
                <w:szCs w:val="18"/>
              </w:rPr>
              <w:t xml:space="preserve"> le procedure le metodologie di rappresentazione grafica e problemi relativi ai collegamenti fissi e mobili tra organi meccanici</w:t>
            </w:r>
          </w:p>
        </w:tc>
        <w:tc>
          <w:tcPr>
            <w:tcW w:w="2835" w:type="dxa"/>
            <w:shd w:val="clear" w:color="auto" w:fill="auto"/>
          </w:tcPr>
          <w:p w14:paraId="63DD1196" w14:textId="77777777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>Produce disegni esecutivi a norma quotandoli tenendo conto delle sole quote funzionali ed ottimizzando viste e sezioni; Applica correttamente con sicurezza le regole di dimensionamento e lettura di tabelle tecniche</w:t>
            </w:r>
          </w:p>
          <w:p w14:paraId="1F742D5D" w14:textId="77777777" w:rsidR="0091302A" w:rsidRPr="00B91A1C" w:rsidRDefault="0091302A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6FCFE4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2B40484" w14:textId="77777777" w:rsidR="0091302A" w:rsidRPr="00B91A1C" w:rsidRDefault="0091302A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7F1E3F86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677F662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333ED7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A28A160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3C3C8DB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08FD3009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287EC4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91302A" w:rsidRPr="005A46FC" w14:paraId="08D33814" w14:textId="77777777" w:rsidTr="00F3532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CA5ACF6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AE938AD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030207C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5B1482" w14:textId="77777777" w:rsidR="0091302A" w:rsidRPr="0091302A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1302A">
              <w:rPr>
                <w:bCs/>
                <w:iCs/>
                <w:sz w:val="18"/>
                <w:szCs w:val="18"/>
              </w:rPr>
              <w:t>Conosce le procedure e le metodologie di rappresentazione grafica e problemi relativi ai collegamenti fissi e mobili tra organi meccanici</w:t>
            </w:r>
          </w:p>
          <w:p w14:paraId="6E2E826F" w14:textId="7777777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8CC9465" w14:textId="40008659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>Produce disegni esecutivi a norma, quotandoli correttamente; Applica correttamente le regole di dimensionamento e lettura di tabelle tecniche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10A5D3E" w14:textId="77777777" w:rsidR="0091302A" w:rsidRPr="00C1146C" w:rsidRDefault="0091302A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5A7E3B2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4D70B24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91302A" w:rsidRPr="005A46FC" w14:paraId="4687F8FD" w14:textId="77777777" w:rsidTr="00F3532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A1AFC22" w14:textId="77777777" w:rsidR="0091302A" w:rsidRPr="00B91A1C" w:rsidRDefault="0091302A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84765E9" w14:textId="77777777" w:rsidR="0091302A" w:rsidRPr="00B91A1C" w:rsidRDefault="0091302A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61D9961" w14:textId="77777777" w:rsidR="0091302A" w:rsidRPr="00B91A1C" w:rsidRDefault="0091302A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B72736D" w14:textId="77777777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 xml:space="preserve">Conosce le basi delle tecniche e regole di rappresentazione grafica comprende contenuti, principi e regole almeno nei loro tratti essenziali e fondamentali relativi i concetti legati alla rugosità delle superfici il concetto di tolleranza dimensionale e dei parametri collegati </w:t>
            </w:r>
          </w:p>
          <w:p w14:paraId="00C2F9D0" w14:textId="510366C1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>, il sistema di designazione delle tolleranze ISO e degli accoppiamenti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0891C9C6" w14:textId="057A2E07" w:rsidR="0091302A" w:rsidRPr="00B91A1C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BF678DC" w14:textId="7DF0AD20" w:rsidR="0091302A" w:rsidRPr="00B91A1C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>Produce disegni esecutivi senza gravi errori nella rappresentazione di viste e sezioni e nelle quotature Applica senza gravi errori le regole di dimensionamento e lettura di tabelle tecniche</w:t>
            </w:r>
          </w:p>
        </w:tc>
        <w:tc>
          <w:tcPr>
            <w:tcW w:w="1985" w:type="dxa"/>
            <w:vMerge/>
            <w:shd w:val="clear" w:color="auto" w:fill="auto"/>
          </w:tcPr>
          <w:p w14:paraId="19877826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D1916AD" w14:textId="77777777" w:rsidR="0091302A" w:rsidRPr="009F5FA3" w:rsidRDefault="0091302A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A5FA4B4" w14:textId="6104FD58" w:rsidR="00F35322" w:rsidRDefault="00F3532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F35322" w:rsidRPr="002160AA" w14:paraId="71A210F8" w14:textId="77777777" w:rsidTr="00A40D2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1BBAB46" w14:textId="7EF77B4C" w:rsidR="00F35322" w:rsidRPr="002C2408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Pr="00020003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>
              <w:rPr>
                <w:b/>
                <w:bCs/>
                <w:iCs/>
                <w:caps/>
              </w:rPr>
              <w:t xml:space="preserve">5–  </w:t>
            </w:r>
            <w:r w:rsidRPr="00B83F02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 </w:t>
            </w:r>
            <w:r w:rsidRPr="00F35322">
              <w:rPr>
                <w:b/>
                <w:bCs/>
                <w:iCs/>
                <w:caps/>
              </w:rPr>
              <w:t>Disegno di complessivi e progettazione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7A64B42" w14:textId="39E1987C" w:rsidR="00F35322" w:rsidRPr="002160AA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</w:t>
            </w:r>
            <w:r w:rsidRPr="00705E11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 xml:space="preserve"> </w:t>
            </w:r>
            <w:r w:rsidRPr="00F35322">
              <w:rPr>
                <w:b/>
                <w:bCs/>
                <w:iCs/>
              </w:rPr>
              <w:t>30/3 -20/5</w:t>
            </w:r>
          </w:p>
        </w:tc>
      </w:tr>
    </w:tbl>
    <w:p w14:paraId="34805454" w14:textId="6B5E4411" w:rsidR="0091302A" w:rsidRDefault="0091302A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F35322" w:rsidRPr="002160AA" w14:paraId="1671B2AE" w14:textId="77777777" w:rsidTr="00A40D2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CE40592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2B68F8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0ADE21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9C6C22C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91418EE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30D418B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E985E97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35322" w:rsidRPr="005A46FC" w14:paraId="087B8813" w14:textId="77777777" w:rsidTr="00BE4FD6">
        <w:trPr>
          <w:cantSplit/>
          <w:trHeight w:val="2474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2E07F4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  <w:p w14:paraId="36EF4E54" w14:textId="77777777" w:rsidR="00F35322" w:rsidRDefault="00F35322" w:rsidP="00A40D27">
            <w:pPr>
              <w:pStyle w:val="Default"/>
              <w:rPr>
                <w:sz w:val="18"/>
                <w:szCs w:val="18"/>
              </w:rPr>
            </w:pPr>
          </w:p>
          <w:p w14:paraId="159CCD40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6BAD40D0" w14:textId="77777777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 xml:space="preserve">Capacità di confrontarsi con un disegno d’insieme </w:t>
            </w:r>
          </w:p>
          <w:p w14:paraId="709C6206" w14:textId="77777777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 xml:space="preserve">Saper leggere e interpretare un complessivo </w:t>
            </w:r>
          </w:p>
          <w:p w14:paraId="3A6960C3" w14:textId="77777777" w:rsidR="00F35322" w:rsidRPr="00F35322" w:rsidRDefault="00F35322" w:rsidP="00F3532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5322">
              <w:rPr>
                <w:bCs/>
                <w:iCs/>
                <w:sz w:val="18"/>
                <w:szCs w:val="18"/>
              </w:rPr>
              <w:t xml:space="preserve">Saper estrarre i particolari quotati da un complessivo </w:t>
            </w:r>
          </w:p>
          <w:p w14:paraId="3B7AD6D5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2908743" w14:textId="77777777" w:rsidR="00F35322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DA20609" w14:textId="77777777" w:rsidR="00F35322" w:rsidRPr="00B91A1C" w:rsidRDefault="00F35322" w:rsidP="00A40D2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BCE41F0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B95226A" w14:textId="77777777" w:rsidR="00BE4FD6" w:rsidRPr="00BE4FD6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 xml:space="preserve">Conosce in modo approfondito le procedure le metodologie di rappresentazione grafica, i concetti legati al disegno d’assieme </w:t>
            </w:r>
          </w:p>
          <w:p w14:paraId="6355FF1E" w14:textId="77777777" w:rsidR="00BE4FD6" w:rsidRPr="00BE4FD6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 xml:space="preserve">  e la sua lettura </w:t>
            </w:r>
          </w:p>
          <w:p w14:paraId="75290E18" w14:textId="77777777" w:rsidR="00BE4FD6" w:rsidRPr="00BE4FD6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 xml:space="preserve"> Cartiglio del disegno e sua compilazione </w:t>
            </w:r>
          </w:p>
          <w:p w14:paraId="430E93A6" w14:textId="77777777" w:rsidR="00BE4FD6" w:rsidRPr="00BE4FD6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 xml:space="preserve"> Lettura del complessivo ed estrazione dei particolari unificati e non unificati </w:t>
            </w:r>
          </w:p>
          <w:p w14:paraId="72C476A4" w14:textId="2143148F" w:rsidR="00F35322" w:rsidRPr="00B91A1C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>Dal disegno d’assieme al disegno di dettaglio</w:t>
            </w:r>
          </w:p>
        </w:tc>
        <w:tc>
          <w:tcPr>
            <w:tcW w:w="2835" w:type="dxa"/>
            <w:shd w:val="clear" w:color="auto" w:fill="auto"/>
          </w:tcPr>
          <w:p w14:paraId="2DFE4608" w14:textId="77777777" w:rsidR="00BE4FD6" w:rsidRPr="00BE4FD6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 xml:space="preserve">Produce disegni esecutivi a norma quotandoli tenendo conto delle sole quote funzionali ed ottimizzando viste e sezioni; Applica correttamente con sicurezza la lettura e l’interpretazione </w:t>
            </w:r>
            <w:proofErr w:type="gramStart"/>
            <w:r w:rsidRPr="00BE4FD6">
              <w:rPr>
                <w:bCs/>
                <w:iCs/>
                <w:sz w:val="18"/>
                <w:szCs w:val="18"/>
              </w:rPr>
              <w:t>di  un</w:t>
            </w:r>
            <w:proofErr w:type="gramEnd"/>
            <w:r w:rsidRPr="00BE4FD6">
              <w:rPr>
                <w:bCs/>
                <w:iCs/>
                <w:sz w:val="18"/>
                <w:szCs w:val="18"/>
              </w:rPr>
              <w:t xml:space="preserve"> complessivo </w:t>
            </w:r>
          </w:p>
          <w:p w14:paraId="0ED17341" w14:textId="77777777" w:rsidR="00BE4FD6" w:rsidRPr="00BE4FD6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 xml:space="preserve"> estrae i particolari quotati da un complessivo </w:t>
            </w:r>
          </w:p>
          <w:p w14:paraId="3B24ACDF" w14:textId="77777777" w:rsidR="00F35322" w:rsidRPr="00B91A1C" w:rsidRDefault="00F35322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908C10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FE0FC9C" w14:textId="77777777" w:rsidR="00F35322" w:rsidRPr="00B91A1C" w:rsidRDefault="00F35322" w:rsidP="00A40D27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6547BDD1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C49F04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B93256A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270F1CA4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9CA7DD9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84A9F23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1C7C920" w14:textId="77777777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35322" w:rsidRPr="005A46FC" w14:paraId="38C294D4" w14:textId="77777777" w:rsidTr="00A40D2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6200444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550637F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805BADB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083592D" w14:textId="571456D3" w:rsidR="00BE4FD6" w:rsidRPr="00BE4FD6" w:rsidRDefault="00BE4FD6" w:rsidP="00BE4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E4F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 le procedure e le metodologie di rappresentazione grafica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bookmarkStart w:id="0" w:name="_GoBack"/>
            <w:bookmarkEnd w:id="0"/>
            <w:r w:rsidRPr="00BE4F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i concetti legati al disegno d’assieme </w:t>
            </w:r>
          </w:p>
          <w:p w14:paraId="319824E2" w14:textId="02856167" w:rsidR="00BE4FD6" w:rsidRPr="00BE4FD6" w:rsidRDefault="00BE4FD6" w:rsidP="00BE4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E4F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 e la sua lettura Cartiglio del disegno e sua compilazione Lettura del complessivo ed estrazione dei particolari unificati e non unificati </w:t>
            </w:r>
          </w:p>
          <w:p w14:paraId="4D90331E" w14:textId="34CBCF17" w:rsidR="00F35322" w:rsidRPr="00B91A1C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>Dal disegno d’assieme al disegno di dettaglio</w:t>
            </w:r>
          </w:p>
        </w:tc>
        <w:tc>
          <w:tcPr>
            <w:tcW w:w="2835" w:type="dxa"/>
            <w:shd w:val="clear" w:color="auto" w:fill="auto"/>
          </w:tcPr>
          <w:p w14:paraId="5A60A3C3" w14:textId="77777777" w:rsidR="00BE4FD6" w:rsidRPr="00BE4FD6" w:rsidRDefault="00BE4FD6" w:rsidP="00BE4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E4F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Produce disegni esecutivi a norma, quotandoli correttamente; Applica correttamente la lettura e l’interpretazione di un complessivo </w:t>
            </w:r>
          </w:p>
          <w:p w14:paraId="48775AC3" w14:textId="77777777" w:rsidR="00BE4FD6" w:rsidRPr="00BE4FD6" w:rsidRDefault="00BE4FD6" w:rsidP="00BE4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E4F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estrae i particolari quotati da un complessivo </w:t>
            </w:r>
          </w:p>
          <w:p w14:paraId="6B14D676" w14:textId="77777777" w:rsidR="00F35322" w:rsidRPr="00C1146C" w:rsidRDefault="00F35322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745C10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FFC9A92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35322" w:rsidRPr="005A46FC" w14:paraId="5497B0F6" w14:textId="77777777" w:rsidTr="00BE4FD6">
        <w:trPr>
          <w:cantSplit/>
          <w:trHeight w:val="1121"/>
          <w:jc w:val="center"/>
        </w:trPr>
        <w:tc>
          <w:tcPr>
            <w:tcW w:w="2407" w:type="dxa"/>
            <w:vMerge/>
            <w:shd w:val="clear" w:color="auto" w:fill="auto"/>
          </w:tcPr>
          <w:p w14:paraId="1BD44EED" w14:textId="77777777" w:rsidR="00F35322" w:rsidRPr="00B91A1C" w:rsidRDefault="00F35322" w:rsidP="00A40D2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E49FA2" w14:textId="77777777" w:rsidR="00F35322" w:rsidRPr="00B91A1C" w:rsidRDefault="00F35322" w:rsidP="00A40D2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FCCD2E7" w14:textId="77777777" w:rsidR="00F35322" w:rsidRPr="00B91A1C" w:rsidRDefault="00F35322" w:rsidP="00A40D2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B328861" w14:textId="78C179CD" w:rsidR="00F35322" w:rsidRPr="00B91A1C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 xml:space="preserve">Conosce le basi delle tecniche e regole di rappresentazione grafica comprende contenuti, principi e regole almeno nei loro tratti essenziali e fondamentali relativi i concetti legati al disegno d’assieme  </w:t>
            </w:r>
            <w:r>
              <w:rPr>
                <w:bCs/>
                <w:iCs/>
                <w:sz w:val="18"/>
                <w:szCs w:val="18"/>
              </w:rPr>
              <w:t xml:space="preserve">e la sua lettura </w:t>
            </w:r>
            <w:r w:rsidRPr="00BE4FD6">
              <w:rPr>
                <w:bCs/>
                <w:iCs/>
                <w:sz w:val="18"/>
                <w:szCs w:val="18"/>
              </w:rPr>
              <w:t xml:space="preserve">Cartiglio </w:t>
            </w:r>
            <w:r>
              <w:rPr>
                <w:bCs/>
                <w:iCs/>
                <w:sz w:val="18"/>
                <w:szCs w:val="18"/>
              </w:rPr>
              <w:t xml:space="preserve">del disegno e sua compilazione </w:t>
            </w:r>
            <w:r w:rsidRPr="00BE4FD6">
              <w:rPr>
                <w:bCs/>
                <w:iCs/>
                <w:sz w:val="18"/>
                <w:szCs w:val="18"/>
              </w:rPr>
              <w:t>Lettura del complessivo ed estrazione dei partico</w:t>
            </w:r>
            <w:r>
              <w:rPr>
                <w:bCs/>
                <w:iCs/>
                <w:sz w:val="18"/>
                <w:szCs w:val="18"/>
              </w:rPr>
              <w:t xml:space="preserve">lari unificati e non unificati </w:t>
            </w:r>
            <w:r w:rsidRPr="00BE4FD6">
              <w:rPr>
                <w:bCs/>
                <w:iCs/>
                <w:sz w:val="18"/>
                <w:szCs w:val="18"/>
              </w:rPr>
              <w:t>Dal disegno d’assieme al disegno di dettaglio</w:t>
            </w:r>
          </w:p>
        </w:tc>
        <w:tc>
          <w:tcPr>
            <w:tcW w:w="2835" w:type="dxa"/>
            <w:shd w:val="clear" w:color="auto" w:fill="auto"/>
          </w:tcPr>
          <w:p w14:paraId="4B3E89C2" w14:textId="3B381C9C" w:rsidR="00BE4FD6" w:rsidRPr="00BE4FD6" w:rsidRDefault="00BE4FD6" w:rsidP="00BE4F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BE4FD6">
              <w:rPr>
                <w:bCs/>
                <w:iCs/>
                <w:sz w:val="18"/>
                <w:szCs w:val="18"/>
              </w:rPr>
              <w:t>Produce disegni esecutivi senza gravi errori nella rappresentazione di viste e sezioni e nelle quotature Applica senza gravi errori la lettura e l’interpretazione di un complessivo</w:t>
            </w:r>
            <w:r>
              <w:rPr>
                <w:bCs/>
                <w:iCs/>
                <w:sz w:val="18"/>
                <w:szCs w:val="18"/>
              </w:rPr>
              <w:t xml:space="preserve"> semplice.</w:t>
            </w:r>
            <w:r w:rsidRPr="00BE4FD6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CA6CA54" w14:textId="0C5C47E3" w:rsidR="00F35322" w:rsidRPr="00B91A1C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5ACD13B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E3A0AC" w14:textId="77777777" w:rsidR="00F35322" w:rsidRPr="009F5FA3" w:rsidRDefault="00F35322" w:rsidP="00A40D2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A662F39" w14:textId="20E34CAE" w:rsidR="00F35322" w:rsidRPr="00F35322" w:rsidRDefault="00F35322" w:rsidP="00F35322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Cs/>
          <w:sz w:val="18"/>
          <w:szCs w:val="18"/>
        </w:rPr>
      </w:pPr>
    </w:p>
    <w:sectPr w:rsidR="00F35322" w:rsidRPr="00F35322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59C21" w14:textId="77777777" w:rsidR="00F14F83" w:rsidRDefault="00F14F83" w:rsidP="00FB7750">
      <w:pPr>
        <w:spacing w:after="0" w:line="240" w:lineRule="auto"/>
      </w:pPr>
      <w:r>
        <w:separator/>
      </w:r>
    </w:p>
  </w:endnote>
  <w:endnote w:type="continuationSeparator" w:id="0">
    <w:p w14:paraId="0D415218" w14:textId="77777777" w:rsidR="00F14F83" w:rsidRDefault="00F14F83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3FE00" w14:textId="77777777" w:rsidR="00F14F83" w:rsidRDefault="00F14F83" w:rsidP="00FB7750">
      <w:pPr>
        <w:spacing w:after="0" w:line="240" w:lineRule="auto"/>
      </w:pPr>
      <w:r>
        <w:separator/>
      </w:r>
    </w:p>
  </w:footnote>
  <w:footnote w:type="continuationSeparator" w:id="0">
    <w:p w14:paraId="4AF7984E" w14:textId="77777777" w:rsidR="00F14F83" w:rsidRDefault="00F14F83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018A1D37" w14:textId="77777777"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1AF65A92" w14:textId="77777777"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4E66BB02" w14:textId="7FD7EC49" w:rsidR="00FB7750" w:rsidRPr="00B3427B" w:rsidRDefault="005644AA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Disegno progettazione organizzazione industriale</w:t>
          </w:r>
        </w:p>
        <w:p w14:paraId="4CC0B713" w14:textId="2A1DAFE5" w:rsidR="00B3427B" w:rsidRPr="00C02998" w:rsidRDefault="005644AA" w:rsidP="00B3427B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Classe: III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25645C"/>
    <w:rsid w:val="002A77CD"/>
    <w:rsid w:val="00420DD1"/>
    <w:rsid w:val="005644AA"/>
    <w:rsid w:val="00635DA7"/>
    <w:rsid w:val="008806ED"/>
    <w:rsid w:val="0091302A"/>
    <w:rsid w:val="009F5FA3"/>
    <w:rsid w:val="00AB5478"/>
    <w:rsid w:val="00AF78C0"/>
    <w:rsid w:val="00B3427B"/>
    <w:rsid w:val="00B91A1C"/>
    <w:rsid w:val="00BD7D4F"/>
    <w:rsid w:val="00BE4FD6"/>
    <w:rsid w:val="00C1146C"/>
    <w:rsid w:val="00D67C14"/>
    <w:rsid w:val="00E546CB"/>
    <w:rsid w:val="00F07A8D"/>
    <w:rsid w:val="00F14F83"/>
    <w:rsid w:val="00F35322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styleId="Rimandocommento">
    <w:name w:val="annotation reference"/>
    <w:uiPriority w:val="99"/>
    <w:semiHidden/>
    <w:unhideWhenUsed/>
    <w:rsid w:val="00C1146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7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8</cp:revision>
  <dcterms:created xsi:type="dcterms:W3CDTF">2022-09-22T15:08:00Z</dcterms:created>
  <dcterms:modified xsi:type="dcterms:W3CDTF">2022-10-16T07:03:00Z</dcterms:modified>
</cp:coreProperties>
</file>