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C3661" w14:textId="00282BCB" w:rsidR="00C037DC" w:rsidRPr="002D46B0" w:rsidRDefault="00C037DC">
      <w:pPr>
        <w:pStyle w:val="Intestazione"/>
        <w:tabs>
          <w:tab w:val="clear" w:pos="4819"/>
          <w:tab w:val="clear" w:pos="9638"/>
        </w:tabs>
        <w:rPr>
          <w:rFonts w:ascii="Tahoma" w:hAnsi="Tahoma" w:cs="Tahoma"/>
          <w:color w:val="000080"/>
          <w:sz w:val="6"/>
        </w:rPr>
      </w:pPr>
      <w:bookmarkStart w:id="0" w:name="_Hlk114414968"/>
    </w:p>
    <w:p w14:paraId="2024CAD0" w14:textId="4537280C" w:rsidR="009D6E84" w:rsidRDefault="009D6E84">
      <w:pPr>
        <w:pStyle w:val="Intestazione"/>
        <w:tabs>
          <w:tab w:val="clear" w:pos="4819"/>
          <w:tab w:val="clear" w:pos="9638"/>
        </w:tabs>
        <w:rPr>
          <w:rFonts w:ascii="Tahoma" w:hAnsi="Tahoma" w:cs="Tahoma"/>
          <w:color w:val="000080"/>
          <w:sz w:val="6"/>
        </w:rPr>
      </w:pPr>
    </w:p>
    <w:p w14:paraId="700837F0" w14:textId="0656DB64" w:rsidR="00EA6C6A" w:rsidRDefault="00EA6C6A">
      <w:pPr>
        <w:pStyle w:val="Intestazione"/>
        <w:tabs>
          <w:tab w:val="clear" w:pos="4819"/>
          <w:tab w:val="clear" w:pos="9638"/>
        </w:tabs>
        <w:rPr>
          <w:rFonts w:ascii="Tahoma" w:hAnsi="Tahoma" w:cs="Tahoma"/>
          <w:color w:val="000080"/>
          <w:sz w:val="6"/>
        </w:rPr>
      </w:pPr>
    </w:p>
    <w:p w14:paraId="4D2B3FB4" w14:textId="0F37B4F6" w:rsidR="00EA6C6A" w:rsidRDefault="00EA6C6A">
      <w:pPr>
        <w:pStyle w:val="Intestazione"/>
        <w:tabs>
          <w:tab w:val="clear" w:pos="4819"/>
          <w:tab w:val="clear" w:pos="9638"/>
        </w:tabs>
        <w:rPr>
          <w:rFonts w:ascii="Tahoma" w:hAnsi="Tahoma" w:cs="Tahoma"/>
          <w:color w:val="000080"/>
          <w:sz w:val="6"/>
        </w:rPr>
      </w:pPr>
    </w:p>
    <w:p w14:paraId="6725E94D" w14:textId="3474280F" w:rsidR="00EA6C6A" w:rsidRDefault="00EA6C6A">
      <w:pPr>
        <w:pStyle w:val="Intestazione"/>
        <w:tabs>
          <w:tab w:val="clear" w:pos="4819"/>
          <w:tab w:val="clear" w:pos="9638"/>
        </w:tabs>
        <w:rPr>
          <w:rFonts w:ascii="Tahoma" w:hAnsi="Tahoma" w:cs="Tahoma"/>
          <w:color w:val="000080"/>
          <w:sz w:val="6"/>
        </w:rPr>
      </w:pPr>
    </w:p>
    <w:p w14:paraId="67318F4E" w14:textId="73538497" w:rsidR="00EA6C6A" w:rsidRDefault="00EA6C6A">
      <w:pPr>
        <w:pStyle w:val="Intestazione"/>
        <w:tabs>
          <w:tab w:val="clear" w:pos="4819"/>
          <w:tab w:val="clear" w:pos="9638"/>
        </w:tabs>
        <w:rPr>
          <w:rFonts w:ascii="Tahoma" w:hAnsi="Tahoma" w:cs="Tahoma"/>
          <w:color w:val="000080"/>
          <w:sz w:val="6"/>
        </w:rPr>
      </w:pPr>
    </w:p>
    <w:p w14:paraId="66128C37" w14:textId="709A0174" w:rsidR="00EA6C6A" w:rsidRDefault="00EA6C6A">
      <w:pPr>
        <w:pStyle w:val="Intestazione"/>
        <w:tabs>
          <w:tab w:val="clear" w:pos="4819"/>
          <w:tab w:val="clear" w:pos="9638"/>
        </w:tabs>
        <w:rPr>
          <w:rFonts w:ascii="Tahoma" w:hAnsi="Tahoma" w:cs="Tahoma"/>
          <w:color w:val="000080"/>
          <w:sz w:val="6"/>
        </w:rPr>
      </w:pPr>
    </w:p>
    <w:p w14:paraId="5F36B96C" w14:textId="51744EDB" w:rsidR="00EA6C6A" w:rsidRDefault="00EA6C6A">
      <w:pPr>
        <w:pStyle w:val="Intestazione"/>
        <w:tabs>
          <w:tab w:val="clear" w:pos="4819"/>
          <w:tab w:val="clear" w:pos="9638"/>
        </w:tabs>
        <w:rPr>
          <w:rFonts w:ascii="Tahoma" w:hAnsi="Tahoma" w:cs="Tahoma"/>
          <w:color w:val="000080"/>
          <w:sz w:val="6"/>
        </w:rPr>
      </w:pPr>
    </w:p>
    <w:p w14:paraId="7602139A" w14:textId="48B6F84D" w:rsidR="00EA6C6A" w:rsidRDefault="00EA6C6A">
      <w:pPr>
        <w:pStyle w:val="Intestazione"/>
        <w:tabs>
          <w:tab w:val="clear" w:pos="4819"/>
          <w:tab w:val="clear" w:pos="9638"/>
        </w:tabs>
        <w:rPr>
          <w:rFonts w:ascii="Tahoma" w:hAnsi="Tahoma" w:cs="Tahoma"/>
          <w:color w:val="000080"/>
          <w:sz w:val="6"/>
        </w:rPr>
      </w:pPr>
    </w:p>
    <w:p w14:paraId="2E607778" w14:textId="45D3F3BC" w:rsidR="00EA6C6A" w:rsidRDefault="00EA6C6A">
      <w:pPr>
        <w:pStyle w:val="Intestazione"/>
        <w:tabs>
          <w:tab w:val="clear" w:pos="4819"/>
          <w:tab w:val="clear" w:pos="9638"/>
        </w:tabs>
        <w:rPr>
          <w:rFonts w:ascii="Tahoma" w:hAnsi="Tahoma" w:cs="Tahoma"/>
          <w:color w:val="000080"/>
          <w:sz w:val="6"/>
        </w:rPr>
      </w:pPr>
    </w:p>
    <w:p w14:paraId="6F3A5586" w14:textId="2BEFFAE7" w:rsidR="00EA6C6A" w:rsidRDefault="00EA6C6A">
      <w:pPr>
        <w:pStyle w:val="Intestazione"/>
        <w:tabs>
          <w:tab w:val="clear" w:pos="4819"/>
          <w:tab w:val="clear" w:pos="9638"/>
        </w:tabs>
        <w:rPr>
          <w:rFonts w:ascii="Tahoma" w:hAnsi="Tahoma" w:cs="Tahoma"/>
          <w:color w:val="000080"/>
          <w:sz w:val="6"/>
        </w:rPr>
      </w:pPr>
    </w:p>
    <w:p w14:paraId="30794842" w14:textId="37D5EBBC" w:rsidR="00EA6C6A" w:rsidRDefault="00EA6C6A">
      <w:pPr>
        <w:pStyle w:val="Intestazione"/>
        <w:tabs>
          <w:tab w:val="clear" w:pos="4819"/>
          <w:tab w:val="clear" w:pos="9638"/>
        </w:tabs>
        <w:rPr>
          <w:rFonts w:ascii="Tahoma" w:hAnsi="Tahoma" w:cs="Tahoma"/>
          <w:color w:val="000080"/>
          <w:sz w:val="6"/>
        </w:rPr>
      </w:pPr>
    </w:p>
    <w:p w14:paraId="24C16A62" w14:textId="2B1AF856" w:rsidR="00EA6C6A" w:rsidRDefault="00EA6C6A">
      <w:pPr>
        <w:pStyle w:val="Intestazione"/>
        <w:tabs>
          <w:tab w:val="clear" w:pos="4819"/>
          <w:tab w:val="clear" w:pos="9638"/>
        </w:tabs>
        <w:rPr>
          <w:rFonts w:ascii="Tahoma" w:hAnsi="Tahoma" w:cs="Tahoma"/>
          <w:color w:val="000080"/>
          <w:sz w:val="6"/>
        </w:rPr>
      </w:pPr>
    </w:p>
    <w:p w14:paraId="44B5C0B3" w14:textId="0BAE7B7B" w:rsidR="00EA6C6A" w:rsidRDefault="00EA6C6A">
      <w:pPr>
        <w:pStyle w:val="Intestazione"/>
        <w:tabs>
          <w:tab w:val="clear" w:pos="4819"/>
          <w:tab w:val="clear" w:pos="9638"/>
        </w:tabs>
        <w:rPr>
          <w:rFonts w:ascii="Tahoma" w:hAnsi="Tahoma" w:cs="Tahoma"/>
          <w:color w:val="000080"/>
          <w:sz w:val="6"/>
        </w:rPr>
      </w:pPr>
    </w:p>
    <w:p w14:paraId="3FC3D91A" w14:textId="576C95DB" w:rsidR="00EA6C6A" w:rsidRDefault="00EA6C6A">
      <w:pPr>
        <w:pStyle w:val="Intestazione"/>
        <w:tabs>
          <w:tab w:val="clear" w:pos="4819"/>
          <w:tab w:val="clear" w:pos="9638"/>
        </w:tabs>
        <w:rPr>
          <w:rFonts w:ascii="Tahoma" w:hAnsi="Tahoma" w:cs="Tahoma"/>
          <w:color w:val="000080"/>
          <w:sz w:val="6"/>
        </w:rPr>
      </w:pPr>
    </w:p>
    <w:p w14:paraId="7BBDE379" w14:textId="3ECC8EE5" w:rsidR="00EA6C6A" w:rsidRDefault="00EA6C6A">
      <w:pPr>
        <w:pStyle w:val="Intestazione"/>
        <w:tabs>
          <w:tab w:val="clear" w:pos="4819"/>
          <w:tab w:val="clear" w:pos="9638"/>
        </w:tabs>
        <w:rPr>
          <w:rFonts w:ascii="Tahoma" w:hAnsi="Tahoma" w:cs="Tahoma"/>
          <w:color w:val="000080"/>
          <w:sz w:val="6"/>
        </w:rPr>
      </w:pPr>
    </w:p>
    <w:p w14:paraId="4892BD6F" w14:textId="407A27C9" w:rsidR="00EA6C6A" w:rsidRDefault="00EA6C6A">
      <w:pPr>
        <w:pStyle w:val="Intestazione"/>
        <w:tabs>
          <w:tab w:val="clear" w:pos="4819"/>
          <w:tab w:val="clear" w:pos="9638"/>
        </w:tabs>
        <w:rPr>
          <w:rFonts w:ascii="Tahoma" w:hAnsi="Tahoma" w:cs="Tahoma"/>
          <w:color w:val="000080"/>
          <w:sz w:val="6"/>
        </w:rPr>
      </w:pPr>
    </w:p>
    <w:p w14:paraId="29552968" w14:textId="43223706" w:rsidR="00EA6C6A" w:rsidRDefault="00EA6C6A">
      <w:pPr>
        <w:pStyle w:val="Intestazione"/>
        <w:tabs>
          <w:tab w:val="clear" w:pos="4819"/>
          <w:tab w:val="clear" w:pos="9638"/>
        </w:tabs>
        <w:rPr>
          <w:rFonts w:ascii="Tahoma" w:hAnsi="Tahoma" w:cs="Tahoma"/>
          <w:color w:val="000080"/>
          <w:sz w:val="6"/>
        </w:rPr>
      </w:pPr>
    </w:p>
    <w:p w14:paraId="12A5BC85" w14:textId="7B3DFDE6" w:rsidR="00EA6C6A" w:rsidRDefault="00EA6C6A">
      <w:pPr>
        <w:pStyle w:val="Intestazione"/>
        <w:tabs>
          <w:tab w:val="clear" w:pos="4819"/>
          <w:tab w:val="clear" w:pos="9638"/>
        </w:tabs>
        <w:rPr>
          <w:rFonts w:ascii="Tahoma" w:hAnsi="Tahoma" w:cs="Tahoma"/>
          <w:color w:val="000080"/>
          <w:sz w:val="6"/>
        </w:rPr>
      </w:pPr>
    </w:p>
    <w:p w14:paraId="14425A9E" w14:textId="509B0ED4" w:rsidR="00EA6C6A" w:rsidRDefault="00EA6C6A">
      <w:pPr>
        <w:pStyle w:val="Intestazione"/>
        <w:tabs>
          <w:tab w:val="clear" w:pos="4819"/>
          <w:tab w:val="clear" w:pos="9638"/>
        </w:tabs>
        <w:rPr>
          <w:rFonts w:ascii="Tahoma" w:hAnsi="Tahoma" w:cs="Tahoma"/>
          <w:color w:val="000080"/>
          <w:sz w:val="6"/>
        </w:rPr>
      </w:pPr>
    </w:p>
    <w:p w14:paraId="6794B407" w14:textId="4ECB68A7" w:rsidR="00EA6C6A" w:rsidRDefault="00EA6C6A">
      <w:pPr>
        <w:pStyle w:val="Intestazione"/>
        <w:tabs>
          <w:tab w:val="clear" w:pos="4819"/>
          <w:tab w:val="clear" w:pos="9638"/>
        </w:tabs>
        <w:rPr>
          <w:rFonts w:ascii="Tahoma" w:hAnsi="Tahoma" w:cs="Tahoma"/>
          <w:color w:val="000080"/>
          <w:sz w:val="6"/>
        </w:rPr>
      </w:pPr>
    </w:p>
    <w:p w14:paraId="6C7AAF06" w14:textId="399969A6" w:rsidR="00EA6C6A" w:rsidRDefault="00EA6C6A">
      <w:pPr>
        <w:pStyle w:val="Intestazione"/>
        <w:tabs>
          <w:tab w:val="clear" w:pos="4819"/>
          <w:tab w:val="clear" w:pos="9638"/>
        </w:tabs>
        <w:rPr>
          <w:rFonts w:ascii="Tahoma" w:hAnsi="Tahoma" w:cs="Tahoma"/>
          <w:color w:val="000080"/>
          <w:sz w:val="6"/>
        </w:rPr>
      </w:pPr>
    </w:p>
    <w:tbl>
      <w:tblPr>
        <w:tblW w:w="14458" w:type="dxa"/>
        <w:jc w:val="center"/>
        <w:tblBorders>
          <w:top w:val="single" w:sz="2" w:space="0" w:color="auto"/>
          <w:left w:val="single" w:sz="2" w:space="0" w:color="auto"/>
          <w:bottom w:val="single" w:sz="2" w:space="0" w:color="auto"/>
          <w:right w:val="single" w:sz="2" w:space="0" w:color="auto"/>
          <w:insideH w:val="dotted" w:sz="4" w:space="0" w:color="auto"/>
          <w:insideV w:val="dotted" w:sz="4" w:space="0" w:color="auto"/>
        </w:tblBorders>
        <w:shd w:val="clear" w:color="auto" w:fill="F3F3F3"/>
        <w:tblLayout w:type="fixed"/>
        <w:tblCellMar>
          <w:left w:w="70" w:type="dxa"/>
          <w:right w:w="70" w:type="dxa"/>
        </w:tblCellMar>
        <w:tblLook w:val="0000" w:firstRow="0" w:lastRow="0" w:firstColumn="0" w:lastColumn="0" w:noHBand="0" w:noVBand="0"/>
      </w:tblPr>
      <w:tblGrid>
        <w:gridCol w:w="14458"/>
      </w:tblGrid>
      <w:tr w:rsidR="00EA6C6A" w14:paraId="1211CAB8" w14:textId="77777777" w:rsidTr="00D42731">
        <w:trPr>
          <w:cantSplit/>
          <w:trHeight w:val="312"/>
          <w:jc w:val="center"/>
        </w:trPr>
        <w:tc>
          <w:tcPr>
            <w:tcW w:w="14458" w:type="dxa"/>
            <w:shd w:val="clear" w:color="auto" w:fill="F3F3F3"/>
            <w:vAlign w:val="center"/>
          </w:tcPr>
          <w:p w14:paraId="0456D40E" w14:textId="77777777" w:rsidR="00EA6C6A" w:rsidRPr="001417F6" w:rsidRDefault="00EA6C6A" w:rsidP="00D42731">
            <w:pPr>
              <w:pStyle w:val="Intestazione"/>
              <w:tabs>
                <w:tab w:val="clear" w:pos="4819"/>
                <w:tab w:val="clear" w:pos="9638"/>
              </w:tabs>
              <w:rPr>
                <w:rFonts w:ascii="Tahoma" w:hAnsi="Tahoma" w:cs="Tahoma"/>
                <w:b/>
                <w:bCs/>
                <w:i/>
                <w:iCs/>
                <w:color w:val="000080"/>
              </w:rPr>
            </w:pPr>
            <w:r w:rsidRPr="001417F6">
              <w:rPr>
                <w:rFonts w:ascii="Tahoma" w:hAnsi="Tahoma" w:cs="Tahoma"/>
                <w:b/>
                <w:bCs/>
                <w:i/>
                <w:iCs/>
                <w:color w:val="000080"/>
              </w:rPr>
              <w:t>Premessa:</w:t>
            </w:r>
          </w:p>
        </w:tc>
      </w:tr>
      <w:tr w:rsidR="00EA6C6A" w14:paraId="5F25F0FE" w14:textId="77777777" w:rsidTr="00D42731">
        <w:trPr>
          <w:cantSplit/>
          <w:trHeight w:val="262"/>
          <w:jc w:val="center"/>
        </w:trPr>
        <w:tc>
          <w:tcPr>
            <w:tcW w:w="14458" w:type="dxa"/>
            <w:vAlign w:val="center"/>
          </w:tcPr>
          <w:p w14:paraId="4F9AC012" w14:textId="77777777" w:rsidR="00EA6C6A" w:rsidRDefault="00EA6C6A" w:rsidP="00D42731">
            <w:pPr>
              <w:pStyle w:val="Intestazione"/>
              <w:tabs>
                <w:tab w:val="clear" w:pos="4819"/>
                <w:tab w:val="clear" w:pos="9638"/>
              </w:tabs>
              <w:jc w:val="both"/>
              <w:rPr>
                <w:sz w:val="20"/>
                <w:szCs w:val="20"/>
              </w:rPr>
            </w:pPr>
          </w:p>
          <w:p w14:paraId="55EF45C4" w14:textId="77777777" w:rsidR="004D49AA" w:rsidRDefault="004D49AA" w:rsidP="004D49AA">
            <w:pPr>
              <w:autoSpaceDE w:val="0"/>
              <w:autoSpaceDN w:val="0"/>
              <w:adjustRightInd w:val="0"/>
              <w:rPr>
                <w:sz w:val="20"/>
                <w:szCs w:val="20"/>
              </w:rPr>
            </w:pPr>
            <w:r w:rsidRPr="00DD780E">
              <w:rPr>
                <w:sz w:val="20"/>
                <w:szCs w:val="20"/>
              </w:rPr>
              <w:t xml:space="preserve">La disciplina “Fisica” concorre a far conseguire allo studente al termine del percorso biennale </w:t>
            </w:r>
            <w:r>
              <w:rPr>
                <w:sz w:val="20"/>
                <w:szCs w:val="20"/>
              </w:rPr>
              <w:t>l</w:t>
            </w:r>
            <w:r w:rsidRPr="009E0547">
              <w:rPr>
                <w:sz w:val="20"/>
                <w:szCs w:val="20"/>
              </w:rPr>
              <w:t xml:space="preserve">e </w:t>
            </w:r>
            <w:r>
              <w:rPr>
                <w:sz w:val="20"/>
                <w:szCs w:val="20"/>
              </w:rPr>
              <w:t xml:space="preserve">seguenti </w:t>
            </w:r>
            <w:r w:rsidRPr="009E0547">
              <w:rPr>
                <w:sz w:val="20"/>
                <w:szCs w:val="20"/>
              </w:rPr>
              <w:t>competen</w:t>
            </w:r>
            <w:r>
              <w:rPr>
                <w:sz w:val="20"/>
                <w:szCs w:val="20"/>
              </w:rPr>
              <w:t xml:space="preserve">ze di base attese a conclusione </w:t>
            </w:r>
            <w:r w:rsidRPr="009E0547">
              <w:rPr>
                <w:sz w:val="20"/>
                <w:szCs w:val="20"/>
              </w:rPr>
              <w:t>dell’obbligo di istruzione:</w:t>
            </w:r>
          </w:p>
          <w:p w14:paraId="57545A3A" w14:textId="77777777" w:rsidR="004D49AA" w:rsidRPr="009E0547" w:rsidRDefault="004D49AA" w:rsidP="004D49AA">
            <w:pPr>
              <w:autoSpaceDE w:val="0"/>
              <w:autoSpaceDN w:val="0"/>
              <w:adjustRightInd w:val="0"/>
              <w:rPr>
                <w:sz w:val="20"/>
                <w:szCs w:val="20"/>
              </w:rPr>
            </w:pPr>
          </w:p>
          <w:p w14:paraId="5A163DBB" w14:textId="77777777" w:rsidR="004D49AA" w:rsidRPr="009E0547" w:rsidRDefault="004D49AA" w:rsidP="004D49AA">
            <w:pPr>
              <w:pStyle w:val="Paragrafoelenco"/>
              <w:numPr>
                <w:ilvl w:val="0"/>
                <w:numId w:val="11"/>
              </w:numPr>
              <w:autoSpaceDE w:val="0"/>
              <w:autoSpaceDN w:val="0"/>
              <w:adjustRightInd w:val="0"/>
              <w:rPr>
                <w:sz w:val="20"/>
                <w:szCs w:val="20"/>
              </w:rPr>
            </w:pPr>
            <w:r w:rsidRPr="009E0547">
              <w:rPr>
                <w:sz w:val="20"/>
                <w:szCs w:val="20"/>
              </w:rPr>
              <w:t>osservare, descrivere ed analizzare fenomeni appartenenti alla realtà naturale e artificiale e riconoscere nelle varie forme i concetti di sistema e di complessità;</w:t>
            </w:r>
          </w:p>
          <w:p w14:paraId="224B26E5" w14:textId="77777777" w:rsidR="004D49AA" w:rsidRPr="009E0547" w:rsidRDefault="004D49AA" w:rsidP="004D49AA">
            <w:pPr>
              <w:pStyle w:val="Paragrafoelenco"/>
              <w:numPr>
                <w:ilvl w:val="0"/>
                <w:numId w:val="11"/>
              </w:numPr>
              <w:autoSpaceDE w:val="0"/>
              <w:autoSpaceDN w:val="0"/>
              <w:adjustRightInd w:val="0"/>
              <w:rPr>
                <w:sz w:val="20"/>
                <w:szCs w:val="20"/>
              </w:rPr>
            </w:pPr>
            <w:r w:rsidRPr="009E0547">
              <w:rPr>
                <w:sz w:val="20"/>
                <w:szCs w:val="20"/>
              </w:rPr>
              <w:t>analizzare qualitativamente e quantitativamente fenomeni legati alle trasformazioni di energia a partire dall’esperienza;</w:t>
            </w:r>
          </w:p>
          <w:p w14:paraId="381FF19D" w14:textId="77777777" w:rsidR="004D49AA" w:rsidRPr="009E0547" w:rsidRDefault="004D49AA" w:rsidP="004D49AA">
            <w:pPr>
              <w:pStyle w:val="Paragrafoelenco"/>
              <w:numPr>
                <w:ilvl w:val="0"/>
                <w:numId w:val="11"/>
              </w:numPr>
              <w:jc w:val="both"/>
              <w:rPr>
                <w:sz w:val="20"/>
                <w:szCs w:val="20"/>
              </w:rPr>
            </w:pPr>
            <w:r w:rsidRPr="009E0547">
              <w:rPr>
                <w:sz w:val="20"/>
                <w:szCs w:val="20"/>
              </w:rPr>
              <w:t>essere consapevole delle potenzialità e dei limiti delle tecnologie nel contesto culturale e sociale in cui vengono applicate.</w:t>
            </w:r>
          </w:p>
          <w:p w14:paraId="40E65E99" w14:textId="77777777" w:rsidR="00EA6C6A" w:rsidRDefault="00EA6C6A" w:rsidP="00D42731">
            <w:pPr>
              <w:jc w:val="both"/>
              <w:rPr>
                <w:sz w:val="20"/>
                <w:szCs w:val="20"/>
              </w:rPr>
            </w:pPr>
          </w:p>
          <w:p w14:paraId="60C7E5A0" w14:textId="77777777" w:rsidR="00EA6C6A" w:rsidRPr="00E546CB" w:rsidRDefault="00EA6C6A" w:rsidP="00D42731">
            <w:pPr>
              <w:jc w:val="both"/>
              <w:rPr>
                <w:sz w:val="20"/>
                <w:szCs w:val="20"/>
              </w:rPr>
            </w:pPr>
            <w:r w:rsidRPr="00E546CB">
              <w:rPr>
                <w:sz w:val="20"/>
                <w:szCs w:val="20"/>
              </w:rPr>
              <w:t>COMPETENZE DISCIPLINARI</w:t>
            </w:r>
          </w:p>
          <w:p w14:paraId="6FC1275A" w14:textId="77777777" w:rsidR="00EA6C6A" w:rsidRPr="000D332F" w:rsidRDefault="00EA6C6A" w:rsidP="00EA6C6A">
            <w:pPr>
              <w:numPr>
                <w:ilvl w:val="0"/>
                <w:numId w:val="10"/>
              </w:numPr>
              <w:jc w:val="both"/>
              <w:rPr>
                <w:sz w:val="20"/>
                <w:szCs w:val="20"/>
              </w:rPr>
            </w:pPr>
            <w:r w:rsidRPr="000D332F">
              <w:rPr>
                <w:sz w:val="20"/>
                <w:szCs w:val="20"/>
              </w:rPr>
              <w:t>Utilizzare le tecniche e le procedure del calcolo aritmetico ed algebrico, rappresentandole anche sotto forma grafica.</w:t>
            </w:r>
          </w:p>
          <w:p w14:paraId="600FAE0A" w14:textId="77777777" w:rsidR="00EA6C6A" w:rsidRPr="000D332F" w:rsidRDefault="00EA6C6A" w:rsidP="00EA6C6A">
            <w:pPr>
              <w:numPr>
                <w:ilvl w:val="0"/>
                <w:numId w:val="10"/>
              </w:numPr>
              <w:jc w:val="both"/>
              <w:rPr>
                <w:sz w:val="20"/>
                <w:szCs w:val="20"/>
              </w:rPr>
            </w:pPr>
            <w:r w:rsidRPr="000D332F">
              <w:rPr>
                <w:sz w:val="20"/>
                <w:szCs w:val="20"/>
              </w:rPr>
              <w:t>Utilizzare gli strumenti culturali e metodologici per porsi con atteggiamento razionale, critico e responsabile di fronte alla realtà e ai suoi fenomeni, anche ai fini dell’apprendimento permanente</w:t>
            </w:r>
          </w:p>
          <w:p w14:paraId="5494A9B2" w14:textId="77777777" w:rsidR="00EA6C6A" w:rsidRPr="000D332F" w:rsidRDefault="00EA6C6A" w:rsidP="00EA6C6A">
            <w:pPr>
              <w:numPr>
                <w:ilvl w:val="0"/>
                <w:numId w:val="10"/>
              </w:numPr>
              <w:jc w:val="both"/>
              <w:rPr>
                <w:sz w:val="20"/>
                <w:szCs w:val="20"/>
              </w:rPr>
            </w:pPr>
            <w:r w:rsidRPr="000D332F">
              <w:rPr>
                <w:sz w:val="20"/>
                <w:szCs w:val="20"/>
              </w:rPr>
              <w:t>Scegliere dispositivi e strumenti in base alle loro caratteristiche funzionali.</w:t>
            </w:r>
          </w:p>
          <w:p w14:paraId="663EF95D" w14:textId="77777777" w:rsidR="00EA6C6A" w:rsidRPr="000D332F" w:rsidRDefault="00EA6C6A" w:rsidP="00EA6C6A">
            <w:pPr>
              <w:numPr>
                <w:ilvl w:val="0"/>
                <w:numId w:val="10"/>
              </w:numPr>
              <w:jc w:val="both"/>
              <w:rPr>
                <w:sz w:val="20"/>
                <w:szCs w:val="20"/>
              </w:rPr>
            </w:pPr>
            <w:r w:rsidRPr="000D332F">
              <w:rPr>
                <w:sz w:val="20"/>
                <w:szCs w:val="20"/>
              </w:rPr>
              <w:t>Analizzare i dati ed interpretarli sviluppando deduzioni e ragionamenti sugli stessi anche con l’ausilio di rappresentazioni grafiche.</w:t>
            </w:r>
          </w:p>
          <w:p w14:paraId="18F14D9D" w14:textId="77777777" w:rsidR="00EA6C6A" w:rsidRPr="000D332F" w:rsidRDefault="00EA6C6A" w:rsidP="00EA6C6A">
            <w:pPr>
              <w:numPr>
                <w:ilvl w:val="0"/>
                <w:numId w:val="10"/>
              </w:numPr>
              <w:jc w:val="both"/>
              <w:rPr>
                <w:sz w:val="20"/>
                <w:szCs w:val="20"/>
              </w:rPr>
            </w:pPr>
            <w:r w:rsidRPr="000D332F">
              <w:rPr>
                <w:sz w:val="20"/>
                <w:szCs w:val="20"/>
              </w:rPr>
              <w:t>Redigere relazioni tecniche e documentare le attività individuali e di gruppo relative alle esperienze esaminate.</w:t>
            </w:r>
          </w:p>
          <w:p w14:paraId="7C3B37EE" w14:textId="77777777" w:rsidR="00EA6C6A" w:rsidRPr="00E546CB" w:rsidRDefault="00EA6C6A" w:rsidP="004E102F">
            <w:pPr>
              <w:jc w:val="both"/>
              <w:rPr>
                <w:color w:val="FF0000"/>
                <w:sz w:val="20"/>
                <w:szCs w:val="20"/>
              </w:rPr>
            </w:pPr>
            <w:bookmarkStart w:id="1" w:name="_GoBack"/>
            <w:bookmarkEnd w:id="1"/>
          </w:p>
          <w:p w14:paraId="06DD92A3" w14:textId="77777777" w:rsidR="00EA6C6A" w:rsidRPr="00E546CB" w:rsidRDefault="00EA6C6A" w:rsidP="00D42731">
            <w:pPr>
              <w:autoSpaceDE w:val="0"/>
              <w:autoSpaceDN w:val="0"/>
              <w:adjustRightInd w:val="0"/>
              <w:jc w:val="both"/>
              <w:rPr>
                <w:sz w:val="20"/>
                <w:szCs w:val="20"/>
              </w:rPr>
            </w:pPr>
            <w:r w:rsidRPr="00E546CB">
              <w:rPr>
                <w:sz w:val="20"/>
                <w:szCs w:val="20"/>
              </w:rPr>
              <w:t>La metodologia utilizzata sarà strettamente connessa all'individuazione degli obiettivi e dei contenuti, di particolare importanza è la scelta delle strategie operative e dei mezzi più idonei alla realizzazione del processo di apprendimento da parte degli alunni. In tale ottica, gli strumenti della mediazione didattica terranno conto del contesto e assicureranno la sostenibilità delle attività proposte e un generale livello di inclusività.</w:t>
            </w:r>
          </w:p>
          <w:p w14:paraId="7D4F1D5A" w14:textId="77777777" w:rsidR="00EA6C6A" w:rsidRPr="00E546CB" w:rsidRDefault="00EA6C6A" w:rsidP="00D42731">
            <w:pPr>
              <w:autoSpaceDE w:val="0"/>
              <w:autoSpaceDN w:val="0"/>
              <w:adjustRightInd w:val="0"/>
              <w:jc w:val="both"/>
              <w:rPr>
                <w:bCs/>
                <w:iCs/>
                <w:color w:val="000080"/>
                <w:sz w:val="18"/>
                <w:szCs w:val="18"/>
              </w:rPr>
            </w:pPr>
            <w:r w:rsidRPr="00E546CB">
              <w:rPr>
                <w:bCs/>
                <w:iCs/>
                <w:sz w:val="20"/>
                <w:szCs w:val="20"/>
              </w:rPr>
              <w:t>Per quanto non espressamente esplicitato si fa riferimento ai Verbali di dipartimento ratificati dal Collegio dei Docenti per il corrente anno scolastico (standard di valutazione, verifica trasversale per “Assi  culturali” e classi parallele, attività interdisciplinari, visite, viaggi, sopralluoghi aziendali, attività formative extracurricolari, P.T.O.F.)</w:t>
            </w:r>
          </w:p>
        </w:tc>
      </w:tr>
    </w:tbl>
    <w:p w14:paraId="77655EAC" w14:textId="06EDF382" w:rsidR="00EA6C6A" w:rsidRDefault="00EA6C6A">
      <w:pPr>
        <w:pStyle w:val="Intestazione"/>
        <w:tabs>
          <w:tab w:val="clear" w:pos="4819"/>
          <w:tab w:val="clear" w:pos="9638"/>
        </w:tabs>
        <w:rPr>
          <w:rFonts w:ascii="Tahoma" w:hAnsi="Tahoma" w:cs="Tahoma"/>
          <w:color w:val="000080"/>
          <w:sz w:val="6"/>
        </w:rPr>
      </w:pPr>
    </w:p>
    <w:p w14:paraId="71A381FD" w14:textId="28BEB6DB" w:rsidR="00EA6C6A" w:rsidRDefault="00EA6C6A">
      <w:pPr>
        <w:pStyle w:val="Intestazione"/>
        <w:tabs>
          <w:tab w:val="clear" w:pos="4819"/>
          <w:tab w:val="clear" w:pos="9638"/>
        </w:tabs>
        <w:rPr>
          <w:rFonts w:ascii="Tahoma" w:hAnsi="Tahoma" w:cs="Tahoma"/>
          <w:color w:val="000080"/>
          <w:sz w:val="6"/>
        </w:rPr>
      </w:pPr>
    </w:p>
    <w:p w14:paraId="3779B16C" w14:textId="5298491C" w:rsidR="00EA6C6A" w:rsidRDefault="00EA6C6A">
      <w:pPr>
        <w:pStyle w:val="Intestazione"/>
        <w:tabs>
          <w:tab w:val="clear" w:pos="4819"/>
          <w:tab w:val="clear" w:pos="9638"/>
        </w:tabs>
        <w:rPr>
          <w:rFonts w:ascii="Tahoma" w:hAnsi="Tahoma" w:cs="Tahoma"/>
          <w:color w:val="000080"/>
          <w:sz w:val="6"/>
        </w:rPr>
      </w:pPr>
    </w:p>
    <w:p w14:paraId="37399EF3" w14:textId="389399B5" w:rsidR="00EA6C6A" w:rsidRDefault="00EA6C6A">
      <w:pPr>
        <w:pStyle w:val="Intestazione"/>
        <w:tabs>
          <w:tab w:val="clear" w:pos="4819"/>
          <w:tab w:val="clear" w:pos="9638"/>
        </w:tabs>
        <w:rPr>
          <w:rFonts w:ascii="Tahoma" w:hAnsi="Tahoma" w:cs="Tahoma"/>
          <w:color w:val="000080"/>
          <w:sz w:val="6"/>
        </w:rPr>
      </w:pPr>
    </w:p>
    <w:p w14:paraId="117C8EE5" w14:textId="7282AE5F" w:rsidR="00EA6C6A" w:rsidRDefault="00EA6C6A">
      <w:pPr>
        <w:pStyle w:val="Intestazione"/>
        <w:tabs>
          <w:tab w:val="clear" w:pos="4819"/>
          <w:tab w:val="clear" w:pos="9638"/>
        </w:tabs>
        <w:rPr>
          <w:rFonts w:ascii="Tahoma" w:hAnsi="Tahoma" w:cs="Tahoma"/>
          <w:color w:val="000080"/>
          <w:sz w:val="6"/>
        </w:rPr>
      </w:pPr>
    </w:p>
    <w:p w14:paraId="1A6861C8" w14:textId="317C0575" w:rsidR="00EA6C6A" w:rsidRDefault="00EA6C6A">
      <w:pPr>
        <w:pStyle w:val="Intestazione"/>
        <w:tabs>
          <w:tab w:val="clear" w:pos="4819"/>
          <w:tab w:val="clear" w:pos="9638"/>
        </w:tabs>
        <w:rPr>
          <w:rFonts w:ascii="Tahoma" w:hAnsi="Tahoma" w:cs="Tahoma"/>
          <w:color w:val="000080"/>
          <w:sz w:val="6"/>
        </w:rPr>
      </w:pPr>
    </w:p>
    <w:p w14:paraId="7DEA1E23" w14:textId="19930D3E" w:rsidR="00EA6C6A" w:rsidRDefault="00EA6C6A">
      <w:pPr>
        <w:pStyle w:val="Intestazione"/>
        <w:tabs>
          <w:tab w:val="clear" w:pos="4819"/>
          <w:tab w:val="clear" w:pos="9638"/>
        </w:tabs>
        <w:rPr>
          <w:rFonts w:ascii="Tahoma" w:hAnsi="Tahoma" w:cs="Tahoma"/>
          <w:color w:val="000080"/>
          <w:sz w:val="6"/>
        </w:rPr>
      </w:pPr>
    </w:p>
    <w:p w14:paraId="396FC5FC" w14:textId="100B32CF" w:rsidR="00EA6C6A" w:rsidRDefault="00EA6C6A">
      <w:pPr>
        <w:pStyle w:val="Intestazione"/>
        <w:tabs>
          <w:tab w:val="clear" w:pos="4819"/>
          <w:tab w:val="clear" w:pos="9638"/>
        </w:tabs>
        <w:rPr>
          <w:rFonts w:ascii="Tahoma" w:hAnsi="Tahoma" w:cs="Tahoma"/>
          <w:color w:val="000080"/>
          <w:sz w:val="6"/>
        </w:rPr>
      </w:pPr>
    </w:p>
    <w:p w14:paraId="18A8F602" w14:textId="24F27728" w:rsidR="00EA6C6A" w:rsidRDefault="00EA6C6A">
      <w:pPr>
        <w:pStyle w:val="Intestazione"/>
        <w:tabs>
          <w:tab w:val="clear" w:pos="4819"/>
          <w:tab w:val="clear" w:pos="9638"/>
        </w:tabs>
        <w:rPr>
          <w:rFonts w:ascii="Tahoma" w:hAnsi="Tahoma" w:cs="Tahoma"/>
          <w:color w:val="000080"/>
          <w:sz w:val="6"/>
        </w:rPr>
      </w:pPr>
    </w:p>
    <w:p w14:paraId="04D1F780" w14:textId="0610A54C" w:rsidR="00EA6C6A" w:rsidRDefault="00EA6C6A">
      <w:pPr>
        <w:pStyle w:val="Intestazione"/>
        <w:tabs>
          <w:tab w:val="clear" w:pos="4819"/>
          <w:tab w:val="clear" w:pos="9638"/>
        </w:tabs>
        <w:rPr>
          <w:rFonts w:ascii="Tahoma" w:hAnsi="Tahoma" w:cs="Tahoma"/>
          <w:color w:val="000080"/>
          <w:sz w:val="6"/>
        </w:rPr>
      </w:pPr>
    </w:p>
    <w:p w14:paraId="47A20623" w14:textId="2DD24907" w:rsidR="00EA6C6A" w:rsidRDefault="00EA6C6A">
      <w:pPr>
        <w:pStyle w:val="Intestazione"/>
        <w:tabs>
          <w:tab w:val="clear" w:pos="4819"/>
          <w:tab w:val="clear" w:pos="9638"/>
        </w:tabs>
        <w:rPr>
          <w:rFonts w:ascii="Tahoma" w:hAnsi="Tahoma" w:cs="Tahoma"/>
          <w:color w:val="000080"/>
          <w:sz w:val="6"/>
        </w:rPr>
      </w:pPr>
    </w:p>
    <w:p w14:paraId="774862FD" w14:textId="2F0A6EC2" w:rsidR="00EA6C6A" w:rsidRDefault="00EA6C6A">
      <w:pPr>
        <w:pStyle w:val="Intestazione"/>
        <w:tabs>
          <w:tab w:val="clear" w:pos="4819"/>
          <w:tab w:val="clear" w:pos="9638"/>
        </w:tabs>
        <w:rPr>
          <w:rFonts w:ascii="Tahoma" w:hAnsi="Tahoma" w:cs="Tahoma"/>
          <w:color w:val="000080"/>
          <w:sz w:val="6"/>
        </w:rPr>
      </w:pPr>
    </w:p>
    <w:p w14:paraId="3E47E337" w14:textId="66E48D8B" w:rsidR="00EA6C6A" w:rsidRDefault="00EA6C6A">
      <w:pPr>
        <w:pStyle w:val="Intestazione"/>
        <w:tabs>
          <w:tab w:val="clear" w:pos="4819"/>
          <w:tab w:val="clear" w:pos="9638"/>
        </w:tabs>
        <w:rPr>
          <w:rFonts w:ascii="Tahoma" w:hAnsi="Tahoma" w:cs="Tahoma"/>
          <w:color w:val="000080"/>
          <w:sz w:val="6"/>
        </w:rPr>
      </w:pPr>
    </w:p>
    <w:p w14:paraId="69170228" w14:textId="32BAB19E" w:rsidR="00EA6C6A" w:rsidRDefault="00EA6C6A">
      <w:pPr>
        <w:pStyle w:val="Intestazione"/>
        <w:tabs>
          <w:tab w:val="clear" w:pos="4819"/>
          <w:tab w:val="clear" w:pos="9638"/>
        </w:tabs>
        <w:rPr>
          <w:rFonts w:ascii="Tahoma" w:hAnsi="Tahoma" w:cs="Tahoma"/>
          <w:color w:val="000080"/>
          <w:sz w:val="6"/>
        </w:rPr>
      </w:pPr>
    </w:p>
    <w:p w14:paraId="3F3CC241" w14:textId="18F518DF" w:rsidR="00EA6C6A" w:rsidRDefault="00EA6C6A">
      <w:pPr>
        <w:pStyle w:val="Intestazione"/>
        <w:tabs>
          <w:tab w:val="clear" w:pos="4819"/>
          <w:tab w:val="clear" w:pos="9638"/>
        </w:tabs>
        <w:rPr>
          <w:rFonts w:ascii="Tahoma" w:hAnsi="Tahoma" w:cs="Tahoma"/>
          <w:color w:val="000080"/>
          <w:sz w:val="6"/>
        </w:rPr>
      </w:pPr>
    </w:p>
    <w:p w14:paraId="0DC7F403" w14:textId="4AE8D821" w:rsidR="00EA6C6A" w:rsidRDefault="00EA6C6A">
      <w:pPr>
        <w:pStyle w:val="Intestazione"/>
        <w:tabs>
          <w:tab w:val="clear" w:pos="4819"/>
          <w:tab w:val="clear" w:pos="9638"/>
        </w:tabs>
        <w:rPr>
          <w:rFonts w:ascii="Tahoma" w:hAnsi="Tahoma" w:cs="Tahoma"/>
          <w:color w:val="000080"/>
          <w:sz w:val="6"/>
        </w:rPr>
      </w:pPr>
    </w:p>
    <w:p w14:paraId="61B836F0" w14:textId="732083EE" w:rsidR="00EA6C6A" w:rsidRDefault="00EA6C6A">
      <w:pPr>
        <w:pStyle w:val="Intestazione"/>
        <w:tabs>
          <w:tab w:val="clear" w:pos="4819"/>
          <w:tab w:val="clear" w:pos="9638"/>
        </w:tabs>
        <w:rPr>
          <w:rFonts w:ascii="Tahoma" w:hAnsi="Tahoma" w:cs="Tahoma"/>
          <w:color w:val="000080"/>
          <w:sz w:val="6"/>
        </w:rPr>
      </w:pPr>
    </w:p>
    <w:p w14:paraId="41722D22" w14:textId="543A4BF0" w:rsidR="00EA6C6A" w:rsidRDefault="00EA6C6A">
      <w:pPr>
        <w:pStyle w:val="Intestazione"/>
        <w:tabs>
          <w:tab w:val="clear" w:pos="4819"/>
          <w:tab w:val="clear" w:pos="9638"/>
        </w:tabs>
        <w:rPr>
          <w:rFonts w:ascii="Tahoma" w:hAnsi="Tahoma" w:cs="Tahoma"/>
          <w:color w:val="000080"/>
          <w:sz w:val="6"/>
        </w:rPr>
      </w:pPr>
    </w:p>
    <w:p w14:paraId="5B80272E" w14:textId="5E6BE640" w:rsidR="00EA6C6A" w:rsidRDefault="00EA6C6A">
      <w:pPr>
        <w:pStyle w:val="Intestazione"/>
        <w:tabs>
          <w:tab w:val="clear" w:pos="4819"/>
          <w:tab w:val="clear" w:pos="9638"/>
        </w:tabs>
        <w:rPr>
          <w:rFonts w:ascii="Tahoma" w:hAnsi="Tahoma" w:cs="Tahoma"/>
          <w:color w:val="000080"/>
          <w:sz w:val="6"/>
        </w:rPr>
      </w:pPr>
    </w:p>
    <w:p w14:paraId="6C6D1D95" w14:textId="3114D265" w:rsidR="00EA6C6A" w:rsidRDefault="00EA6C6A">
      <w:pPr>
        <w:pStyle w:val="Intestazione"/>
        <w:tabs>
          <w:tab w:val="clear" w:pos="4819"/>
          <w:tab w:val="clear" w:pos="9638"/>
        </w:tabs>
        <w:rPr>
          <w:rFonts w:ascii="Tahoma" w:hAnsi="Tahoma" w:cs="Tahoma"/>
          <w:color w:val="000080"/>
          <w:sz w:val="6"/>
        </w:rPr>
      </w:pPr>
    </w:p>
    <w:p w14:paraId="06D82A83" w14:textId="2DE39173" w:rsidR="00EA6C6A" w:rsidRDefault="00EA6C6A">
      <w:pPr>
        <w:pStyle w:val="Intestazione"/>
        <w:tabs>
          <w:tab w:val="clear" w:pos="4819"/>
          <w:tab w:val="clear" w:pos="9638"/>
        </w:tabs>
        <w:rPr>
          <w:rFonts w:ascii="Tahoma" w:hAnsi="Tahoma" w:cs="Tahoma"/>
          <w:color w:val="000080"/>
          <w:sz w:val="6"/>
        </w:rPr>
      </w:pPr>
    </w:p>
    <w:p w14:paraId="0E4FA28D" w14:textId="201BB06D" w:rsidR="00EA6C6A" w:rsidRDefault="00EA6C6A">
      <w:pPr>
        <w:pStyle w:val="Intestazione"/>
        <w:tabs>
          <w:tab w:val="clear" w:pos="4819"/>
          <w:tab w:val="clear" w:pos="9638"/>
        </w:tabs>
        <w:rPr>
          <w:rFonts w:ascii="Tahoma" w:hAnsi="Tahoma" w:cs="Tahoma"/>
          <w:color w:val="000080"/>
          <w:sz w:val="6"/>
        </w:rPr>
      </w:pPr>
    </w:p>
    <w:p w14:paraId="614BF7B9" w14:textId="3A6B61E7" w:rsidR="00EA6C6A" w:rsidRDefault="00EA6C6A">
      <w:pPr>
        <w:pStyle w:val="Intestazione"/>
        <w:tabs>
          <w:tab w:val="clear" w:pos="4819"/>
          <w:tab w:val="clear" w:pos="9638"/>
        </w:tabs>
        <w:rPr>
          <w:rFonts w:ascii="Tahoma" w:hAnsi="Tahoma" w:cs="Tahoma"/>
          <w:color w:val="000080"/>
          <w:sz w:val="6"/>
        </w:rPr>
      </w:pPr>
    </w:p>
    <w:p w14:paraId="4497B1C3" w14:textId="0A8B4D53" w:rsidR="00EA6C6A" w:rsidRDefault="00EA6C6A">
      <w:pPr>
        <w:pStyle w:val="Intestazione"/>
        <w:tabs>
          <w:tab w:val="clear" w:pos="4819"/>
          <w:tab w:val="clear" w:pos="9638"/>
        </w:tabs>
        <w:rPr>
          <w:rFonts w:ascii="Tahoma" w:hAnsi="Tahoma" w:cs="Tahoma"/>
          <w:color w:val="000080"/>
          <w:sz w:val="6"/>
        </w:rPr>
      </w:pPr>
    </w:p>
    <w:p w14:paraId="1D222792" w14:textId="4254CB47" w:rsidR="00EA6C6A" w:rsidRDefault="00EA6C6A">
      <w:pPr>
        <w:pStyle w:val="Intestazione"/>
        <w:tabs>
          <w:tab w:val="clear" w:pos="4819"/>
          <w:tab w:val="clear" w:pos="9638"/>
        </w:tabs>
        <w:rPr>
          <w:rFonts w:ascii="Tahoma" w:hAnsi="Tahoma" w:cs="Tahoma"/>
          <w:color w:val="000080"/>
          <w:sz w:val="6"/>
        </w:rPr>
      </w:pPr>
    </w:p>
    <w:p w14:paraId="4A074852" w14:textId="146E505A" w:rsidR="00EA6C6A" w:rsidRDefault="00EA6C6A">
      <w:pPr>
        <w:pStyle w:val="Intestazione"/>
        <w:tabs>
          <w:tab w:val="clear" w:pos="4819"/>
          <w:tab w:val="clear" w:pos="9638"/>
        </w:tabs>
        <w:rPr>
          <w:rFonts w:ascii="Tahoma" w:hAnsi="Tahoma" w:cs="Tahoma"/>
          <w:color w:val="000080"/>
          <w:sz w:val="6"/>
        </w:rPr>
      </w:pPr>
    </w:p>
    <w:p w14:paraId="670D4903" w14:textId="03B6DA66" w:rsidR="00EA6C6A" w:rsidRDefault="00EA6C6A">
      <w:pPr>
        <w:pStyle w:val="Intestazione"/>
        <w:tabs>
          <w:tab w:val="clear" w:pos="4819"/>
          <w:tab w:val="clear" w:pos="9638"/>
        </w:tabs>
        <w:rPr>
          <w:rFonts w:ascii="Tahoma" w:hAnsi="Tahoma" w:cs="Tahoma"/>
          <w:color w:val="000080"/>
          <w:sz w:val="6"/>
        </w:rPr>
      </w:pPr>
    </w:p>
    <w:p w14:paraId="18E53A86" w14:textId="2D02D463" w:rsidR="00EA6C6A" w:rsidRDefault="00EA6C6A">
      <w:pPr>
        <w:pStyle w:val="Intestazione"/>
        <w:tabs>
          <w:tab w:val="clear" w:pos="4819"/>
          <w:tab w:val="clear" w:pos="9638"/>
        </w:tabs>
        <w:rPr>
          <w:rFonts w:ascii="Tahoma" w:hAnsi="Tahoma" w:cs="Tahoma"/>
          <w:color w:val="000080"/>
          <w:sz w:val="6"/>
        </w:rPr>
      </w:pPr>
    </w:p>
    <w:p w14:paraId="609AAC29" w14:textId="28CB84B3" w:rsidR="00EA6C6A" w:rsidRDefault="00EA6C6A">
      <w:pPr>
        <w:pStyle w:val="Intestazione"/>
        <w:tabs>
          <w:tab w:val="clear" w:pos="4819"/>
          <w:tab w:val="clear" w:pos="9638"/>
        </w:tabs>
        <w:rPr>
          <w:rFonts w:ascii="Tahoma" w:hAnsi="Tahoma" w:cs="Tahoma"/>
          <w:color w:val="000080"/>
          <w:sz w:val="6"/>
        </w:rPr>
      </w:pPr>
    </w:p>
    <w:p w14:paraId="22AE9EC5" w14:textId="200DB9F2" w:rsidR="00EA6C6A" w:rsidRDefault="00EA6C6A">
      <w:pPr>
        <w:pStyle w:val="Intestazione"/>
        <w:tabs>
          <w:tab w:val="clear" w:pos="4819"/>
          <w:tab w:val="clear" w:pos="9638"/>
        </w:tabs>
        <w:rPr>
          <w:rFonts w:ascii="Tahoma" w:hAnsi="Tahoma" w:cs="Tahoma"/>
          <w:color w:val="000080"/>
          <w:sz w:val="6"/>
        </w:rPr>
      </w:pPr>
    </w:p>
    <w:p w14:paraId="49A32C3D" w14:textId="13E50A43" w:rsidR="00EA6C6A" w:rsidRDefault="00EA6C6A">
      <w:pPr>
        <w:pStyle w:val="Intestazione"/>
        <w:tabs>
          <w:tab w:val="clear" w:pos="4819"/>
          <w:tab w:val="clear" w:pos="9638"/>
        </w:tabs>
        <w:rPr>
          <w:rFonts w:ascii="Tahoma" w:hAnsi="Tahoma" w:cs="Tahoma"/>
          <w:color w:val="000080"/>
          <w:sz w:val="6"/>
        </w:rPr>
      </w:pPr>
    </w:p>
    <w:p w14:paraId="54C7679B" w14:textId="00DE9927" w:rsidR="00EA6C6A" w:rsidRDefault="00EA6C6A">
      <w:pPr>
        <w:pStyle w:val="Intestazione"/>
        <w:tabs>
          <w:tab w:val="clear" w:pos="4819"/>
          <w:tab w:val="clear" w:pos="9638"/>
        </w:tabs>
        <w:rPr>
          <w:rFonts w:ascii="Tahoma" w:hAnsi="Tahoma" w:cs="Tahoma"/>
          <w:color w:val="000080"/>
          <w:sz w:val="6"/>
        </w:rPr>
      </w:pPr>
    </w:p>
    <w:p w14:paraId="76A61999" w14:textId="5D30F7C5" w:rsidR="00EA6C6A" w:rsidRDefault="00EA6C6A">
      <w:pPr>
        <w:pStyle w:val="Intestazione"/>
        <w:tabs>
          <w:tab w:val="clear" w:pos="4819"/>
          <w:tab w:val="clear" w:pos="9638"/>
        </w:tabs>
        <w:rPr>
          <w:rFonts w:ascii="Tahoma" w:hAnsi="Tahoma" w:cs="Tahoma"/>
          <w:color w:val="000080"/>
          <w:sz w:val="6"/>
        </w:rPr>
      </w:pPr>
    </w:p>
    <w:p w14:paraId="3A9E293E" w14:textId="60A0FFD8" w:rsidR="00EA6C6A" w:rsidRDefault="00EA6C6A">
      <w:pPr>
        <w:pStyle w:val="Intestazione"/>
        <w:tabs>
          <w:tab w:val="clear" w:pos="4819"/>
          <w:tab w:val="clear" w:pos="9638"/>
        </w:tabs>
        <w:rPr>
          <w:rFonts w:ascii="Tahoma" w:hAnsi="Tahoma" w:cs="Tahoma"/>
          <w:color w:val="000080"/>
          <w:sz w:val="6"/>
        </w:rPr>
      </w:pPr>
    </w:p>
    <w:p w14:paraId="1B83F6E2" w14:textId="30A307C8" w:rsidR="00EA6C6A" w:rsidRPr="00EA6C6A" w:rsidRDefault="00EA6C6A">
      <w:pPr>
        <w:pStyle w:val="Intestazione"/>
        <w:tabs>
          <w:tab w:val="clear" w:pos="4819"/>
          <w:tab w:val="clear" w:pos="9638"/>
        </w:tabs>
        <w:rPr>
          <w:b/>
          <w:bCs/>
          <w:sz w:val="6"/>
        </w:rPr>
      </w:pPr>
    </w:p>
    <w:p w14:paraId="6EDFA82D" w14:textId="1543C2BB" w:rsidR="00EA6C6A" w:rsidRPr="00EA6C6A" w:rsidRDefault="00EA6C6A">
      <w:pPr>
        <w:pStyle w:val="Intestazione"/>
        <w:tabs>
          <w:tab w:val="clear" w:pos="4819"/>
          <w:tab w:val="clear" w:pos="9638"/>
        </w:tabs>
        <w:rPr>
          <w:b/>
          <w:bCs/>
          <w:sz w:val="6"/>
        </w:rPr>
      </w:pPr>
    </w:p>
    <w:tbl>
      <w:tblPr>
        <w:tblpPr w:leftFromText="141" w:rightFromText="141" w:vertAnchor="text" w:horzAnchor="margin" w:tblpXSpec="center" w:tblpY="220"/>
        <w:tblW w:w="15582" w:type="dxa"/>
        <w:tblBorders>
          <w:top w:val="single" w:sz="2" w:space="0" w:color="auto"/>
          <w:left w:val="single" w:sz="2" w:space="0" w:color="auto"/>
          <w:bottom w:val="single" w:sz="2" w:space="0" w:color="auto"/>
          <w:right w:val="single" w:sz="2" w:space="0" w:color="auto"/>
        </w:tblBorders>
        <w:shd w:val="clear" w:color="auto" w:fill="F3F3F3"/>
        <w:tblCellMar>
          <w:left w:w="70" w:type="dxa"/>
          <w:right w:w="70" w:type="dxa"/>
        </w:tblCellMar>
        <w:tblLook w:val="0000" w:firstRow="0" w:lastRow="0" w:firstColumn="0" w:lastColumn="0" w:noHBand="0" w:noVBand="0"/>
      </w:tblPr>
      <w:tblGrid>
        <w:gridCol w:w="15436"/>
        <w:gridCol w:w="146"/>
      </w:tblGrid>
      <w:tr w:rsidR="00EA6C6A" w:rsidRPr="00EA6C6A" w14:paraId="60AD2B57" w14:textId="77777777" w:rsidTr="00EA6C6A">
        <w:trPr>
          <w:cantSplit/>
          <w:trHeight w:val="1630"/>
        </w:trPr>
        <w:tc>
          <w:tcPr>
            <w:tcW w:w="15436" w:type="dxa"/>
            <w:shd w:val="clear" w:color="auto" w:fill="F2F2F2" w:themeFill="background1" w:themeFillShade="F2"/>
            <w:vAlign w:val="center"/>
          </w:tcPr>
          <w:p w14:paraId="02530EA9" w14:textId="77777777" w:rsidR="00EA6C6A" w:rsidRPr="00EA6C6A" w:rsidRDefault="00EA6C6A" w:rsidP="00EA6C6A">
            <w:pPr>
              <w:pStyle w:val="Intestazione"/>
              <w:tabs>
                <w:tab w:val="clear" w:pos="4819"/>
                <w:tab w:val="clear" w:pos="9638"/>
                <w:tab w:val="left" w:pos="12118"/>
              </w:tabs>
              <w:ind w:right="-2710"/>
              <w:rPr>
                <w:b/>
                <w:bCs/>
              </w:rPr>
            </w:pPr>
            <w:r w:rsidRPr="00EA6C6A">
              <w:rPr>
                <w:b/>
                <w:bCs/>
                <w:caps/>
                <w:sz w:val="32"/>
              </w:rPr>
              <w:t xml:space="preserve">MODULO N° 9: </w:t>
            </w:r>
            <w:r w:rsidRPr="00EA6C6A">
              <w:rPr>
                <w:b/>
                <w:bCs/>
                <w:sz w:val="28"/>
              </w:rPr>
              <w:t>TEMPERATURA E CALORE</w:t>
            </w:r>
            <w:r w:rsidRPr="00EA6C6A">
              <w:rPr>
                <w:b/>
                <w:bCs/>
                <w:sz w:val="20"/>
              </w:rPr>
              <w:t xml:space="preserve"> </w:t>
            </w:r>
            <w:r w:rsidRPr="00EA6C6A">
              <w:rPr>
                <w:b/>
                <w:bCs/>
                <w:sz w:val="28"/>
              </w:rPr>
              <w:t xml:space="preserve">                                                          </w:t>
            </w:r>
            <w:r w:rsidRPr="00EA6C6A">
              <w:rPr>
                <w:b/>
                <w:bCs/>
              </w:rPr>
              <w:t>Durata 8H</w:t>
            </w:r>
          </w:p>
          <w:p w14:paraId="47662DCE" w14:textId="77777777" w:rsidR="00EA6C6A" w:rsidRPr="00EA6C6A" w:rsidRDefault="00EA6C6A" w:rsidP="00EA6C6A">
            <w:pPr>
              <w:pStyle w:val="Intestazione"/>
              <w:tabs>
                <w:tab w:val="clear" w:pos="4819"/>
                <w:tab w:val="clear" w:pos="9638"/>
              </w:tabs>
              <w:ind w:right="-2710"/>
              <w:rPr>
                <w:b/>
                <w:bCs/>
                <w:sz w:val="28"/>
              </w:rPr>
            </w:pPr>
          </w:p>
          <w:tbl>
            <w:tblPr>
              <w:tblStyle w:val="Grigliatabella"/>
              <w:tblW w:w="15286" w:type="dxa"/>
              <w:tblLook w:val="04A0" w:firstRow="1" w:lastRow="0" w:firstColumn="1" w:lastColumn="0" w:noHBand="0" w:noVBand="1"/>
            </w:tblPr>
            <w:tblGrid>
              <w:gridCol w:w="7865"/>
              <w:gridCol w:w="7421"/>
            </w:tblGrid>
            <w:tr w:rsidR="00EA6C6A" w:rsidRPr="00EA6C6A" w14:paraId="1175B290" w14:textId="77777777" w:rsidTr="004A432E">
              <w:trPr>
                <w:trHeight w:hRule="exact" w:val="311"/>
              </w:trPr>
              <w:tc>
                <w:tcPr>
                  <w:tcW w:w="7865" w:type="dxa"/>
                </w:tcPr>
                <w:p w14:paraId="35F80B76" w14:textId="77777777" w:rsidR="00EA6C6A" w:rsidRPr="00EA6C6A" w:rsidRDefault="00EA6C6A" w:rsidP="004E102F">
                  <w:pPr>
                    <w:pStyle w:val="Intestazione"/>
                    <w:framePr w:hSpace="141" w:wrap="around" w:vAnchor="text" w:hAnchor="margin" w:xAlign="center" w:y="220"/>
                    <w:tabs>
                      <w:tab w:val="clear" w:pos="4819"/>
                      <w:tab w:val="clear" w:pos="9638"/>
                    </w:tabs>
                    <w:ind w:right="-2710"/>
                    <w:rPr>
                      <w:b/>
                      <w:bCs/>
                      <w:sz w:val="28"/>
                    </w:rPr>
                  </w:pPr>
                  <w:r w:rsidRPr="00EA6C6A">
                    <w:rPr>
                      <w:b/>
                      <w:bCs/>
                      <w:sz w:val="28"/>
                    </w:rPr>
                    <w:t>UNITA’ DI APPRENDIMENTO:</w:t>
                  </w:r>
                </w:p>
                <w:p w14:paraId="07DC6D43" w14:textId="77777777" w:rsidR="00EA6C6A" w:rsidRPr="00EA6C6A" w:rsidRDefault="00EA6C6A" w:rsidP="004E102F">
                  <w:pPr>
                    <w:pStyle w:val="Intestazione"/>
                    <w:framePr w:hSpace="141" w:wrap="around" w:vAnchor="text" w:hAnchor="margin" w:xAlign="center" w:y="220"/>
                    <w:tabs>
                      <w:tab w:val="clear" w:pos="4819"/>
                      <w:tab w:val="clear" w:pos="9638"/>
                    </w:tabs>
                    <w:ind w:right="-2710"/>
                    <w:rPr>
                      <w:b/>
                      <w:bCs/>
                      <w:sz w:val="28"/>
                    </w:rPr>
                  </w:pPr>
                </w:p>
              </w:tc>
              <w:tc>
                <w:tcPr>
                  <w:tcW w:w="7421" w:type="dxa"/>
                </w:tcPr>
                <w:p w14:paraId="2E584A14" w14:textId="77777777" w:rsidR="00EA6C6A" w:rsidRPr="00EA6C6A" w:rsidRDefault="00EA6C6A" w:rsidP="004E102F">
                  <w:pPr>
                    <w:pStyle w:val="Intestazione"/>
                    <w:framePr w:hSpace="141" w:wrap="around" w:vAnchor="text" w:hAnchor="margin" w:xAlign="center" w:y="220"/>
                    <w:tabs>
                      <w:tab w:val="clear" w:pos="4819"/>
                      <w:tab w:val="clear" w:pos="9638"/>
                    </w:tabs>
                    <w:ind w:right="-2710"/>
                    <w:rPr>
                      <w:b/>
                      <w:bCs/>
                      <w:sz w:val="28"/>
                    </w:rPr>
                  </w:pPr>
                  <w:r w:rsidRPr="00EA6C6A">
                    <w:rPr>
                      <w:b/>
                      <w:bCs/>
                      <w:sz w:val="28"/>
                    </w:rPr>
                    <w:t>ARGOMENTI/TEMATICHE:</w:t>
                  </w:r>
                </w:p>
                <w:p w14:paraId="0C1EB796" w14:textId="77777777" w:rsidR="00EA6C6A" w:rsidRPr="00EA6C6A" w:rsidRDefault="00EA6C6A" w:rsidP="004E102F">
                  <w:pPr>
                    <w:pStyle w:val="Intestazione"/>
                    <w:framePr w:hSpace="141" w:wrap="around" w:vAnchor="text" w:hAnchor="margin" w:xAlign="center" w:y="220"/>
                    <w:tabs>
                      <w:tab w:val="clear" w:pos="4819"/>
                      <w:tab w:val="clear" w:pos="9638"/>
                    </w:tabs>
                    <w:ind w:right="-2710"/>
                    <w:rPr>
                      <w:b/>
                      <w:bCs/>
                      <w:sz w:val="28"/>
                    </w:rPr>
                  </w:pPr>
                </w:p>
              </w:tc>
            </w:tr>
            <w:tr w:rsidR="00EA6C6A" w:rsidRPr="00EA6C6A" w14:paraId="240B627A" w14:textId="77777777" w:rsidTr="004A432E">
              <w:trPr>
                <w:trHeight w:hRule="exact" w:val="311"/>
              </w:trPr>
              <w:tc>
                <w:tcPr>
                  <w:tcW w:w="7865" w:type="dxa"/>
                </w:tcPr>
                <w:p w14:paraId="6B4FF336" w14:textId="77777777" w:rsidR="00EA6C6A" w:rsidRPr="00EA6C6A" w:rsidRDefault="00EA6C6A" w:rsidP="004E102F">
                  <w:pPr>
                    <w:pStyle w:val="Intestazione"/>
                    <w:framePr w:hSpace="141" w:wrap="around" w:vAnchor="text" w:hAnchor="margin" w:xAlign="center" w:y="220"/>
                    <w:tabs>
                      <w:tab w:val="clear" w:pos="4819"/>
                      <w:tab w:val="clear" w:pos="9638"/>
                    </w:tabs>
                    <w:ind w:right="-2710"/>
                    <w:rPr>
                      <w:b/>
                      <w:bCs/>
                      <w:sz w:val="22"/>
                    </w:rPr>
                  </w:pPr>
                  <w:r w:rsidRPr="00EA6C6A">
                    <w:rPr>
                      <w:b/>
                      <w:bCs/>
                      <w:caps/>
                      <w:sz w:val="22"/>
                      <w:szCs w:val="28"/>
                    </w:rPr>
                    <w:t xml:space="preserve">La temperatura </w:t>
                  </w:r>
                </w:p>
              </w:tc>
              <w:tc>
                <w:tcPr>
                  <w:tcW w:w="7421" w:type="dxa"/>
                </w:tcPr>
                <w:p w14:paraId="75324198" w14:textId="77777777" w:rsidR="00EA6C6A" w:rsidRPr="00EA6C6A" w:rsidRDefault="00EA6C6A" w:rsidP="004E102F">
                  <w:pPr>
                    <w:pStyle w:val="Intestazione"/>
                    <w:framePr w:hSpace="141" w:wrap="around" w:vAnchor="text" w:hAnchor="margin" w:xAlign="center" w:y="220"/>
                    <w:tabs>
                      <w:tab w:val="clear" w:pos="4819"/>
                      <w:tab w:val="clear" w:pos="9638"/>
                    </w:tabs>
                    <w:ind w:right="-2710"/>
                    <w:rPr>
                      <w:b/>
                      <w:bCs/>
                      <w:sz w:val="22"/>
                    </w:rPr>
                  </w:pPr>
                  <w:r w:rsidRPr="00EA6C6A">
                    <w:rPr>
                      <w:b/>
                      <w:bCs/>
                      <w:caps/>
                      <w:sz w:val="22"/>
                      <w:szCs w:val="28"/>
                    </w:rPr>
                    <w:t>temperatura e termometri</w:t>
                  </w:r>
                </w:p>
              </w:tc>
            </w:tr>
            <w:tr w:rsidR="00EA6C6A" w:rsidRPr="00EA6C6A" w14:paraId="5E64D654" w14:textId="77777777" w:rsidTr="004A432E">
              <w:trPr>
                <w:trHeight w:hRule="exact" w:val="311"/>
              </w:trPr>
              <w:tc>
                <w:tcPr>
                  <w:tcW w:w="7865" w:type="dxa"/>
                </w:tcPr>
                <w:p w14:paraId="63CD9857" w14:textId="77777777" w:rsidR="00EA6C6A" w:rsidRPr="00EA6C6A" w:rsidRDefault="00EA6C6A" w:rsidP="004E102F">
                  <w:pPr>
                    <w:pStyle w:val="Intestazione"/>
                    <w:framePr w:hSpace="141" w:wrap="around" w:vAnchor="text" w:hAnchor="margin" w:xAlign="center" w:y="220"/>
                    <w:tabs>
                      <w:tab w:val="clear" w:pos="4819"/>
                      <w:tab w:val="clear" w:pos="9638"/>
                    </w:tabs>
                    <w:ind w:right="-2710"/>
                    <w:rPr>
                      <w:b/>
                      <w:bCs/>
                      <w:sz w:val="22"/>
                    </w:rPr>
                  </w:pPr>
                  <w:r w:rsidRPr="00EA6C6A">
                    <w:rPr>
                      <w:b/>
                      <w:bCs/>
                      <w:caps/>
                      <w:sz w:val="22"/>
                      <w:szCs w:val="28"/>
                    </w:rPr>
                    <w:t>il calore</w:t>
                  </w:r>
                </w:p>
              </w:tc>
              <w:tc>
                <w:tcPr>
                  <w:tcW w:w="7421" w:type="dxa"/>
                </w:tcPr>
                <w:p w14:paraId="615A4062" w14:textId="77777777" w:rsidR="00EA6C6A" w:rsidRPr="00EA6C6A" w:rsidRDefault="00EA6C6A" w:rsidP="004E102F">
                  <w:pPr>
                    <w:pStyle w:val="Intestazione"/>
                    <w:framePr w:hSpace="141" w:wrap="around" w:vAnchor="text" w:hAnchor="margin" w:xAlign="center" w:y="220"/>
                    <w:tabs>
                      <w:tab w:val="clear" w:pos="4819"/>
                      <w:tab w:val="clear" w:pos="9638"/>
                    </w:tabs>
                    <w:ind w:right="-2710"/>
                    <w:rPr>
                      <w:b/>
                      <w:bCs/>
                      <w:sz w:val="22"/>
                    </w:rPr>
                  </w:pPr>
                  <w:r w:rsidRPr="00EA6C6A">
                    <w:rPr>
                      <w:b/>
                      <w:bCs/>
                      <w:caps/>
                      <w:sz w:val="22"/>
                      <w:szCs w:val="28"/>
                    </w:rPr>
                    <w:t>modalita’ di trasmissione del calore</w:t>
                  </w:r>
                </w:p>
              </w:tc>
            </w:tr>
            <w:tr w:rsidR="00EA6C6A" w:rsidRPr="00EA6C6A" w14:paraId="3059EE6C" w14:textId="77777777" w:rsidTr="004A432E">
              <w:trPr>
                <w:trHeight w:hRule="exact" w:val="311"/>
              </w:trPr>
              <w:tc>
                <w:tcPr>
                  <w:tcW w:w="7865" w:type="dxa"/>
                </w:tcPr>
                <w:p w14:paraId="5D7F2F7A" w14:textId="77777777" w:rsidR="00EA6C6A" w:rsidRPr="00EA6C6A" w:rsidRDefault="00EA6C6A" w:rsidP="004E102F">
                  <w:pPr>
                    <w:pStyle w:val="Intestazione"/>
                    <w:framePr w:hSpace="141" w:wrap="around" w:vAnchor="text" w:hAnchor="margin" w:xAlign="center" w:y="220"/>
                    <w:tabs>
                      <w:tab w:val="clear" w:pos="4819"/>
                      <w:tab w:val="clear" w:pos="9638"/>
                    </w:tabs>
                    <w:ind w:right="-2710"/>
                    <w:rPr>
                      <w:b/>
                      <w:bCs/>
                      <w:sz w:val="22"/>
                    </w:rPr>
                  </w:pPr>
                </w:p>
              </w:tc>
              <w:tc>
                <w:tcPr>
                  <w:tcW w:w="7421" w:type="dxa"/>
                </w:tcPr>
                <w:p w14:paraId="734D48CA" w14:textId="77777777" w:rsidR="00EA6C6A" w:rsidRPr="00EA6C6A" w:rsidRDefault="00EA6C6A" w:rsidP="004E102F">
                  <w:pPr>
                    <w:pStyle w:val="Intestazione"/>
                    <w:framePr w:hSpace="141" w:wrap="around" w:vAnchor="text" w:hAnchor="margin" w:xAlign="center" w:y="220"/>
                    <w:tabs>
                      <w:tab w:val="clear" w:pos="4819"/>
                      <w:tab w:val="clear" w:pos="9638"/>
                    </w:tabs>
                    <w:ind w:right="-2710"/>
                    <w:rPr>
                      <w:b/>
                      <w:bCs/>
                      <w:caps/>
                      <w:sz w:val="22"/>
                    </w:rPr>
                  </w:pPr>
                  <w:r w:rsidRPr="00EA6C6A">
                    <w:rPr>
                      <w:b/>
                      <w:bCs/>
                      <w:caps/>
                      <w:sz w:val="22"/>
                      <w:szCs w:val="28"/>
                    </w:rPr>
                    <w:t>effetti termici associati ai passaggi di stato</w:t>
                  </w:r>
                </w:p>
                <w:p w14:paraId="76EE55AE" w14:textId="77777777" w:rsidR="00EA6C6A" w:rsidRPr="00EA6C6A" w:rsidRDefault="00EA6C6A" w:rsidP="004E102F">
                  <w:pPr>
                    <w:pStyle w:val="Intestazione"/>
                    <w:framePr w:hSpace="141" w:wrap="around" w:vAnchor="text" w:hAnchor="margin" w:xAlign="center" w:y="220"/>
                    <w:tabs>
                      <w:tab w:val="clear" w:pos="4819"/>
                      <w:tab w:val="clear" w:pos="9638"/>
                    </w:tabs>
                    <w:ind w:right="-2710"/>
                    <w:rPr>
                      <w:b/>
                      <w:bCs/>
                      <w:sz w:val="22"/>
                    </w:rPr>
                  </w:pPr>
                </w:p>
              </w:tc>
            </w:tr>
          </w:tbl>
          <w:p w14:paraId="051C629B" w14:textId="77777777" w:rsidR="00EA6C6A" w:rsidRPr="00EA6C6A" w:rsidRDefault="00EA6C6A" w:rsidP="00EA6C6A">
            <w:pPr>
              <w:pStyle w:val="Intestazione"/>
              <w:tabs>
                <w:tab w:val="clear" w:pos="4819"/>
                <w:tab w:val="clear" w:pos="9638"/>
              </w:tabs>
              <w:ind w:right="-2710"/>
              <w:rPr>
                <w:b/>
                <w:bCs/>
                <w:caps/>
                <w:sz w:val="32"/>
              </w:rPr>
            </w:pPr>
          </w:p>
        </w:tc>
        <w:tc>
          <w:tcPr>
            <w:tcW w:w="146" w:type="dxa"/>
            <w:shd w:val="clear" w:color="auto" w:fill="F3F3F3"/>
            <w:vAlign w:val="center"/>
          </w:tcPr>
          <w:p w14:paraId="2CFF7EB8" w14:textId="77777777" w:rsidR="00EA6C6A" w:rsidRPr="00EA6C6A" w:rsidRDefault="00EA6C6A" w:rsidP="00EA6C6A">
            <w:pPr>
              <w:pStyle w:val="Intestazione"/>
              <w:tabs>
                <w:tab w:val="clear" w:pos="4819"/>
                <w:tab w:val="clear" w:pos="9638"/>
              </w:tabs>
              <w:ind w:left="1695" w:right="-2710" w:hanging="1695"/>
              <w:rPr>
                <w:b/>
                <w:bCs/>
              </w:rPr>
            </w:pPr>
            <w:r w:rsidRPr="00EA6C6A">
              <w:rPr>
                <w:b/>
                <w:bCs/>
              </w:rPr>
              <w:t xml:space="preserve">                                                              </w:t>
            </w:r>
          </w:p>
        </w:tc>
      </w:tr>
    </w:tbl>
    <w:p w14:paraId="6392477D" w14:textId="7DCD7227" w:rsidR="00EA6C6A" w:rsidRPr="00EA6C6A" w:rsidRDefault="00EA6C6A">
      <w:pPr>
        <w:pStyle w:val="Intestazione"/>
        <w:tabs>
          <w:tab w:val="clear" w:pos="4819"/>
          <w:tab w:val="clear" w:pos="9638"/>
        </w:tabs>
        <w:rPr>
          <w:b/>
          <w:bCs/>
          <w:sz w:val="6"/>
        </w:rPr>
      </w:pPr>
    </w:p>
    <w:p w14:paraId="4DA14A03" w14:textId="5ADB4463" w:rsidR="00EA6C6A" w:rsidRDefault="00EA6C6A">
      <w:pPr>
        <w:pStyle w:val="Intestazione"/>
        <w:tabs>
          <w:tab w:val="clear" w:pos="4819"/>
          <w:tab w:val="clear" w:pos="9638"/>
        </w:tabs>
        <w:rPr>
          <w:b/>
          <w:bCs/>
          <w:sz w:val="6"/>
        </w:rPr>
      </w:pPr>
    </w:p>
    <w:p w14:paraId="28DB6980" w14:textId="046B1DAF" w:rsidR="00EA6C6A" w:rsidRDefault="00EA6C6A">
      <w:pPr>
        <w:pStyle w:val="Intestazione"/>
        <w:tabs>
          <w:tab w:val="clear" w:pos="4819"/>
          <w:tab w:val="clear" w:pos="9638"/>
        </w:tabs>
        <w:rPr>
          <w:b/>
          <w:bCs/>
          <w:sz w:val="6"/>
        </w:rPr>
      </w:pPr>
    </w:p>
    <w:p w14:paraId="1C5E6F4F" w14:textId="6DE0EE08" w:rsidR="00EA6C6A" w:rsidRDefault="00EA6C6A">
      <w:pPr>
        <w:pStyle w:val="Intestazione"/>
        <w:tabs>
          <w:tab w:val="clear" w:pos="4819"/>
          <w:tab w:val="clear" w:pos="9638"/>
        </w:tabs>
        <w:rPr>
          <w:b/>
          <w:bCs/>
          <w:sz w:val="6"/>
        </w:rPr>
      </w:pPr>
    </w:p>
    <w:p w14:paraId="69189BEB" w14:textId="70227FAD" w:rsidR="00EA6C6A" w:rsidRDefault="00EA6C6A">
      <w:pPr>
        <w:pStyle w:val="Intestazione"/>
        <w:tabs>
          <w:tab w:val="clear" w:pos="4819"/>
          <w:tab w:val="clear" w:pos="9638"/>
        </w:tabs>
        <w:rPr>
          <w:b/>
          <w:bCs/>
          <w:sz w:val="6"/>
        </w:rPr>
      </w:pPr>
    </w:p>
    <w:p w14:paraId="768912F8" w14:textId="77777777" w:rsidR="00EA6C6A" w:rsidRPr="00EA6C6A" w:rsidRDefault="00EA6C6A">
      <w:pPr>
        <w:pStyle w:val="Intestazione"/>
        <w:tabs>
          <w:tab w:val="clear" w:pos="4819"/>
          <w:tab w:val="clear" w:pos="9638"/>
        </w:tabs>
        <w:rPr>
          <w:b/>
          <w:bCs/>
          <w:sz w:val="6"/>
        </w:rPr>
      </w:pPr>
    </w:p>
    <w:tbl>
      <w:tblPr>
        <w:tblW w:w="1573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262"/>
        <w:gridCol w:w="1704"/>
        <w:gridCol w:w="3395"/>
        <w:gridCol w:w="4666"/>
        <w:gridCol w:w="1991"/>
        <w:gridCol w:w="1404"/>
        <w:gridCol w:w="160"/>
        <w:gridCol w:w="152"/>
      </w:tblGrid>
      <w:tr w:rsidR="00EA6C6A" w:rsidRPr="00EA6C6A" w14:paraId="02DC366A" w14:textId="77777777" w:rsidTr="00145175">
        <w:trPr>
          <w:cantSplit/>
          <w:trHeight w:val="397"/>
          <w:jc w:val="center"/>
        </w:trPr>
        <w:tc>
          <w:tcPr>
            <w:tcW w:w="2262" w:type="dxa"/>
            <w:shd w:val="clear" w:color="auto" w:fill="F3F3F3"/>
            <w:vAlign w:val="center"/>
          </w:tcPr>
          <w:p w14:paraId="02DC3663" w14:textId="77777777" w:rsidR="002B76E1" w:rsidRPr="00EA6C6A" w:rsidRDefault="002B76E1">
            <w:pPr>
              <w:pStyle w:val="Intestazione"/>
              <w:tabs>
                <w:tab w:val="clear" w:pos="4819"/>
                <w:tab w:val="clear" w:pos="9638"/>
              </w:tabs>
              <w:jc w:val="center"/>
              <w:rPr>
                <w:b/>
                <w:bCs/>
                <w:sz w:val="26"/>
                <w:szCs w:val="26"/>
              </w:rPr>
            </w:pPr>
            <w:r w:rsidRPr="00EA6C6A">
              <w:rPr>
                <w:b/>
                <w:bCs/>
                <w:sz w:val="26"/>
                <w:szCs w:val="26"/>
              </w:rPr>
              <w:t xml:space="preserve">Competenze </w:t>
            </w:r>
          </w:p>
        </w:tc>
        <w:tc>
          <w:tcPr>
            <w:tcW w:w="1704" w:type="dxa"/>
            <w:shd w:val="clear" w:color="auto" w:fill="F3F3F3"/>
            <w:vAlign w:val="center"/>
          </w:tcPr>
          <w:p w14:paraId="02DC3665" w14:textId="36D6EC41" w:rsidR="002B76E1" w:rsidRPr="00EA6C6A" w:rsidRDefault="00DC2FB3" w:rsidP="007B0716">
            <w:pPr>
              <w:pStyle w:val="Intestazione"/>
              <w:tabs>
                <w:tab w:val="clear" w:pos="4819"/>
                <w:tab w:val="clear" w:pos="9638"/>
              </w:tabs>
              <w:jc w:val="center"/>
              <w:rPr>
                <w:b/>
                <w:bCs/>
                <w:sz w:val="18"/>
                <w:szCs w:val="18"/>
              </w:rPr>
            </w:pPr>
            <w:r w:rsidRPr="00EA6C6A">
              <w:rPr>
                <w:b/>
                <w:bCs/>
                <w:sz w:val="18"/>
                <w:szCs w:val="18"/>
              </w:rPr>
              <w:t>Livelli di apprendimento</w:t>
            </w:r>
          </w:p>
        </w:tc>
        <w:tc>
          <w:tcPr>
            <w:tcW w:w="3395" w:type="dxa"/>
            <w:shd w:val="clear" w:color="auto" w:fill="F3F3F3"/>
            <w:vAlign w:val="center"/>
          </w:tcPr>
          <w:p w14:paraId="02DC3666" w14:textId="02F8BCBF" w:rsidR="002B76E1" w:rsidRPr="00EA6C6A" w:rsidRDefault="002B76E1" w:rsidP="00657584">
            <w:pPr>
              <w:pStyle w:val="Intestazione"/>
              <w:tabs>
                <w:tab w:val="clear" w:pos="4819"/>
                <w:tab w:val="clear" w:pos="9638"/>
              </w:tabs>
              <w:jc w:val="center"/>
              <w:rPr>
                <w:b/>
                <w:bCs/>
                <w:sz w:val="26"/>
                <w:szCs w:val="26"/>
              </w:rPr>
            </w:pPr>
            <w:r w:rsidRPr="00EA6C6A">
              <w:rPr>
                <w:b/>
                <w:bCs/>
                <w:sz w:val="26"/>
                <w:szCs w:val="26"/>
              </w:rPr>
              <w:t>Conoscenze</w:t>
            </w:r>
          </w:p>
        </w:tc>
        <w:tc>
          <w:tcPr>
            <w:tcW w:w="4666" w:type="dxa"/>
            <w:shd w:val="clear" w:color="auto" w:fill="F3F3F3"/>
          </w:tcPr>
          <w:p w14:paraId="588F7A12" w14:textId="0B8FD07E" w:rsidR="002B76E1" w:rsidRPr="00EA6C6A" w:rsidRDefault="002B76E1" w:rsidP="00A87FF7">
            <w:pPr>
              <w:pStyle w:val="Intestazione"/>
              <w:tabs>
                <w:tab w:val="clear" w:pos="4819"/>
                <w:tab w:val="clear" w:pos="9638"/>
              </w:tabs>
              <w:spacing w:before="240"/>
              <w:jc w:val="center"/>
              <w:rPr>
                <w:b/>
                <w:bCs/>
                <w:sz w:val="26"/>
                <w:szCs w:val="26"/>
              </w:rPr>
            </w:pPr>
            <w:r w:rsidRPr="00EA6C6A">
              <w:rPr>
                <w:b/>
                <w:bCs/>
                <w:sz w:val="26"/>
                <w:szCs w:val="26"/>
              </w:rPr>
              <w:t>Abilità</w:t>
            </w:r>
          </w:p>
        </w:tc>
        <w:tc>
          <w:tcPr>
            <w:tcW w:w="1991" w:type="dxa"/>
            <w:shd w:val="clear" w:color="auto" w:fill="F3F3F3"/>
            <w:vAlign w:val="center"/>
          </w:tcPr>
          <w:p w14:paraId="02DC3667" w14:textId="1DF84583" w:rsidR="002B76E1" w:rsidRPr="00EA6C6A" w:rsidRDefault="002B76E1">
            <w:pPr>
              <w:pStyle w:val="Intestazione"/>
              <w:tabs>
                <w:tab w:val="clear" w:pos="4819"/>
                <w:tab w:val="clear" w:pos="9638"/>
              </w:tabs>
              <w:jc w:val="center"/>
              <w:rPr>
                <w:b/>
                <w:bCs/>
                <w:sz w:val="20"/>
                <w:szCs w:val="18"/>
              </w:rPr>
            </w:pPr>
            <w:r w:rsidRPr="00EA6C6A">
              <w:rPr>
                <w:b/>
                <w:bCs/>
                <w:sz w:val="20"/>
                <w:szCs w:val="18"/>
              </w:rPr>
              <w:t>Indicazioni</w:t>
            </w:r>
          </w:p>
          <w:p w14:paraId="02DC3668" w14:textId="77777777" w:rsidR="002B76E1" w:rsidRPr="00EA6C6A" w:rsidRDefault="002B76E1">
            <w:pPr>
              <w:pStyle w:val="Intestazione"/>
              <w:tabs>
                <w:tab w:val="clear" w:pos="4819"/>
                <w:tab w:val="clear" w:pos="9638"/>
              </w:tabs>
              <w:jc w:val="center"/>
              <w:rPr>
                <w:b/>
                <w:bCs/>
                <w:sz w:val="28"/>
              </w:rPr>
            </w:pPr>
            <w:r w:rsidRPr="00EA6C6A">
              <w:rPr>
                <w:b/>
                <w:bCs/>
                <w:sz w:val="20"/>
                <w:szCs w:val="18"/>
              </w:rPr>
              <w:t>Metodologiche</w:t>
            </w:r>
          </w:p>
        </w:tc>
        <w:tc>
          <w:tcPr>
            <w:tcW w:w="1716" w:type="dxa"/>
            <w:gridSpan w:val="3"/>
            <w:shd w:val="clear" w:color="auto" w:fill="F3F3F3"/>
            <w:vAlign w:val="center"/>
          </w:tcPr>
          <w:p w14:paraId="02DC3669" w14:textId="3079B7EC" w:rsidR="002B76E1" w:rsidRPr="00EA6C6A" w:rsidRDefault="002B76E1">
            <w:pPr>
              <w:pStyle w:val="Intestazione"/>
              <w:tabs>
                <w:tab w:val="clear" w:pos="4819"/>
                <w:tab w:val="clear" w:pos="9638"/>
              </w:tabs>
              <w:jc w:val="center"/>
              <w:rPr>
                <w:b/>
                <w:bCs/>
                <w:sz w:val="28"/>
              </w:rPr>
            </w:pPr>
            <w:r w:rsidRPr="00EA6C6A">
              <w:rPr>
                <w:b/>
                <w:bCs/>
                <w:sz w:val="28"/>
              </w:rPr>
              <w:t>Attività e</w:t>
            </w:r>
            <w:r w:rsidR="0008087A" w:rsidRPr="00EA6C6A">
              <w:rPr>
                <w:b/>
                <w:bCs/>
                <w:sz w:val="28"/>
              </w:rPr>
              <w:t xml:space="preserve"> </w:t>
            </w:r>
            <w:r w:rsidRPr="00EA6C6A">
              <w:rPr>
                <w:b/>
                <w:bCs/>
                <w:sz w:val="28"/>
              </w:rPr>
              <w:t>Verifiche</w:t>
            </w:r>
          </w:p>
        </w:tc>
      </w:tr>
      <w:tr w:rsidR="00EA6C6A" w:rsidRPr="00EA6C6A" w14:paraId="02DC367F" w14:textId="77777777" w:rsidTr="00145175">
        <w:trPr>
          <w:cantSplit/>
          <w:trHeight w:val="1978"/>
          <w:jc w:val="center"/>
        </w:trPr>
        <w:tc>
          <w:tcPr>
            <w:tcW w:w="2262" w:type="dxa"/>
            <w:vMerge w:val="restart"/>
            <w:shd w:val="clear" w:color="auto" w:fill="auto"/>
            <w:vAlign w:val="center"/>
          </w:tcPr>
          <w:p w14:paraId="3A22B693" w14:textId="77777777" w:rsidR="00DC2FB3" w:rsidRPr="00EA6C6A" w:rsidRDefault="00DC2FB3" w:rsidP="00320241">
            <w:pPr>
              <w:pStyle w:val="Intestazione"/>
              <w:tabs>
                <w:tab w:val="clear" w:pos="4819"/>
                <w:tab w:val="clear" w:pos="9638"/>
              </w:tabs>
              <w:spacing w:before="60" w:after="60"/>
              <w:jc w:val="center"/>
              <w:rPr>
                <w:b/>
                <w:bCs/>
                <w:sz w:val="22"/>
                <w:szCs w:val="22"/>
              </w:rPr>
            </w:pPr>
            <w:r w:rsidRPr="00EA6C6A">
              <w:rPr>
                <w:b/>
                <w:bCs/>
                <w:sz w:val="22"/>
                <w:szCs w:val="22"/>
              </w:rPr>
              <w:t>PECUP</w:t>
            </w:r>
          </w:p>
          <w:p w14:paraId="48F6554B" w14:textId="70324716" w:rsidR="006F1FBF" w:rsidRPr="00EA6C6A" w:rsidRDefault="00263021" w:rsidP="001D69A3">
            <w:pPr>
              <w:pStyle w:val="Intestazione"/>
              <w:tabs>
                <w:tab w:val="clear" w:pos="4819"/>
                <w:tab w:val="clear" w:pos="9638"/>
              </w:tabs>
              <w:jc w:val="center"/>
              <w:rPr>
                <w:b/>
                <w:bCs/>
                <w:sz w:val="18"/>
                <w:szCs w:val="18"/>
              </w:rPr>
            </w:pPr>
            <w:r w:rsidRPr="00EA6C6A">
              <w:rPr>
                <w:b/>
                <w:bCs/>
                <w:sz w:val="18"/>
                <w:szCs w:val="18"/>
              </w:rPr>
              <w:t>Utilizzare gli strumenti culturali e metodologici per porsi con atteggiamento razionale, critico e responsabile di fronte alla realtà, ai suoi fenomeni, ai suoi problemi, anche ai fini dell’apprendimento permanente.</w:t>
            </w:r>
          </w:p>
          <w:p w14:paraId="15AF4953" w14:textId="77777777" w:rsidR="00DC2FB3" w:rsidRPr="00EA6C6A" w:rsidRDefault="00DC2FB3" w:rsidP="001D69A3">
            <w:pPr>
              <w:pStyle w:val="Intestazione"/>
              <w:tabs>
                <w:tab w:val="clear" w:pos="4819"/>
                <w:tab w:val="clear" w:pos="9638"/>
              </w:tabs>
              <w:jc w:val="center"/>
              <w:rPr>
                <w:b/>
                <w:bCs/>
                <w:sz w:val="14"/>
                <w:szCs w:val="14"/>
              </w:rPr>
            </w:pPr>
          </w:p>
          <w:p w14:paraId="51684D4D" w14:textId="77777777" w:rsidR="00DC2FB3" w:rsidRPr="00EA6C6A" w:rsidRDefault="00DC2FB3" w:rsidP="00320241">
            <w:pPr>
              <w:pStyle w:val="Intestazione"/>
              <w:tabs>
                <w:tab w:val="clear" w:pos="4819"/>
                <w:tab w:val="clear" w:pos="9638"/>
              </w:tabs>
              <w:spacing w:after="60"/>
              <w:jc w:val="center"/>
              <w:rPr>
                <w:b/>
                <w:bCs/>
                <w:sz w:val="22"/>
                <w:szCs w:val="22"/>
              </w:rPr>
            </w:pPr>
            <w:r w:rsidRPr="00EA6C6A">
              <w:rPr>
                <w:b/>
                <w:bCs/>
                <w:sz w:val="22"/>
                <w:szCs w:val="22"/>
              </w:rPr>
              <w:t>Disciplinari</w:t>
            </w:r>
          </w:p>
          <w:p w14:paraId="4F482704" w14:textId="0E99035D" w:rsidR="00263021" w:rsidRPr="00EA6C6A" w:rsidRDefault="00263021" w:rsidP="00387709">
            <w:pPr>
              <w:pStyle w:val="Intestazione"/>
              <w:ind w:left="211" w:hanging="211"/>
              <w:rPr>
                <w:b/>
                <w:bCs/>
                <w:sz w:val="18"/>
                <w:szCs w:val="18"/>
              </w:rPr>
            </w:pPr>
            <w:r w:rsidRPr="00EA6C6A">
              <w:rPr>
                <w:b/>
                <w:bCs/>
                <w:sz w:val="18"/>
                <w:szCs w:val="18"/>
              </w:rPr>
              <w:t>- Effettuare misurazioni della temperatura, trasformando il valore ottenuto da una scala all’altra;</w:t>
            </w:r>
          </w:p>
          <w:p w14:paraId="1E0D9B73" w14:textId="77777777" w:rsidR="00263021" w:rsidRPr="00EA6C6A" w:rsidRDefault="00263021" w:rsidP="00387709">
            <w:pPr>
              <w:pStyle w:val="Intestazione"/>
              <w:ind w:left="211" w:hanging="211"/>
              <w:rPr>
                <w:b/>
                <w:bCs/>
                <w:sz w:val="18"/>
                <w:szCs w:val="18"/>
              </w:rPr>
            </w:pPr>
            <w:r w:rsidRPr="00EA6C6A">
              <w:rPr>
                <w:b/>
                <w:bCs/>
                <w:sz w:val="18"/>
                <w:szCs w:val="18"/>
              </w:rPr>
              <w:lastRenderedPageBreak/>
              <w:t xml:space="preserve">- applicare l’equazione fondamentale della calorimetria e le leggi della conduzione termica. </w:t>
            </w:r>
          </w:p>
          <w:p w14:paraId="61285B2D" w14:textId="08B99C4A" w:rsidR="00320241" w:rsidRPr="00EA6C6A" w:rsidRDefault="00263021" w:rsidP="006276E2">
            <w:pPr>
              <w:pStyle w:val="Intestazione"/>
              <w:tabs>
                <w:tab w:val="clear" w:pos="4819"/>
                <w:tab w:val="clear" w:pos="9638"/>
              </w:tabs>
              <w:ind w:left="211" w:hanging="211"/>
              <w:rPr>
                <w:b/>
                <w:bCs/>
                <w:sz w:val="18"/>
                <w:szCs w:val="18"/>
              </w:rPr>
            </w:pPr>
            <w:r w:rsidRPr="00EA6C6A">
              <w:rPr>
                <w:b/>
                <w:bCs/>
                <w:sz w:val="18"/>
                <w:szCs w:val="18"/>
              </w:rPr>
              <w:t>- Comprendere gli effetti termici associati ai passaggi di stato</w:t>
            </w:r>
            <w:r w:rsidR="006276E2" w:rsidRPr="00EA6C6A">
              <w:rPr>
                <w:b/>
                <w:bCs/>
                <w:sz w:val="18"/>
                <w:szCs w:val="18"/>
              </w:rPr>
              <w:t>.</w:t>
            </w:r>
          </w:p>
        </w:tc>
        <w:tc>
          <w:tcPr>
            <w:tcW w:w="1704" w:type="dxa"/>
            <w:shd w:val="clear" w:color="auto" w:fill="auto"/>
            <w:vAlign w:val="center"/>
          </w:tcPr>
          <w:p w14:paraId="710D0F25" w14:textId="08EC754B" w:rsidR="009F61D1" w:rsidRPr="00EA6C6A" w:rsidRDefault="009F61D1" w:rsidP="00DC2FB3">
            <w:pPr>
              <w:pStyle w:val="Intestazione"/>
              <w:tabs>
                <w:tab w:val="clear" w:pos="4819"/>
                <w:tab w:val="clear" w:pos="9638"/>
              </w:tabs>
              <w:jc w:val="center"/>
              <w:rPr>
                <w:b/>
                <w:bCs/>
                <w:sz w:val="28"/>
                <w:szCs w:val="28"/>
              </w:rPr>
            </w:pPr>
            <w:r w:rsidRPr="00EA6C6A">
              <w:rPr>
                <w:b/>
                <w:bCs/>
                <w:sz w:val="28"/>
                <w:szCs w:val="28"/>
              </w:rPr>
              <w:lastRenderedPageBreak/>
              <w:t>A</w:t>
            </w:r>
          </w:p>
          <w:p w14:paraId="725C7099" w14:textId="77777777" w:rsidR="009F61D1" w:rsidRPr="00EA6C6A" w:rsidRDefault="009F61D1" w:rsidP="00DC2FB3">
            <w:pPr>
              <w:pStyle w:val="Intestazione"/>
              <w:tabs>
                <w:tab w:val="clear" w:pos="4819"/>
                <w:tab w:val="clear" w:pos="9638"/>
              </w:tabs>
              <w:jc w:val="center"/>
              <w:rPr>
                <w:b/>
                <w:bCs/>
                <w:sz w:val="22"/>
                <w:szCs w:val="22"/>
              </w:rPr>
            </w:pPr>
          </w:p>
          <w:p w14:paraId="02DC366D" w14:textId="37166427" w:rsidR="006F1FBF" w:rsidRPr="00EA6C6A" w:rsidRDefault="00DC2FB3" w:rsidP="00DC2FB3">
            <w:pPr>
              <w:pStyle w:val="Intestazione"/>
              <w:tabs>
                <w:tab w:val="clear" w:pos="4819"/>
                <w:tab w:val="clear" w:pos="9638"/>
              </w:tabs>
              <w:jc w:val="center"/>
              <w:rPr>
                <w:b/>
                <w:bCs/>
                <w:sz w:val="22"/>
                <w:szCs w:val="22"/>
              </w:rPr>
            </w:pPr>
            <w:r w:rsidRPr="00EA6C6A">
              <w:rPr>
                <w:b/>
                <w:bCs/>
                <w:sz w:val="22"/>
                <w:szCs w:val="22"/>
              </w:rPr>
              <w:t>AVANZATO</w:t>
            </w:r>
          </w:p>
        </w:tc>
        <w:tc>
          <w:tcPr>
            <w:tcW w:w="3395" w:type="dxa"/>
            <w:shd w:val="clear" w:color="auto" w:fill="auto"/>
            <w:vAlign w:val="center"/>
          </w:tcPr>
          <w:p w14:paraId="02DC3671" w14:textId="170E1C52" w:rsidR="00263021" w:rsidRPr="00EA6C6A" w:rsidRDefault="00263021" w:rsidP="00320241">
            <w:pPr>
              <w:pStyle w:val="Intestazione"/>
              <w:spacing w:before="60"/>
              <w:rPr>
                <w:b/>
                <w:bCs/>
                <w:sz w:val="18"/>
                <w:szCs w:val="18"/>
              </w:rPr>
            </w:pPr>
            <w:r w:rsidRPr="00EA6C6A">
              <w:rPr>
                <w:b/>
                <w:bCs/>
                <w:sz w:val="18"/>
                <w:szCs w:val="18"/>
              </w:rPr>
              <w:t>Conosce il concetto di temperatura e le diverse scale termometriche</w:t>
            </w:r>
            <w:r w:rsidR="00967844" w:rsidRPr="00EA6C6A">
              <w:rPr>
                <w:b/>
                <w:bCs/>
                <w:sz w:val="18"/>
                <w:szCs w:val="18"/>
              </w:rPr>
              <w:t xml:space="preserve">, riuscendo ad effettuare la conversione da una scala ad un’altra. </w:t>
            </w:r>
            <w:r w:rsidRPr="00EA6C6A">
              <w:rPr>
                <w:b/>
                <w:bCs/>
                <w:sz w:val="18"/>
                <w:szCs w:val="18"/>
              </w:rPr>
              <w:t xml:space="preserve">Conosce </w:t>
            </w:r>
            <w:r w:rsidR="00BC749D" w:rsidRPr="00EA6C6A">
              <w:rPr>
                <w:b/>
                <w:bCs/>
                <w:sz w:val="18"/>
                <w:szCs w:val="18"/>
              </w:rPr>
              <w:t xml:space="preserve">in modo dettagliato </w:t>
            </w:r>
            <w:r w:rsidRPr="00EA6C6A">
              <w:rPr>
                <w:b/>
                <w:bCs/>
                <w:sz w:val="18"/>
                <w:szCs w:val="18"/>
              </w:rPr>
              <w:t>la legge fondamentale della termologia. Conosce gli effetti termici associati ai passaggi di stato e sa spiegare la differenza tra calore latente e sens</w:t>
            </w:r>
            <w:r w:rsidR="00967844" w:rsidRPr="00EA6C6A">
              <w:rPr>
                <w:b/>
                <w:bCs/>
                <w:sz w:val="18"/>
                <w:szCs w:val="18"/>
              </w:rPr>
              <w:t>ibile anche in maniera quantitativa</w:t>
            </w:r>
          </w:p>
        </w:tc>
        <w:tc>
          <w:tcPr>
            <w:tcW w:w="4666" w:type="dxa"/>
            <w:vAlign w:val="center"/>
          </w:tcPr>
          <w:p w14:paraId="15A3CB96" w14:textId="3F396571" w:rsidR="006A203A" w:rsidRPr="00EA6C6A" w:rsidRDefault="006A203A" w:rsidP="00320241">
            <w:pPr>
              <w:pStyle w:val="Intestazione"/>
              <w:spacing w:before="60"/>
              <w:rPr>
                <w:b/>
                <w:bCs/>
                <w:sz w:val="18"/>
                <w:szCs w:val="18"/>
              </w:rPr>
            </w:pPr>
            <w:proofErr w:type="gramStart"/>
            <w:r w:rsidRPr="00EA6C6A">
              <w:rPr>
                <w:b/>
                <w:bCs/>
                <w:sz w:val="18"/>
                <w:szCs w:val="18"/>
              </w:rPr>
              <w:t>E’</w:t>
            </w:r>
            <w:proofErr w:type="gramEnd"/>
            <w:r w:rsidRPr="00EA6C6A">
              <w:rPr>
                <w:b/>
                <w:bCs/>
                <w:sz w:val="18"/>
                <w:szCs w:val="18"/>
              </w:rPr>
              <w:t xml:space="preserve"> in grado di effettuare conversioni tra una scala termometrica ed un’altra</w:t>
            </w:r>
          </w:p>
          <w:p w14:paraId="47C606BE" w14:textId="17F56E34" w:rsidR="006A203A" w:rsidRPr="00EA6C6A" w:rsidRDefault="006A203A" w:rsidP="00320241">
            <w:pPr>
              <w:pStyle w:val="Intestazione"/>
              <w:rPr>
                <w:b/>
                <w:bCs/>
                <w:sz w:val="18"/>
                <w:szCs w:val="18"/>
              </w:rPr>
            </w:pPr>
            <w:r w:rsidRPr="00EA6C6A">
              <w:rPr>
                <w:b/>
                <w:bCs/>
                <w:sz w:val="18"/>
                <w:szCs w:val="18"/>
              </w:rPr>
              <w:t>Sa usare con accuratezza la legge fondamentale della termologia per il calcolo del calore sensibile</w:t>
            </w:r>
          </w:p>
          <w:p w14:paraId="08007D4B" w14:textId="77777777" w:rsidR="006A203A" w:rsidRPr="00EA6C6A" w:rsidRDefault="006A203A" w:rsidP="00320241">
            <w:pPr>
              <w:pStyle w:val="Intestazione"/>
              <w:tabs>
                <w:tab w:val="clear" w:pos="4819"/>
                <w:tab w:val="clear" w:pos="9638"/>
              </w:tabs>
              <w:rPr>
                <w:b/>
                <w:bCs/>
                <w:sz w:val="18"/>
                <w:szCs w:val="18"/>
              </w:rPr>
            </w:pPr>
            <w:r w:rsidRPr="00EA6C6A">
              <w:rPr>
                <w:b/>
                <w:bCs/>
                <w:sz w:val="18"/>
                <w:szCs w:val="18"/>
              </w:rPr>
              <w:t xml:space="preserve">Sa esprimere in maniera quantitativa l’energia coinvolta all’interno di un passaggio di stato (calore sensibile e latente) </w:t>
            </w:r>
          </w:p>
          <w:p w14:paraId="3BE5AE07" w14:textId="5790D067" w:rsidR="006F1FBF" w:rsidRPr="00EA6C6A" w:rsidRDefault="006A203A" w:rsidP="00320241">
            <w:pPr>
              <w:pStyle w:val="Intestazione"/>
              <w:tabs>
                <w:tab w:val="clear" w:pos="4819"/>
                <w:tab w:val="clear" w:pos="9638"/>
              </w:tabs>
              <w:rPr>
                <w:b/>
                <w:bCs/>
                <w:sz w:val="18"/>
                <w:szCs w:val="18"/>
              </w:rPr>
            </w:pPr>
            <w:r w:rsidRPr="00EA6C6A">
              <w:rPr>
                <w:b/>
                <w:bCs/>
                <w:sz w:val="18"/>
                <w:szCs w:val="18"/>
              </w:rPr>
              <w:t>È in grado di rappresentare nel piano cartesiano calore vs temperatura gli effetti termici associati ai passaggi di stato</w:t>
            </w:r>
          </w:p>
        </w:tc>
        <w:tc>
          <w:tcPr>
            <w:tcW w:w="1991" w:type="dxa"/>
            <w:vMerge w:val="restart"/>
            <w:shd w:val="clear" w:color="auto" w:fill="auto"/>
            <w:vAlign w:val="center"/>
          </w:tcPr>
          <w:p w14:paraId="2EC8D6CB" w14:textId="77777777" w:rsidR="00BC749D" w:rsidRPr="00EA6C6A" w:rsidRDefault="00BC749D" w:rsidP="00387709">
            <w:pPr>
              <w:pStyle w:val="Intestazione"/>
              <w:numPr>
                <w:ilvl w:val="0"/>
                <w:numId w:val="5"/>
              </w:numPr>
              <w:ind w:left="222" w:hanging="142"/>
              <w:rPr>
                <w:b/>
                <w:bCs/>
                <w:sz w:val="18"/>
                <w:szCs w:val="18"/>
              </w:rPr>
            </w:pPr>
            <w:r w:rsidRPr="00EA6C6A">
              <w:rPr>
                <w:b/>
                <w:bCs/>
                <w:sz w:val="18"/>
                <w:szCs w:val="18"/>
              </w:rPr>
              <w:t>Lezione frontale</w:t>
            </w:r>
          </w:p>
          <w:p w14:paraId="69E4FCEA" w14:textId="77777777" w:rsidR="00BC749D" w:rsidRPr="00EA6C6A" w:rsidRDefault="00BC749D" w:rsidP="00387709">
            <w:pPr>
              <w:pStyle w:val="Intestazione"/>
              <w:numPr>
                <w:ilvl w:val="0"/>
                <w:numId w:val="5"/>
              </w:numPr>
              <w:ind w:left="222" w:hanging="142"/>
              <w:rPr>
                <w:b/>
                <w:bCs/>
                <w:sz w:val="18"/>
                <w:szCs w:val="18"/>
              </w:rPr>
            </w:pPr>
            <w:r w:rsidRPr="00EA6C6A">
              <w:rPr>
                <w:b/>
                <w:bCs/>
                <w:sz w:val="18"/>
                <w:szCs w:val="18"/>
              </w:rPr>
              <w:t>Insegnamento individualizzato</w:t>
            </w:r>
          </w:p>
          <w:p w14:paraId="10C78EAD" w14:textId="77777777" w:rsidR="00BC749D" w:rsidRPr="00EA6C6A" w:rsidRDefault="00BC749D" w:rsidP="00387709">
            <w:pPr>
              <w:pStyle w:val="Intestazione"/>
              <w:numPr>
                <w:ilvl w:val="0"/>
                <w:numId w:val="5"/>
              </w:numPr>
              <w:ind w:left="222" w:hanging="142"/>
              <w:rPr>
                <w:b/>
                <w:bCs/>
                <w:sz w:val="18"/>
                <w:szCs w:val="18"/>
              </w:rPr>
            </w:pPr>
            <w:r w:rsidRPr="00EA6C6A">
              <w:rPr>
                <w:b/>
                <w:bCs/>
                <w:sz w:val="18"/>
                <w:szCs w:val="18"/>
              </w:rPr>
              <w:t>Discussione</w:t>
            </w:r>
          </w:p>
          <w:p w14:paraId="52B94B61" w14:textId="77777777" w:rsidR="00BC749D" w:rsidRPr="00EA6C6A" w:rsidRDefault="00BC749D" w:rsidP="00387709">
            <w:pPr>
              <w:pStyle w:val="Intestazione"/>
              <w:numPr>
                <w:ilvl w:val="0"/>
                <w:numId w:val="5"/>
              </w:numPr>
              <w:ind w:left="222" w:hanging="142"/>
              <w:rPr>
                <w:b/>
                <w:bCs/>
                <w:sz w:val="18"/>
                <w:szCs w:val="18"/>
              </w:rPr>
            </w:pPr>
            <w:r w:rsidRPr="00EA6C6A">
              <w:rPr>
                <w:b/>
                <w:bCs/>
                <w:sz w:val="18"/>
                <w:szCs w:val="18"/>
              </w:rPr>
              <w:t>Didattica laboratoriale</w:t>
            </w:r>
          </w:p>
          <w:p w14:paraId="298D9B7C" w14:textId="77777777" w:rsidR="00BC749D" w:rsidRPr="00EA6C6A" w:rsidRDefault="00BC749D" w:rsidP="00387709">
            <w:pPr>
              <w:pStyle w:val="Intestazione"/>
              <w:numPr>
                <w:ilvl w:val="0"/>
                <w:numId w:val="5"/>
              </w:numPr>
              <w:ind w:left="222" w:hanging="142"/>
              <w:rPr>
                <w:b/>
                <w:bCs/>
                <w:sz w:val="18"/>
                <w:szCs w:val="18"/>
              </w:rPr>
            </w:pPr>
            <w:r w:rsidRPr="00EA6C6A">
              <w:rPr>
                <w:b/>
                <w:bCs/>
                <w:sz w:val="18"/>
                <w:szCs w:val="18"/>
              </w:rPr>
              <w:t>Cooperative learning</w:t>
            </w:r>
          </w:p>
          <w:p w14:paraId="3892B652" w14:textId="77777777" w:rsidR="00BC749D" w:rsidRPr="00EA6C6A" w:rsidRDefault="00BC749D" w:rsidP="00387709">
            <w:pPr>
              <w:pStyle w:val="Intestazione"/>
              <w:numPr>
                <w:ilvl w:val="0"/>
                <w:numId w:val="5"/>
              </w:numPr>
              <w:ind w:left="222" w:hanging="142"/>
              <w:rPr>
                <w:b/>
                <w:bCs/>
                <w:sz w:val="18"/>
                <w:szCs w:val="18"/>
              </w:rPr>
            </w:pPr>
            <w:r w:rsidRPr="00EA6C6A">
              <w:rPr>
                <w:b/>
                <w:bCs/>
                <w:sz w:val="18"/>
                <w:szCs w:val="18"/>
              </w:rPr>
              <w:t>E-learning</w:t>
            </w:r>
          </w:p>
          <w:p w14:paraId="02DC3679" w14:textId="2D5B6509" w:rsidR="006F1FBF" w:rsidRPr="00EA6C6A" w:rsidRDefault="00387709" w:rsidP="00387709">
            <w:pPr>
              <w:pStyle w:val="Intestazione"/>
              <w:numPr>
                <w:ilvl w:val="0"/>
                <w:numId w:val="5"/>
              </w:numPr>
              <w:tabs>
                <w:tab w:val="clear" w:pos="4819"/>
                <w:tab w:val="clear" w:pos="9638"/>
              </w:tabs>
              <w:ind w:left="222" w:hanging="142"/>
              <w:rPr>
                <w:b/>
                <w:bCs/>
                <w:sz w:val="18"/>
                <w:szCs w:val="18"/>
              </w:rPr>
            </w:pPr>
            <w:proofErr w:type="spellStart"/>
            <w:r w:rsidRPr="00EA6C6A">
              <w:rPr>
                <w:b/>
                <w:bCs/>
                <w:sz w:val="18"/>
                <w:szCs w:val="18"/>
              </w:rPr>
              <w:t>Problem</w:t>
            </w:r>
            <w:proofErr w:type="spellEnd"/>
            <w:r w:rsidRPr="00EA6C6A">
              <w:rPr>
                <w:b/>
                <w:bCs/>
                <w:sz w:val="18"/>
                <w:szCs w:val="18"/>
              </w:rPr>
              <w:t xml:space="preserve"> </w:t>
            </w:r>
            <w:proofErr w:type="spellStart"/>
            <w:r w:rsidRPr="00EA6C6A">
              <w:rPr>
                <w:b/>
                <w:bCs/>
                <w:sz w:val="18"/>
                <w:szCs w:val="18"/>
              </w:rPr>
              <w:t>solving</w:t>
            </w:r>
            <w:proofErr w:type="spellEnd"/>
          </w:p>
          <w:p w14:paraId="02DC367A" w14:textId="77777777" w:rsidR="006F1FBF" w:rsidRPr="00EA6C6A" w:rsidRDefault="006F1FBF" w:rsidP="00387709">
            <w:pPr>
              <w:pStyle w:val="Intestazione"/>
              <w:tabs>
                <w:tab w:val="clear" w:pos="4819"/>
                <w:tab w:val="clear" w:pos="9638"/>
              </w:tabs>
              <w:ind w:left="222" w:hanging="142"/>
              <w:jc w:val="center"/>
              <w:rPr>
                <w:b/>
                <w:bCs/>
                <w:sz w:val="18"/>
                <w:szCs w:val="18"/>
              </w:rPr>
            </w:pPr>
          </w:p>
          <w:p w14:paraId="02DC367B" w14:textId="77777777" w:rsidR="006F1FBF" w:rsidRPr="00EA6C6A" w:rsidRDefault="006F1FBF" w:rsidP="001D69A3">
            <w:pPr>
              <w:pStyle w:val="Intestazione"/>
              <w:tabs>
                <w:tab w:val="clear" w:pos="4819"/>
                <w:tab w:val="clear" w:pos="9638"/>
              </w:tabs>
              <w:jc w:val="center"/>
              <w:rPr>
                <w:b/>
                <w:bCs/>
                <w:sz w:val="18"/>
                <w:szCs w:val="18"/>
              </w:rPr>
            </w:pPr>
          </w:p>
        </w:tc>
        <w:tc>
          <w:tcPr>
            <w:tcW w:w="1716" w:type="dxa"/>
            <w:gridSpan w:val="3"/>
            <w:vMerge w:val="restart"/>
            <w:shd w:val="clear" w:color="auto" w:fill="auto"/>
            <w:vAlign w:val="center"/>
          </w:tcPr>
          <w:p w14:paraId="02DC367C" w14:textId="77777777" w:rsidR="006F1FBF" w:rsidRPr="00EA6C6A" w:rsidRDefault="006F1FBF" w:rsidP="00387709">
            <w:pPr>
              <w:pStyle w:val="Intestazione"/>
              <w:tabs>
                <w:tab w:val="clear" w:pos="4819"/>
                <w:tab w:val="clear" w:pos="9638"/>
              </w:tabs>
              <w:rPr>
                <w:b/>
                <w:bCs/>
                <w:sz w:val="18"/>
                <w:szCs w:val="18"/>
              </w:rPr>
            </w:pPr>
            <w:r w:rsidRPr="00EA6C6A">
              <w:rPr>
                <w:b/>
                <w:bCs/>
                <w:sz w:val="18"/>
                <w:szCs w:val="18"/>
              </w:rPr>
              <w:t>Verifiche orali. Controllo quotidiano apprendimenti</w:t>
            </w:r>
          </w:p>
          <w:p w14:paraId="02DC367D" w14:textId="77777777" w:rsidR="006F1FBF" w:rsidRPr="00EA6C6A" w:rsidRDefault="006F1FBF" w:rsidP="00387709">
            <w:pPr>
              <w:pStyle w:val="Intestazione"/>
              <w:tabs>
                <w:tab w:val="clear" w:pos="4819"/>
                <w:tab w:val="clear" w:pos="9638"/>
              </w:tabs>
              <w:rPr>
                <w:b/>
                <w:bCs/>
                <w:sz w:val="18"/>
                <w:szCs w:val="18"/>
              </w:rPr>
            </w:pPr>
            <w:r w:rsidRPr="00EA6C6A">
              <w:rPr>
                <w:b/>
                <w:bCs/>
                <w:sz w:val="18"/>
                <w:szCs w:val="18"/>
              </w:rPr>
              <w:t>Test strutturati</w:t>
            </w:r>
          </w:p>
          <w:p w14:paraId="02DC367E" w14:textId="77777777" w:rsidR="006F1FBF" w:rsidRPr="00EA6C6A" w:rsidRDefault="006F1FBF" w:rsidP="00387709">
            <w:pPr>
              <w:pStyle w:val="Intestazione"/>
              <w:tabs>
                <w:tab w:val="clear" w:pos="4819"/>
                <w:tab w:val="clear" w:pos="9638"/>
              </w:tabs>
              <w:rPr>
                <w:b/>
                <w:bCs/>
                <w:sz w:val="18"/>
                <w:szCs w:val="18"/>
              </w:rPr>
            </w:pPr>
            <w:r w:rsidRPr="00EA6C6A">
              <w:rPr>
                <w:b/>
                <w:bCs/>
                <w:sz w:val="18"/>
                <w:szCs w:val="18"/>
              </w:rPr>
              <w:t>Relazioni di laboratorio</w:t>
            </w:r>
          </w:p>
        </w:tc>
      </w:tr>
      <w:tr w:rsidR="00EA6C6A" w:rsidRPr="00EA6C6A" w14:paraId="7ACA67BE" w14:textId="77777777" w:rsidTr="00145175">
        <w:trPr>
          <w:cantSplit/>
          <w:trHeight w:val="1823"/>
          <w:jc w:val="center"/>
        </w:trPr>
        <w:tc>
          <w:tcPr>
            <w:tcW w:w="2262" w:type="dxa"/>
            <w:vMerge/>
            <w:shd w:val="clear" w:color="auto" w:fill="auto"/>
            <w:vAlign w:val="center"/>
          </w:tcPr>
          <w:p w14:paraId="78083D17" w14:textId="15D3535B" w:rsidR="006F1FBF" w:rsidRPr="00EA6C6A" w:rsidRDefault="006F1FBF" w:rsidP="001D69A3">
            <w:pPr>
              <w:pStyle w:val="Intestazione"/>
              <w:tabs>
                <w:tab w:val="clear" w:pos="4819"/>
                <w:tab w:val="clear" w:pos="9638"/>
              </w:tabs>
              <w:jc w:val="center"/>
              <w:rPr>
                <w:b/>
                <w:bCs/>
                <w:sz w:val="14"/>
                <w:szCs w:val="14"/>
              </w:rPr>
            </w:pPr>
          </w:p>
        </w:tc>
        <w:tc>
          <w:tcPr>
            <w:tcW w:w="1704" w:type="dxa"/>
            <w:shd w:val="clear" w:color="auto" w:fill="auto"/>
            <w:vAlign w:val="center"/>
          </w:tcPr>
          <w:p w14:paraId="02AB83D0" w14:textId="5F5890D0" w:rsidR="009F61D1" w:rsidRPr="00EA6C6A" w:rsidRDefault="009F61D1" w:rsidP="001D69A3">
            <w:pPr>
              <w:pStyle w:val="Intestazione"/>
              <w:tabs>
                <w:tab w:val="clear" w:pos="4819"/>
                <w:tab w:val="clear" w:pos="9638"/>
              </w:tabs>
              <w:jc w:val="center"/>
              <w:rPr>
                <w:b/>
                <w:bCs/>
                <w:sz w:val="28"/>
                <w:szCs w:val="28"/>
              </w:rPr>
            </w:pPr>
            <w:r w:rsidRPr="00EA6C6A">
              <w:rPr>
                <w:b/>
                <w:bCs/>
                <w:sz w:val="28"/>
                <w:szCs w:val="28"/>
              </w:rPr>
              <w:t>B</w:t>
            </w:r>
          </w:p>
          <w:p w14:paraId="63B85433" w14:textId="77777777" w:rsidR="009F61D1" w:rsidRPr="00EA6C6A" w:rsidRDefault="009F61D1" w:rsidP="001D69A3">
            <w:pPr>
              <w:pStyle w:val="Intestazione"/>
              <w:tabs>
                <w:tab w:val="clear" w:pos="4819"/>
                <w:tab w:val="clear" w:pos="9638"/>
              </w:tabs>
              <w:jc w:val="center"/>
              <w:rPr>
                <w:b/>
                <w:bCs/>
                <w:sz w:val="22"/>
                <w:szCs w:val="22"/>
              </w:rPr>
            </w:pPr>
          </w:p>
          <w:p w14:paraId="6F1C859A" w14:textId="07C3EEC4" w:rsidR="006F1FBF" w:rsidRPr="00EA6C6A" w:rsidRDefault="00DC2FB3" w:rsidP="001D69A3">
            <w:pPr>
              <w:pStyle w:val="Intestazione"/>
              <w:tabs>
                <w:tab w:val="clear" w:pos="4819"/>
                <w:tab w:val="clear" w:pos="9638"/>
              </w:tabs>
              <w:jc w:val="center"/>
              <w:rPr>
                <w:b/>
                <w:bCs/>
                <w:sz w:val="14"/>
                <w:szCs w:val="14"/>
              </w:rPr>
            </w:pPr>
            <w:r w:rsidRPr="00EA6C6A">
              <w:rPr>
                <w:b/>
                <w:bCs/>
                <w:sz w:val="22"/>
                <w:szCs w:val="22"/>
              </w:rPr>
              <w:t>INTERMEDIO</w:t>
            </w:r>
          </w:p>
        </w:tc>
        <w:tc>
          <w:tcPr>
            <w:tcW w:w="3395" w:type="dxa"/>
            <w:shd w:val="clear" w:color="auto" w:fill="auto"/>
            <w:vAlign w:val="center"/>
          </w:tcPr>
          <w:p w14:paraId="343E54AA" w14:textId="45E93C53" w:rsidR="006F1FBF" w:rsidRPr="00EA6C6A" w:rsidRDefault="00967844" w:rsidP="00320241">
            <w:pPr>
              <w:pStyle w:val="Intestazione"/>
              <w:tabs>
                <w:tab w:val="clear" w:pos="4819"/>
                <w:tab w:val="clear" w:pos="9638"/>
              </w:tabs>
              <w:rPr>
                <w:b/>
                <w:bCs/>
                <w:sz w:val="18"/>
                <w:szCs w:val="18"/>
              </w:rPr>
            </w:pPr>
            <w:r w:rsidRPr="00EA6C6A">
              <w:rPr>
                <w:b/>
                <w:bCs/>
                <w:sz w:val="18"/>
                <w:szCs w:val="18"/>
              </w:rPr>
              <w:t xml:space="preserve">Conosce il concetto di temperatura e le diverse scale termometriche, riuscendo ad effettuare la conversione da una scala ad un’altra. Conosce la legge fondamentale della termologia. Conosce gli effetti termici associati ai passaggi di stato e sa spiegare la differenza tra calore latente e sensibile </w:t>
            </w:r>
          </w:p>
        </w:tc>
        <w:tc>
          <w:tcPr>
            <w:tcW w:w="4666" w:type="dxa"/>
            <w:vAlign w:val="center"/>
          </w:tcPr>
          <w:p w14:paraId="3BD6449B" w14:textId="77777777" w:rsidR="006A203A" w:rsidRPr="00EA6C6A" w:rsidRDefault="006A203A" w:rsidP="00320241">
            <w:pPr>
              <w:pStyle w:val="Intestazione"/>
              <w:spacing w:before="60"/>
              <w:rPr>
                <w:b/>
                <w:bCs/>
                <w:sz w:val="18"/>
                <w:szCs w:val="18"/>
              </w:rPr>
            </w:pPr>
            <w:proofErr w:type="gramStart"/>
            <w:r w:rsidRPr="00EA6C6A">
              <w:rPr>
                <w:b/>
                <w:bCs/>
                <w:sz w:val="18"/>
                <w:szCs w:val="18"/>
              </w:rPr>
              <w:t>E’</w:t>
            </w:r>
            <w:proofErr w:type="gramEnd"/>
            <w:r w:rsidRPr="00EA6C6A">
              <w:rPr>
                <w:b/>
                <w:bCs/>
                <w:sz w:val="18"/>
                <w:szCs w:val="18"/>
              </w:rPr>
              <w:t xml:space="preserve"> in grado di effettuare conversioni tra una scala termometrica ed un’altra</w:t>
            </w:r>
          </w:p>
          <w:p w14:paraId="2612CE72" w14:textId="77777777" w:rsidR="006A203A" w:rsidRPr="00EA6C6A" w:rsidRDefault="006A203A" w:rsidP="00320241">
            <w:pPr>
              <w:pStyle w:val="Intestazione"/>
              <w:rPr>
                <w:b/>
                <w:bCs/>
                <w:sz w:val="18"/>
                <w:szCs w:val="18"/>
              </w:rPr>
            </w:pPr>
            <w:r w:rsidRPr="00EA6C6A">
              <w:rPr>
                <w:b/>
                <w:bCs/>
                <w:sz w:val="18"/>
                <w:szCs w:val="18"/>
              </w:rPr>
              <w:t>Sa usare con accuratezza la legge fondamentale della termologia per il calcolo del calore sensibile</w:t>
            </w:r>
          </w:p>
          <w:p w14:paraId="5642D101" w14:textId="431937B0" w:rsidR="006F1FBF" w:rsidRPr="00EA6C6A" w:rsidRDefault="006A203A" w:rsidP="00320241">
            <w:pPr>
              <w:pStyle w:val="Intestazione"/>
              <w:tabs>
                <w:tab w:val="clear" w:pos="4819"/>
                <w:tab w:val="clear" w:pos="9638"/>
              </w:tabs>
              <w:rPr>
                <w:b/>
                <w:bCs/>
                <w:sz w:val="18"/>
                <w:szCs w:val="18"/>
              </w:rPr>
            </w:pPr>
            <w:r w:rsidRPr="00EA6C6A">
              <w:rPr>
                <w:b/>
                <w:bCs/>
                <w:sz w:val="18"/>
                <w:szCs w:val="18"/>
              </w:rPr>
              <w:t xml:space="preserve">Sa esprimere in maniera quantitativa l’energia coinvolta all’interno di un passaggio di stato (calore sensibile e latente) </w:t>
            </w:r>
          </w:p>
        </w:tc>
        <w:tc>
          <w:tcPr>
            <w:tcW w:w="1991" w:type="dxa"/>
            <w:vMerge/>
            <w:shd w:val="clear" w:color="auto" w:fill="auto"/>
            <w:vAlign w:val="center"/>
          </w:tcPr>
          <w:p w14:paraId="5C58E5A2" w14:textId="77777777" w:rsidR="006F1FBF" w:rsidRPr="00EA6C6A" w:rsidRDefault="006F1FBF" w:rsidP="001D69A3">
            <w:pPr>
              <w:pStyle w:val="Intestazione"/>
              <w:numPr>
                <w:ilvl w:val="0"/>
                <w:numId w:val="5"/>
              </w:numPr>
              <w:tabs>
                <w:tab w:val="clear" w:pos="4819"/>
                <w:tab w:val="clear" w:pos="9638"/>
              </w:tabs>
              <w:ind w:left="380" w:hanging="270"/>
              <w:rPr>
                <w:b/>
                <w:bCs/>
                <w:sz w:val="14"/>
                <w:szCs w:val="14"/>
              </w:rPr>
            </w:pPr>
          </w:p>
        </w:tc>
        <w:tc>
          <w:tcPr>
            <w:tcW w:w="1716" w:type="dxa"/>
            <w:gridSpan w:val="3"/>
            <w:vMerge/>
            <w:shd w:val="clear" w:color="auto" w:fill="auto"/>
            <w:vAlign w:val="center"/>
          </w:tcPr>
          <w:p w14:paraId="596E62A0" w14:textId="77777777" w:rsidR="006F1FBF" w:rsidRPr="00EA6C6A" w:rsidRDefault="006F1FBF" w:rsidP="001D69A3">
            <w:pPr>
              <w:pStyle w:val="Intestazione"/>
              <w:tabs>
                <w:tab w:val="clear" w:pos="4819"/>
                <w:tab w:val="clear" w:pos="9638"/>
              </w:tabs>
              <w:jc w:val="center"/>
              <w:rPr>
                <w:b/>
                <w:bCs/>
                <w:sz w:val="14"/>
                <w:szCs w:val="14"/>
              </w:rPr>
            </w:pPr>
          </w:p>
        </w:tc>
      </w:tr>
      <w:tr w:rsidR="00EA6C6A" w:rsidRPr="00EA6C6A" w14:paraId="614B9DF4" w14:textId="77777777" w:rsidTr="00145175">
        <w:trPr>
          <w:cantSplit/>
          <w:trHeight w:val="1284"/>
          <w:jc w:val="center"/>
        </w:trPr>
        <w:tc>
          <w:tcPr>
            <w:tcW w:w="2262" w:type="dxa"/>
            <w:vMerge/>
            <w:shd w:val="clear" w:color="auto" w:fill="auto"/>
            <w:vAlign w:val="center"/>
          </w:tcPr>
          <w:p w14:paraId="41FAD923" w14:textId="77777777" w:rsidR="006F1FBF" w:rsidRPr="00EA6C6A" w:rsidRDefault="006F1FBF" w:rsidP="001D69A3">
            <w:pPr>
              <w:pStyle w:val="Intestazione"/>
              <w:tabs>
                <w:tab w:val="clear" w:pos="4819"/>
                <w:tab w:val="clear" w:pos="9638"/>
              </w:tabs>
              <w:jc w:val="center"/>
              <w:rPr>
                <w:b/>
                <w:bCs/>
                <w:sz w:val="14"/>
                <w:szCs w:val="14"/>
              </w:rPr>
            </w:pPr>
          </w:p>
        </w:tc>
        <w:tc>
          <w:tcPr>
            <w:tcW w:w="1704" w:type="dxa"/>
            <w:shd w:val="clear" w:color="auto" w:fill="auto"/>
            <w:vAlign w:val="center"/>
          </w:tcPr>
          <w:p w14:paraId="4E9F5B5E" w14:textId="77777777" w:rsidR="009F61D1" w:rsidRPr="00EA6C6A" w:rsidRDefault="009F61D1" w:rsidP="001D69A3">
            <w:pPr>
              <w:pStyle w:val="Intestazione"/>
              <w:tabs>
                <w:tab w:val="clear" w:pos="4819"/>
                <w:tab w:val="clear" w:pos="9638"/>
              </w:tabs>
              <w:jc w:val="center"/>
              <w:rPr>
                <w:b/>
                <w:bCs/>
                <w:sz w:val="28"/>
                <w:szCs w:val="28"/>
              </w:rPr>
            </w:pPr>
            <w:r w:rsidRPr="00EA6C6A">
              <w:rPr>
                <w:b/>
                <w:bCs/>
                <w:sz w:val="28"/>
                <w:szCs w:val="28"/>
              </w:rPr>
              <w:t>C</w:t>
            </w:r>
          </w:p>
          <w:p w14:paraId="3A587ADC" w14:textId="77777777" w:rsidR="009F61D1" w:rsidRPr="00EA6C6A" w:rsidRDefault="009F61D1" w:rsidP="001D69A3">
            <w:pPr>
              <w:pStyle w:val="Intestazione"/>
              <w:tabs>
                <w:tab w:val="clear" w:pos="4819"/>
                <w:tab w:val="clear" w:pos="9638"/>
              </w:tabs>
              <w:jc w:val="center"/>
              <w:rPr>
                <w:b/>
                <w:bCs/>
                <w:sz w:val="22"/>
                <w:szCs w:val="22"/>
              </w:rPr>
            </w:pPr>
          </w:p>
          <w:p w14:paraId="4F68E9F5" w14:textId="528102E2" w:rsidR="006F1FBF" w:rsidRPr="00EA6C6A" w:rsidRDefault="00DC2FB3" w:rsidP="001D69A3">
            <w:pPr>
              <w:pStyle w:val="Intestazione"/>
              <w:tabs>
                <w:tab w:val="clear" w:pos="4819"/>
                <w:tab w:val="clear" w:pos="9638"/>
              </w:tabs>
              <w:jc w:val="center"/>
              <w:rPr>
                <w:b/>
                <w:bCs/>
                <w:sz w:val="14"/>
                <w:szCs w:val="14"/>
              </w:rPr>
            </w:pPr>
            <w:r w:rsidRPr="00EA6C6A">
              <w:rPr>
                <w:b/>
                <w:bCs/>
                <w:sz w:val="22"/>
                <w:szCs w:val="22"/>
              </w:rPr>
              <w:t>BASE</w:t>
            </w:r>
          </w:p>
        </w:tc>
        <w:tc>
          <w:tcPr>
            <w:tcW w:w="3395" w:type="dxa"/>
            <w:shd w:val="clear" w:color="auto" w:fill="auto"/>
            <w:vAlign w:val="center"/>
          </w:tcPr>
          <w:p w14:paraId="06E43878" w14:textId="09A2A2A5" w:rsidR="006F1FBF" w:rsidRPr="00EA6C6A" w:rsidRDefault="006F1FBF" w:rsidP="00320241">
            <w:pPr>
              <w:pStyle w:val="Intestazione"/>
              <w:tabs>
                <w:tab w:val="clear" w:pos="4819"/>
                <w:tab w:val="clear" w:pos="9638"/>
              </w:tabs>
              <w:rPr>
                <w:b/>
                <w:bCs/>
                <w:sz w:val="18"/>
                <w:szCs w:val="18"/>
              </w:rPr>
            </w:pPr>
            <w:r w:rsidRPr="00EA6C6A">
              <w:rPr>
                <w:b/>
                <w:bCs/>
                <w:sz w:val="18"/>
                <w:szCs w:val="18"/>
              </w:rPr>
              <w:t>En</w:t>
            </w:r>
            <w:r w:rsidR="00BC749D" w:rsidRPr="00EA6C6A">
              <w:rPr>
                <w:b/>
                <w:bCs/>
                <w:sz w:val="18"/>
                <w:szCs w:val="18"/>
              </w:rPr>
              <w:t xml:space="preserve">uncia </w:t>
            </w:r>
            <w:r w:rsidRPr="00EA6C6A">
              <w:rPr>
                <w:b/>
                <w:bCs/>
                <w:sz w:val="18"/>
                <w:szCs w:val="18"/>
              </w:rPr>
              <w:t xml:space="preserve">in modo intuitivo il concetto di </w:t>
            </w:r>
            <w:r w:rsidR="00263021" w:rsidRPr="00EA6C6A">
              <w:rPr>
                <w:b/>
                <w:bCs/>
                <w:sz w:val="18"/>
                <w:szCs w:val="18"/>
              </w:rPr>
              <w:t>calore e temperatura e le modalità di trasmissione del calore</w:t>
            </w:r>
            <w:r w:rsidR="00BC749D" w:rsidRPr="00EA6C6A">
              <w:rPr>
                <w:b/>
                <w:bCs/>
                <w:sz w:val="18"/>
                <w:szCs w:val="18"/>
              </w:rPr>
              <w:t xml:space="preserve">. Esprime in maniera qualitativa la differenza tra calore latente e sensibile anche facendo riferimento a semplici esempi </w:t>
            </w:r>
          </w:p>
        </w:tc>
        <w:tc>
          <w:tcPr>
            <w:tcW w:w="4666" w:type="dxa"/>
            <w:vAlign w:val="center"/>
          </w:tcPr>
          <w:p w14:paraId="08A8B991" w14:textId="562DFD2A" w:rsidR="006A203A" w:rsidRPr="00EA6C6A" w:rsidRDefault="006A203A" w:rsidP="00320241">
            <w:pPr>
              <w:pStyle w:val="Intestazione"/>
              <w:rPr>
                <w:b/>
                <w:bCs/>
                <w:sz w:val="18"/>
                <w:szCs w:val="18"/>
              </w:rPr>
            </w:pPr>
            <w:r w:rsidRPr="00EA6C6A">
              <w:rPr>
                <w:b/>
                <w:bCs/>
                <w:sz w:val="18"/>
                <w:szCs w:val="18"/>
              </w:rPr>
              <w:t>Effettua semplici conversioni tra una scala termometrica ed un’altra</w:t>
            </w:r>
            <w:r w:rsidR="00FC1B2E" w:rsidRPr="00EA6C6A">
              <w:rPr>
                <w:b/>
                <w:bCs/>
                <w:sz w:val="18"/>
                <w:szCs w:val="18"/>
              </w:rPr>
              <w:t xml:space="preserve">. </w:t>
            </w:r>
            <w:r w:rsidRPr="00EA6C6A">
              <w:rPr>
                <w:b/>
                <w:bCs/>
                <w:sz w:val="18"/>
                <w:szCs w:val="18"/>
              </w:rPr>
              <w:t>Sa usare la legge fondamentale della termologia per il calcolo del calore sensibile</w:t>
            </w:r>
          </w:p>
          <w:p w14:paraId="7C570C9C" w14:textId="3686D1DF" w:rsidR="006F1FBF" w:rsidRPr="00EA6C6A" w:rsidRDefault="006A203A" w:rsidP="00320241">
            <w:pPr>
              <w:pStyle w:val="Intestazione"/>
              <w:tabs>
                <w:tab w:val="clear" w:pos="4819"/>
                <w:tab w:val="clear" w:pos="9638"/>
              </w:tabs>
              <w:rPr>
                <w:b/>
                <w:bCs/>
                <w:sz w:val="18"/>
                <w:szCs w:val="18"/>
              </w:rPr>
            </w:pPr>
            <w:r w:rsidRPr="00EA6C6A">
              <w:rPr>
                <w:b/>
                <w:bCs/>
                <w:sz w:val="18"/>
                <w:szCs w:val="18"/>
              </w:rPr>
              <w:t xml:space="preserve">Sa esprimere anche in maniera qualitativa gli effetti termici associati ai passaggi di stato </w:t>
            </w:r>
          </w:p>
        </w:tc>
        <w:tc>
          <w:tcPr>
            <w:tcW w:w="1991" w:type="dxa"/>
            <w:vMerge/>
            <w:shd w:val="clear" w:color="auto" w:fill="auto"/>
            <w:vAlign w:val="center"/>
          </w:tcPr>
          <w:p w14:paraId="328BC5A4" w14:textId="77777777" w:rsidR="006F1FBF" w:rsidRPr="00EA6C6A" w:rsidRDefault="006F1FBF" w:rsidP="001D69A3">
            <w:pPr>
              <w:pStyle w:val="Intestazione"/>
              <w:numPr>
                <w:ilvl w:val="0"/>
                <w:numId w:val="5"/>
              </w:numPr>
              <w:tabs>
                <w:tab w:val="clear" w:pos="4819"/>
                <w:tab w:val="clear" w:pos="9638"/>
              </w:tabs>
              <w:ind w:left="380" w:hanging="270"/>
              <w:rPr>
                <w:b/>
                <w:bCs/>
                <w:sz w:val="14"/>
                <w:szCs w:val="14"/>
              </w:rPr>
            </w:pPr>
          </w:p>
        </w:tc>
        <w:tc>
          <w:tcPr>
            <w:tcW w:w="1716" w:type="dxa"/>
            <w:gridSpan w:val="3"/>
            <w:vMerge/>
            <w:shd w:val="clear" w:color="auto" w:fill="auto"/>
            <w:vAlign w:val="center"/>
          </w:tcPr>
          <w:p w14:paraId="3729FFEB" w14:textId="77777777" w:rsidR="006F1FBF" w:rsidRPr="00EA6C6A" w:rsidRDefault="006F1FBF" w:rsidP="001D69A3">
            <w:pPr>
              <w:pStyle w:val="Intestazione"/>
              <w:tabs>
                <w:tab w:val="clear" w:pos="4819"/>
                <w:tab w:val="clear" w:pos="9638"/>
              </w:tabs>
              <w:jc w:val="center"/>
              <w:rPr>
                <w:b/>
                <w:bCs/>
                <w:sz w:val="14"/>
                <w:szCs w:val="14"/>
              </w:rPr>
            </w:pPr>
          </w:p>
        </w:tc>
      </w:tr>
      <w:bookmarkEnd w:id="0"/>
      <w:tr w:rsidR="00EA6C6A" w:rsidRPr="00EA6C6A" w14:paraId="36FF5C3D" w14:textId="77777777" w:rsidTr="00145175">
        <w:tblPrEx>
          <w:tblBorders>
            <w:insideH w:val="none" w:sz="0" w:space="0" w:color="auto"/>
            <w:insideV w:val="none" w:sz="0" w:space="0" w:color="auto"/>
          </w:tblBorders>
          <w:shd w:val="clear" w:color="auto" w:fill="F3F3F3"/>
        </w:tblPrEx>
        <w:trPr>
          <w:gridAfter w:val="1"/>
          <w:wAfter w:w="152" w:type="dxa"/>
          <w:cantSplit/>
          <w:trHeight w:val="1630"/>
          <w:jc w:val="center"/>
        </w:trPr>
        <w:tc>
          <w:tcPr>
            <w:tcW w:w="15422" w:type="dxa"/>
            <w:gridSpan w:val="6"/>
            <w:shd w:val="clear" w:color="auto" w:fill="F3F3F3"/>
            <w:vAlign w:val="center"/>
          </w:tcPr>
          <w:p w14:paraId="77BF81F4" w14:textId="35B22FB5" w:rsidR="006F47EA" w:rsidRPr="00EA6C6A" w:rsidRDefault="006F47EA" w:rsidP="006F47EA">
            <w:pPr>
              <w:pStyle w:val="Intestazione"/>
              <w:tabs>
                <w:tab w:val="clear" w:pos="4819"/>
                <w:tab w:val="clear" w:pos="9638"/>
                <w:tab w:val="left" w:pos="12118"/>
              </w:tabs>
              <w:ind w:right="-2710"/>
              <w:rPr>
                <w:b/>
                <w:bCs/>
              </w:rPr>
            </w:pPr>
            <w:r w:rsidRPr="00EA6C6A">
              <w:rPr>
                <w:b/>
                <w:bCs/>
                <w:caps/>
                <w:sz w:val="32"/>
              </w:rPr>
              <w:lastRenderedPageBreak/>
              <w:t>modulo</w:t>
            </w:r>
            <w:r w:rsidR="00EA6C6A" w:rsidRPr="00EA6C6A">
              <w:rPr>
                <w:b/>
                <w:bCs/>
                <w:caps/>
                <w:sz w:val="32"/>
              </w:rPr>
              <w:t xml:space="preserve"> N° 11</w:t>
            </w:r>
            <w:r w:rsidRPr="00EA6C6A">
              <w:rPr>
                <w:b/>
                <w:bCs/>
                <w:caps/>
                <w:sz w:val="32"/>
              </w:rPr>
              <w:t xml:space="preserve">: </w:t>
            </w:r>
            <w:r w:rsidRPr="00EA6C6A">
              <w:rPr>
                <w:b/>
                <w:bCs/>
                <w:sz w:val="28"/>
              </w:rPr>
              <w:t xml:space="preserve">LA TERMODINAMICA                                                                  </w:t>
            </w:r>
            <w:r w:rsidRPr="00EA6C6A">
              <w:rPr>
                <w:b/>
                <w:bCs/>
              </w:rPr>
              <w:t>Durata 6H</w:t>
            </w:r>
          </w:p>
          <w:p w14:paraId="08E9532C" w14:textId="77777777" w:rsidR="006F47EA" w:rsidRPr="00EA6C6A" w:rsidRDefault="006F47EA" w:rsidP="00FD74AC">
            <w:pPr>
              <w:pStyle w:val="Intestazione"/>
              <w:tabs>
                <w:tab w:val="clear" w:pos="4819"/>
                <w:tab w:val="clear" w:pos="9638"/>
              </w:tabs>
              <w:ind w:right="-2710"/>
              <w:rPr>
                <w:b/>
                <w:bCs/>
                <w:sz w:val="28"/>
              </w:rPr>
            </w:pPr>
          </w:p>
          <w:tbl>
            <w:tblPr>
              <w:tblStyle w:val="Grigliatabella"/>
              <w:tblW w:w="15286" w:type="dxa"/>
              <w:tblLayout w:type="fixed"/>
              <w:tblLook w:val="04A0" w:firstRow="1" w:lastRow="0" w:firstColumn="1" w:lastColumn="0" w:noHBand="0" w:noVBand="1"/>
            </w:tblPr>
            <w:tblGrid>
              <w:gridCol w:w="6868"/>
              <w:gridCol w:w="8418"/>
            </w:tblGrid>
            <w:tr w:rsidR="00EA6C6A" w:rsidRPr="00EA6C6A" w14:paraId="60218158" w14:textId="77777777" w:rsidTr="006F47EA">
              <w:trPr>
                <w:trHeight w:hRule="exact" w:val="311"/>
              </w:trPr>
              <w:tc>
                <w:tcPr>
                  <w:tcW w:w="6868" w:type="dxa"/>
                </w:tcPr>
                <w:p w14:paraId="7A2882CB" w14:textId="77777777" w:rsidR="006F47EA" w:rsidRPr="00EA6C6A" w:rsidRDefault="006F47EA" w:rsidP="00FD74AC">
                  <w:pPr>
                    <w:pStyle w:val="Intestazione"/>
                    <w:tabs>
                      <w:tab w:val="clear" w:pos="4819"/>
                      <w:tab w:val="clear" w:pos="9638"/>
                    </w:tabs>
                    <w:ind w:right="-2710"/>
                    <w:rPr>
                      <w:b/>
                      <w:bCs/>
                      <w:sz w:val="28"/>
                    </w:rPr>
                  </w:pPr>
                  <w:r w:rsidRPr="00EA6C6A">
                    <w:rPr>
                      <w:b/>
                      <w:bCs/>
                      <w:sz w:val="28"/>
                    </w:rPr>
                    <w:t>UNITA’ DI APPRENDIMENTO:</w:t>
                  </w:r>
                </w:p>
                <w:p w14:paraId="7F2E8E58" w14:textId="77777777" w:rsidR="006F47EA" w:rsidRPr="00EA6C6A" w:rsidRDefault="006F47EA" w:rsidP="00FD74AC">
                  <w:pPr>
                    <w:pStyle w:val="Intestazione"/>
                    <w:tabs>
                      <w:tab w:val="clear" w:pos="4819"/>
                      <w:tab w:val="clear" w:pos="9638"/>
                    </w:tabs>
                    <w:ind w:right="-2710"/>
                    <w:rPr>
                      <w:b/>
                      <w:bCs/>
                      <w:sz w:val="28"/>
                    </w:rPr>
                  </w:pPr>
                </w:p>
              </w:tc>
              <w:tc>
                <w:tcPr>
                  <w:tcW w:w="8418" w:type="dxa"/>
                </w:tcPr>
                <w:p w14:paraId="3817B5B0" w14:textId="77777777" w:rsidR="006F47EA" w:rsidRPr="00EA6C6A" w:rsidRDefault="006F47EA" w:rsidP="00FD74AC">
                  <w:pPr>
                    <w:pStyle w:val="Intestazione"/>
                    <w:tabs>
                      <w:tab w:val="clear" w:pos="4819"/>
                      <w:tab w:val="clear" w:pos="9638"/>
                    </w:tabs>
                    <w:ind w:right="-2710"/>
                    <w:rPr>
                      <w:b/>
                      <w:bCs/>
                      <w:sz w:val="28"/>
                    </w:rPr>
                  </w:pPr>
                  <w:r w:rsidRPr="00EA6C6A">
                    <w:rPr>
                      <w:b/>
                      <w:bCs/>
                      <w:sz w:val="28"/>
                    </w:rPr>
                    <w:t>ARGOMENTI/TEMATICHE:</w:t>
                  </w:r>
                </w:p>
                <w:p w14:paraId="00A1F430" w14:textId="77777777" w:rsidR="006F47EA" w:rsidRPr="00EA6C6A" w:rsidRDefault="006F47EA" w:rsidP="00FD74AC">
                  <w:pPr>
                    <w:pStyle w:val="Intestazione"/>
                    <w:tabs>
                      <w:tab w:val="clear" w:pos="4819"/>
                      <w:tab w:val="clear" w:pos="9638"/>
                    </w:tabs>
                    <w:ind w:right="-2710"/>
                    <w:rPr>
                      <w:b/>
                      <w:bCs/>
                      <w:sz w:val="28"/>
                    </w:rPr>
                  </w:pPr>
                </w:p>
              </w:tc>
            </w:tr>
            <w:tr w:rsidR="00EA6C6A" w:rsidRPr="00EA6C6A" w14:paraId="6F45DFE7" w14:textId="77777777" w:rsidTr="006F47EA">
              <w:trPr>
                <w:trHeight w:hRule="exact" w:val="311"/>
              </w:trPr>
              <w:tc>
                <w:tcPr>
                  <w:tcW w:w="6868" w:type="dxa"/>
                </w:tcPr>
                <w:p w14:paraId="006BF7BF" w14:textId="2F4F7C00" w:rsidR="006F47EA" w:rsidRPr="00EA6C6A" w:rsidRDefault="006F47EA" w:rsidP="00FD74AC">
                  <w:pPr>
                    <w:pStyle w:val="Intestazione"/>
                    <w:tabs>
                      <w:tab w:val="clear" w:pos="4819"/>
                      <w:tab w:val="clear" w:pos="9638"/>
                    </w:tabs>
                    <w:ind w:right="-2710"/>
                    <w:rPr>
                      <w:b/>
                      <w:bCs/>
                      <w:sz w:val="22"/>
                    </w:rPr>
                  </w:pPr>
                  <w:r w:rsidRPr="00EA6C6A">
                    <w:rPr>
                      <w:b/>
                      <w:bCs/>
                      <w:caps/>
                      <w:sz w:val="22"/>
                      <w:szCs w:val="28"/>
                    </w:rPr>
                    <w:t>lE LEGGI DEI GAS</w:t>
                  </w:r>
                </w:p>
              </w:tc>
              <w:tc>
                <w:tcPr>
                  <w:tcW w:w="8418" w:type="dxa"/>
                </w:tcPr>
                <w:p w14:paraId="490C131B" w14:textId="1F6FD639" w:rsidR="006F47EA" w:rsidRPr="00EA6C6A" w:rsidRDefault="006F47EA" w:rsidP="00FD74AC">
                  <w:pPr>
                    <w:pStyle w:val="Intestazione"/>
                    <w:tabs>
                      <w:tab w:val="clear" w:pos="4819"/>
                      <w:tab w:val="clear" w:pos="9638"/>
                    </w:tabs>
                    <w:ind w:right="-2710"/>
                    <w:rPr>
                      <w:b/>
                      <w:bCs/>
                      <w:sz w:val="22"/>
                    </w:rPr>
                  </w:pPr>
                  <w:r w:rsidRPr="00EA6C6A">
                    <w:rPr>
                      <w:b/>
                      <w:bCs/>
                      <w:caps/>
                      <w:sz w:val="22"/>
                      <w:szCs w:val="28"/>
                    </w:rPr>
                    <w:t>TEMPERATURA E PRESSIONE DI UN GAS</w:t>
                  </w:r>
                </w:p>
              </w:tc>
            </w:tr>
            <w:tr w:rsidR="00EA6C6A" w:rsidRPr="00EA6C6A" w14:paraId="36EFB83A" w14:textId="77777777" w:rsidTr="006F47EA">
              <w:trPr>
                <w:trHeight w:hRule="exact" w:val="311"/>
              </w:trPr>
              <w:tc>
                <w:tcPr>
                  <w:tcW w:w="6868" w:type="dxa"/>
                </w:tcPr>
                <w:p w14:paraId="66AB9834" w14:textId="083BEF6B" w:rsidR="006F47EA" w:rsidRPr="00EA6C6A" w:rsidRDefault="006F47EA" w:rsidP="00FD74AC">
                  <w:pPr>
                    <w:pStyle w:val="Intestazione"/>
                    <w:tabs>
                      <w:tab w:val="clear" w:pos="4819"/>
                      <w:tab w:val="clear" w:pos="9638"/>
                    </w:tabs>
                    <w:ind w:right="-2710"/>
                    <w:rPr>
                      <w:b/>
                      <w:bCs/>
                      <w:sz w:val="22"/>
                    </w:rPr>
                  </w:pPr>
                  <w:r w:rsidRPr="00EA6C6A">
                    <w:rPr>
                      <w:b/>
                      <w:bCs/>
                      <w:sz w:val="22"/>
                    </w:rPr>
                    <w:t>IL PRIMO E IL SECONDO PRINCIPIO DELLA TERMODINAMICA</w:t>
                  </w:r>
                </w:p>
              </w:tc>
              <w:tc>
                <w:tcPr>
                  <w:tcW w:w="8418" w:type="dxa"/>
                </w:tcPr>
                <w:p w14:paraId="5FFAE352" w14:textId="06D83970" w:rsidR="006F47EA" w:rsidRPr="00EA6C6A" w:rsidRDefault="006F47EA" w:rsidP="00FD74AC">
                  <w:pPr>
                    <w:pStyle w:val="Intestazione"/>
                    <w:tabs>
                      <w:tab w:val="clear" w:pos="4819"/>
                      <w:tab w:val="clear" w:pos="9638"/>
                    </w:tabs>
                    <w:ind w:right="-2710"/>
                    <w:rPr>
                      <w:b/>
                      <w:bCs/>
                      <w:sz w:val="22"/>
                    </w:rPr>
                  </w:pPr>
                  <w:r w:rsidRPr="00EA6C6A">
                    <w:rPr>
                      <w:b/>
                      <w:bCs/>
                      <w:caps/>
                      <w:sz w:val="22"/>
                      <w:szCs w:val="28"/>
                    </w:rPr>
                    <w:t>IL PRIMO PRINCIPIO DELLA TERMODINAMICA</w:t>
                  </w:r>
                </w:p>
              </w:tc>
            </w:tr>
            <w:tr w:rsidR="00EA6C6A" w:rsidRPr="00EA6C6A" w14:paraId="57F4A1E4" w14:textId="77777777" w:rsidTr="006F47EA">
              <w:trPr>
                <w:trHeight w:hRule="exact" w:val="311"/>
              </w:trPr>
              <w:tc>
                <w:tcPr>
                  <w:tcW w:w="6868" w:type="dxa"/>
                </w:tcPr>
                <w:p w14:paraId="257B5114" w14:textId="77777777" w:rsidR="006F47EA" w:rsidRPr="00EA6C6A" w:rsidRDefault="006F47EA" w:rsidP="00FD74AC">
                  <w:pPr>
                    <w:pStyle w:val="Intestazione"/>
                    <w:tabs>
                      <w:tab w:val="clear" w:pos="4819"/>
                      <w:tab w:val="clear" w:pos="9638"/>
                    </w:tabs>
                    <w:ind w:right="-2710"/>
                    <w:rPr>
                      <w:b/>
                      <w:bCs/>
                      <w:sz w:val="22"/>
                    </w:rPr>
                  </w:pPr>
                </w:p>
              </w:tc>
              <w:tc>
                <w:tcPr>
                  <w:tcW w:w="8418" w:type="dxa"/>
                </w:tcPr>
                <w:p w14:paraId="06E2351A" w14:textId="2F4041F9" w:rsidR="006F47EA" w:rsidRPr="00EA6C6A" w:rsidRDefault="006F47EA" w:rsidP="00FD74AC">
                  <w:pPr>
                    <w:pStyle w:val="Intestazione"/>
                    <w:tabs>
                      <w:tab w:val="clear" w:pos="4819"/>
                      <w:tab w:val="clear" w:pos="9638"/>
                    </w:tabs>
                    <w:ind w:right="-2710"/>
                    <w:rPr>
                      <w:b/>
                      <w:bCs/>
                      <w:caps/>
                      <w:sz w:val="22"/>
                    </w:rPr>
                  </w:pPr>
                  <w:r w:rsidRPr="00EA6C6A">
                    <w:rPr>
                      <w:b/>
                      <w:bCs/>
                      <w:caps/>
                      <w:sz w:val="22"/>
                      <w:szCs w:val="28"/>
                    </w:rPr>
                    <w:t>LE MACCHINE TERMICHE E IL SECONDO PRINCIPIO DELLA TERMOD</w:t>
                  </w:r>
                  <w:r w:rsidR="00145175" w:rsidRPr="00EA6C6A">
                    <w:rPr>
                      <w:b/>
                      <w:bCs/>
                      <w:caps/>
                      <w:sz w:val="22"/>
                      <w:szCs w:val="28"/>
                    </w:rPr>
                    <w:t>in.</w:t>
                  </w:r>
                </w:p>
                <w:p w14:paraId="2F1BC8D7" w14:textId="77777777" w:rsidR="006F47EA" w:rsidRPr="00EA6C6A" w:rsidRDefault="006F47EA" w:rsidP="00FD74AC">
                  <w:pPr>
                    <w:pStyle w:val="Intestazione"/>
                    <w:tabs>
                      <w:tab w:val="clear" w:pos="4819"/>
                      <w:tab w:val="clear" w:pos="9638"/>
                    </w:tabs>
                    <w:ind w:right="-2710"/>
                    <w:rPr>
                      <w:b/>
                      <w:bCs/>
                      <w:sz w:val="22"/>
                    </w:rPr>
                  </w:pPr>
                </w:p>
              </w:tc>
            </w:tr>
          </w:tbl>
          <w:p w14:paraId="5EF39419" w14:textId="77777777" w:rsidR="006F47EA" w:rsidRPr="00EA6C6A" w:rsidRDefault="006F47EA" w:rsidP="00FD74AC">
            <w:pPr>
              <w:pStyle w:val="Intestazione"/>
              <w:tabs>
                <w:tab w:val="clear" w:pos="4819"/>
                <w:tab w:val="clear" w:pos="9638"/>
              </w:tabs>
              <w:ind w:right="-2710"/>
              <w:rPr>
                <w:b/>
                <w:bCs/>
                <w:caps/>
                <w:sz w:val="32"/>
              </w:rPr>
            </w:pPr>
          </w:p>
        </w:tc>
        <w:tc>
          <w:tcPr>
            <w:tcW w:w="160" w:type="dxa"/>
            <w:shd w:val="clear" w:color="auto" w:fill="F3F3F3"/>
            <w:vAlign w:val="center"/>
          </w:tcPr>
          <w:p w14:paraId="41856EFB" w14:textId="77777777" w:rsidR="006F47EA" w:rsidRPr="00EA6C6A" w:rsidRDefault="006F47EA" w:rsidP="00FD74AC">
            <w:pPr>
              <w:pStyle w:val="Intestazione"/>
              <w:tabs>
                <w:tab w:val="clear" w:pos="4819"/>
                <w:tab w:val="clear" w:pos="9638"/>
              </w:tabs>
              <w:ind w:left="1695" w:right="-2710" w:hanging="1695"/>
              <w:rPr>
                <w:b/>
                <w:bCs/>
              </w:rPr>
            </w:pPr>
            <w:r w:rsidRPr="00EA6C6A">
              <w:rPr>
                <w:b/>
                <w:bCs/>
              </w:rPr>
              <w:t xml:space="preserve">                                                              </w:t>
            </w:r>
          </w:p>
        </w:tc>
      </w:tr>
    </w:tbl>
    <w:p w14:paraId="7D826DD1" w14:textId="77777777" w:rsidR="006F47EA" w:rsidRPr="00EA6C6A" w:rsidRDefault="006F47EA" w:rsidP="006F47EA">
      <w:pPr>
        <w:pStyle w:val="Intestazione"/>
        <w:tabs>
          <w:tab w:val="clear" w:pos="4819"/>
          <w:tab w:val="clear" w:pos="9638"/>
        </w:tabs>
        <w:rPr>
          <w:b/>
          <w:bCs/>
          <w:sz w:val="6"/>
        </w:rPr>
      </w:pPr>
    </w:p>
    <w:p w14:paraId="0FBBED14" w14:textId="77777777" w:rsidR="006F47EA" w:rsidRPr="00EA6C6A" w:rsidRDefault="006F47EA" w:rsidP="006F47EA">
      <w:pPr>
        <w:pStyle w:val="Intestazione"/>
        <w:tabs>
          <w:tab w:val="clear" w:pos="4819"/>
          <w:tab w:val="clear" w:pos="9638"/>
        </w:tabs>
        <w:rPr>
          <w:b/>
          <w:bCs/>
          <w:sz w:val="6"/>
        </w:rPr>
      </w:pPr>
    </w:p>
    <w:tbl>
      <w:tblPr>
        <w:tblW w:w="1573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265"/>
        <w:gridCol w:w="1560"/>
        <w:gridCol w:w="3969"/>
        <w:gridCol w:w="4244"/>
        <w:gridCol w:w="1993"/>
        <w:gridCol w:w="1701"/>
      </w:tblGrid>
      <w:tr w:rsidR="00EA6C6A" w:rsidRPr="00EA6C6A" w14:paraId="21CA6343" w14:textId="77777777" w:rsidTr="00145175">
        <w:trPr>
          <w:cantSplit/>
          <w:trHeight w:val="397"/>
          <w:jc w:val="center"/>
        </w:trPr>
        <w:tc>
          <w:tcPr>
            <w:tcW w:w="2265" w:type="dxa"/>
            <w:shd w:val="clear" w:color="auto" w:fill="F3F3F3"/>
            <w:vAlign w:val="center"/>
          </w:tcPr>
          <w:p w14:paraId="10C42A69" w14:textId="77777777" w:rsidR="006F47EA" w:rsidRPr="00EA6C6A" w:rsidRDefault="006F47EA" w:rsidP="00FD74AC">
            <w:pPr>
              <w:pStyle w:val="Intestazione"/>
              <w:tabs>
                <w:tab w:val="clear" w:pos="4819"/>
                <w:tab w:val="clear" w:pos="9638"/>
              </w:tabs>
              <w:jc w:val="center"/>
              <w:rPr>
                <w:b/>
                <w:bCs/>
                <w:sz w:val="26"/>
                <w:szCs w:val="26"/>
              </w:rPr>
            </w:pPr>
            <w:r w:rsidRPr="00EA6C6A">
              <w:rPr>
                <w:b/>
                <w:bCs/>
                <w:sz w:val="26"/>
                <w:szCs w:val="26"/>
              </w:rPr>
              <w:t xml:space="preserve">Competenze </w:t>
            </w:r>
          </w:p>
        </w:tc>
        <w:tc>
          <w:tcPr>
            <w:tcW w:w="1560" w:type="dxa"/>
            <w:shd w:val="clear" w:color="auto" w:fill="F3F3F3"/>
            <w:vAlign w:val="center"/>
          </w:tcPr>
          <w:p w14:paraId="509BBB6F" w14:textId="77777777" w:rsidR="006F47EA" w:rsidRPr="00EA6C6A" w:rsidRDefault="006F47EA" w:rsidP="00FD74AC">
            <w:pPr>
              <w:pStyle w:val="Intestazione"/>
              <w:tabs>
                <w:tab w:val="clear" w:pos="4819"/>
                <w:tab w:val="clear" w:pos="9638"/>
              </w:tabs>
              <w:jc w:val="center"/>
              <w:rPr>
                <w:b/>
                <w:bCs/>
                <w:sz w:val="18"/>
                <w:szCs w:val="18"/>
              </w:rPr>
            </w:pPr>
            <w:r w:rsidRPr="00EA6C6A">
              <w:rPr>
                <w:b/>
                <w:bCs/>
                <w:sz w:val="18"/>
                <w:szCs w:val="18"/>
              </w:rPr>
              <w:t>Livelli di apprendimento</w:t>
            </w:r>
          </w:p>
        </w:tc>
        <w:tc>
          <w:tcPr>
            <w:tcW w:w="3969" w:type="dxa"/>
            <w:shd w:val="clear" w:color="auto" w:fill="F3F3F3"/>
            <w:vAlign w:val="center"/>
          </w:tcPr>
          <w:p w14:paraId="0172817F" w14:textId="77777777" w:rsidR="006F47EA" w:rsidRPr="00EA6C6A" w:rsidRDefault="006F47EA" w:rsidP="00FD74AC">
            <w:pPr>
              <w:pStyle w:val="Intestazione"/>
              <w:tabs>
                <w:tab w:val="clear" w:pos="4819"/>
                <w:tab w:val="clear" w:pos="9638"/>
              </w:tabs>
              <w:jc w:val="center"/>
              <w:rPr>
                <w:b/>
                <w:bCs/>
                <w:sz w:val="26"/>
                <w:szCs w:val="26"/>
              </w:rPr>
            </w:pPr>
            <w:r w:rsidRPr="00EA6C6A">
              <w:rPr>
                <w:b/>
                <w:bCs/>
                <w:sz w:val="26"/>
                <w:szCs w:val="26"/>
              </w:rPr>
              <w:t>Conoscenze</w:t>
            </w:r>
          </w:p>
        </w:tc>
        <w:tc>
          <w:tcPr>
            <w:tcW w:w="4244" w:type="dxa"/>
            <w:shd w:val="clear" w:color="auto" w:fill="F3F3F3"/>
          </w:tcPr>
          <w:p w14:paraId="20DE9565" w14:textId="77777777" w:rsidR="006F47EA" w:rsidRPr="00EA6C6A" w:rsidRDefault="006F47EA" w:rsidP="00FD74AC">
            <w:pPr>
              <w:pStyle w:val="Intestazione"/>
              <w:tabs>
                <w:tab w:val="clear" w:pos="4819"/>
                <w:tab w:val="clear" w:pos="9638"/>
              </w:tabs>
              <w:spacing w:before="240"/>
              <w:jc w:val="center"/>
              <w:rPr>
                <w:b/>
                <w:bCs/>
                <w:sz w:val="26"/>
                <w:szCs w:val="26"/>
              </w:rPr>
            </w:pPr>
            <w:r w:rsidRPr="00EA6C6A">
              <w:rPr>
                <w:b/>
                <w:bCs/>
                <w:sz w:val="26"/>
                <w:szCs w:val="26"/>
              </w:rPr>
              <w:t>Abilità</w:t>
            </w:r>
          </w:p>
        </w:tc>
        <w:tc>
          <w:tcPr>
            <w:tcW w:w="1993" w:type="dxa"/>
            <w:shd w:val="clear" w:color="auto" w:fill="F3F3F3"/>
            <w:vAlign w:val="center"/>
          </w:tcPr>
          <w:p w14:paraId="1615F646" w14:textId="77777777" w:rsidR="006F47EA" w:rsidRPr="00EA6C6A" w:rsidRDefault="006F47EA" w:rsidP="00FD74AC">
            <w:pPr>
              <w:pStyle w:val="Intestazione"/>
              <w:tabs>
                <w:tab w:val="clear" w:pos="4819"/>
                <w:tab w:val="clear" w:pos="9638"/>
              </w:tabs>
              <w:jc w:val="center"/>
              <w:rPr>
                <w:b/>
                <w:bCs/>
                <w:sz w:val="20"/>
                <w:szCs w:val="18"/>
              </w:rPr>
            </w:pPr>
            <w:r w:rsidRPr="00EA6C6A">
              <w:rPr>
                <w:b/>
                <w:bCs/>
                <w:sz w:val="20"/>
                <w:szCs w:val="18"/>
              </w:rPr>
              <w:t>Indicazioni</w:t>
            </w:r>
          </w:p>
          <w:p w14:paraId="63958B58" w14:textId="77777777" w:rsidR="006F47EA" w:rsidRPr="00EA6C6A" w:rsidRDefault="006F47EA" w:rsidP="00FD74AC">
            <w:pPr>
              <w:pStyle w:val="Intestazione"/>
              <w:tabs>
                <w:tab w:val="clear" w:pos="4819"/>
                <w:tab w:val="clear" w:pos="9638"/>
              </w:tabs>
              <w:jc w:val="center"/>
              <w:rPr>
                <w:b/>
                <w:bCs/>
                <w:sz w:val="28"/>
              </w:rPr>
            </w:pPr>
            <w:r w:rsidRPr="00EA6C6A">
              <w:rPr>
                <w:b/>
                <w:bCs/>
                <w:sz w:val="20"/>
                <w:szCs w:val="18"/>
              </w:rPr>
              <w:t>Metodologiche</w:t>
            </w:r>
          </w:p>
        </w:tc>
        <w:tc>
          <w:tcPr>
            <w:tcW w:w="1701" w:type="dxa"/>
            <w:shd w:val="clear" w:color="auto" w:fill="F3F3F3"/>
            <w:vAlign w:val="center"/>
          </w:tcPr>
          <w:p w14:paraId="7B0FA218" w14:textId="77777777" w:rsidR="006F47EA" w:rsidRPr="00EA6C6A" w:rsidRDefault="006F47EA" w:rsidP="00FD74AC">
            <w:pPr>
              <w:pStyle w:val="Intestazione"/>
              <w:tabs>
                <w:tab w:val="clear" w:pos="4819"/>
                <w:tab w:val="clear" w:pos="9638"/>
              </w:tabs>
              <w:jc w:val="center"/>
              <w:rPr>
                <w:b/>
                <w:bCs/>
                <w:sz w:val="28"/>
              </w:rPr>
            </w:pPr>
            <w:r w:rsidRPr="00EA6C6A">
              <w:rPr>
                <w:b/>
                <w:bCs/>
                <w:sz w:val="28"/>
              </w:rPr>
              <w:t>Attività e Verifiche</w:t>
            </w:r>
          </w:p>
        </w:tc>
      </w:tr>
      <w:tr w:rsidR="00EA6C6A" w:rsidRPr="00EA6C6A" w14:paraId="123C7353" w14:textId="77777777" w:rsidTr="00145175">
        <w:trPr>
          <w:cantSplit/>
          <w:trHeight w:val="2105"/>
          <w:jc w:val="center"/>
        </w:trPr>
        <w:tc>
          <w:tcPr>
            <w:tcW w:w="2265" w:type="dxa"/>
            <w:vMerge w:val="restart"/>
            <w:shd w:val="clear" w:color="auto" w:fill="auto"/>
            <w:vAlign w:val="center"/>
          </w:tcPr>
          <w:p w14:paraId="6C4ED495" w14:textId="27C90544" w:rsidR="006F47EA" w:rsidRPr="00EA6C6A" w:rsidRDefault="006F47EA" w:rsidP="00FD74AC">
            <w:pPr>
              <w:pStyle w:val="Intestazione"/>
              <w:tabs>
                <w:tab w:val="clear" w:pos="4819"/>
                <w:tab w:val="clear" w:pos="9638"/>
              </w:tabs>
              <w:spacing w:before="60" w:after="60"/>
              <w:jc w:val="center"/>
              <w:rPr>
                <w:b/>
                <w:bCs/>
                <w:sz w:val="22"/>
                <w:szCs w:val="22"/>
              </w:rPr>
            </w:pPr>
            <w:r w:rsidRPr="00EA6C6A">
              <w:rPr>
                <w:b/>
                <w:bCs/>
                <w:sz w:val="22"/>
                <w:szCs w:val="22"/>
              </w:rPr>
              <w:t>PECUP</w:t>
            </w:r>
          </w:p>
          <w:p w14:paraId="273E50C4" w14:textId="77777777" w:rsidR="006F47EA" w:rsidRPr="00EA6C6A" w:rsidRDefault="006F47EA" w:rsidP="00FD74AC">
            <w:pPr>
              <w:pStyle w:val="Intestazione"/>
              <w:tabs>
                <w:tab w:val="clear" w:pos="4819"/>
                <w:tab w:val="clear" w:pos="9638"/>
              </w:tabs>
              <w:jc w:val="center"/>
              <w:rPr>
                <w:b/>
                <w:bCs/>
                <w:sz w:val="18"/>
                <w:szCs w:val="18"/>
              </w:rPr>
            </w:pPr>
            <w:r w:rsidRPr="00EA6C6A">
              <w:rPr>
                <w:b/>
                <w:bCs/>
                <w:sz w:val="18"/>
                <w:szCs w:val="18"/>
              </w:rPr>
              <w:t>Utilizzare gli strumenti culturali e metodologici per porsi con atteggiamento razionale, critico e responsabile di fronte alla realtà, ai suoi fenomeni, ai suoi problemi, anche ai fini dell’apprendimento permanente.</w:t>
            </w:r>
          </w:p>
          <w:p w14:paraId="1CAD33C4" w14:textId="77777777" w:rsidR="006F47EA" w:rsidRPr="00EA6C6A" w:rsidRDefault="006F47EA" w:rsidP="00FD74AC">
            <w:pPr>
              <w:pStyle w:val="Intestazione"/>
              <w:tabs>
                <w:tab w:val="clear" w:pos="4819"/>
                <w:tab w:val="clear" w:pos="9638"/>
              </w:tabs>
              <w:jc w:val="center"/>
              <w:rPr>
                <w:b/>
                <w:bCs/>
                <w:sz w:val="14"/>
                <w:szCs w:val="14"/>
              </w:rPr>
            </w:pPr>
          </w:p>
          <w:p w14:paraId="3BA7A166" w14:textId="77777777" w:rsidR="006F47EA" w:rsidRPr="00EA6C6A" w:rsidRDefault="006F47EA" w:rsidP="00FD74AC">
            <w:pPr>
              <w:pStyle w:val="Intestazione"/>
              <w:tabs>
                <w:tab w:val="clear" w:pos="4819"/>
                <w:tab w:val="clear" w:pos="9638"/>
              </w:tabs>
              <w:spacing w:after="60"/>
              <w:jc w:val="center"/>
              <w:rPr>
                <w:b/>
                <w:bCs/>
                <w:sz w:val="22"/>
                <w:szCs w:val="22"/>
              </w:rPr>
            </w:pPr>
            <w:r w:rsidRPr="00EA6C6A">
              <w:rPr>
                <w:b/>
                <w:bCs/>
                <w:sz w:val="22"/>
                <w:szCs w:val="22"/>
              </w:rPr>
              <w:t>Disciplinari</w:t>
            </w:r>
          </w:p>
          <w:p w14:paraId="753E738C" w14:textId="6E8CBEC1" w:rsidR="006F47EA" w:rsidRPr="00EA6C6A" w:rsidRDefault="006F47EA" w:rsidP="006F47EA">
            <w:pPr>
              <w:pStyle w:val="Intestazione"/>
              <w:ind w:left="69" w:hanging="69"/>
              <w:rPr>
                <w:b/>
                <w:bCs/>
                <w:sz w:val="18"/>
                <w:szCs w:val="18"/>
              </w:rPr>
            </w:pPr>
            <w:r w:rsidRPr="00EA6C6A">
              <w:rPr>
                <w:b/>
                <w:bCs/>
                <w:sz w:val="18"/>
                <w:szCs w:val="18"/>
              </w:rPr>
              <w:t>- Comprendere la correlazione esistente tra temperatura pressione e volume di un gas.</w:t>
            </w:r>
          </w:p>
          <w:p w14:paraId="5608473A" w14:textId="406265F5" w:rsidR="006F47EA" w:rsidRPr="00EA6C6A" w:rsidRDefault="006F47EA" w:rsidP="006F47EA">
            <w:pPr>
              <w:pStyle w:val="Intestazione"/>
              <w:ind w:left="69" w:hanging="69"/>
              <w:rPr>
                <w:b/>
                <w:bCs/>
                <w:sz w:val="18"/>
                <w:szCs w:val="18"/>
              </w:rPr>
            </w:pPr>
            <w:r w:rsidRPr="00EA6C6A">
              <w:rPr>
                <w:b/>
                <w:bCs/>
                <w:sz w:val="18"/>
                <w:szCs w:val="18"/>
              </w:rPr>
              <w:t>- Conoscere i principi della termod</w:t>
            </w:r>
            <w:r w:rsidR="000E7E84" w:rsidRPr="00EA6C6A">
              <w:rPr>
                <w:b/>
                <w:bCs/>
                <w:sz w:val="18"/>
                <w:szCs w:val="18"/>
              </w:rPr>
              <w:t>inamica</w:t>
            </w:r>
            <w:r w:rsidRPr="00EA6C6A">
              <w:rPr>
                <w:b/>
                <w:bCs/>
                <w:sz w:val="18"/>
                <w:szCs w:val="18"/>
              </w:rPr>
              <w:t xml:space="preserve"> </w:t>
            </w:r>
          </w:p>
          <w:p w14:paraId="16A170E3" w14:textId="7E6F484B" w:rsidR="000E7E84" w:rsidRPr="00EA6C6A" w:rsidRDefault="006F47EA" w:rsidP="008B6FE5">
            <w:pPr>
              <w:pStyle w:val="Intestazione"/>
              <w:tabs>
                <w:tab w:val="clear" w:pos="4819"/>
                <w:tab w:val="clear" w:pos="9638"/>
              </w:tabs>
              <w:ind w:left="69" w:hanging="69"/>
              <w:rPr>
                <w:b/>
                <w:bCs/>
                <w:sz w:val="18"/>
                <w:szCs w:val="18"/>
              </w:rPr>
            </w:pPr>
            <w:r w:rsidRPr="00EA6C6A">
              <w:rPr>
                <w:b/>
                <w:bCs/>
                <w:sz w:val="18"/>
                <w:szCs w:val="18"/>
              </w:rPr>
              <w:lastRenderedPageBreak/>
              <w:t xml:space="preserve">- Comprendere </w:t>
            </w:r>
            <w:r w:rsidR="000E7E84" w:rsidRPr="00EA6C6A">
              <w:rPr>
                <w:b/>
                <w:bCs/>
                <w:sz w:val="18"/>
                <w:szCs w:val="18"/>
              </w:rPr>
              <w:t>le applicazioni del secondo principio della termodinamica al funzionamento delle macchine termiche</w:t>
            </w:r>
          </w:p>
        </w:tc>
        <w:tc>
          <w:tcPr>
            <w:tcW w:w="1560" w:type="dxa"/>
            <w:shd w:val="clear" w:color="auto" w:fill="auto"/>
            <w:vAlign w:val="center"/>
          </w:tcPr>
          <w:p w14:paraId="4A746EC2" w14:textId="77777777" w:rsidR="006F47EA" w:rsidRPr="00EA6C6A" w:rsidRDefault="006F47EA" w:rsidP="00FD74AC">
            <w:pPr>
              <w:pStyle w:val="Intestazione"/>
              <w:tabs>
                <w:tab w:val="clear" w:pos="4819"/>
                <w:tab w:val="clear" w:pos="9638"/>
              </w:tabs>
              <w:jc w:val="center"/>
              <w:rPr>
                <w:b/>
                <w:bCs/>
                <w:sz w:val="28"/>
                <w:szCs w:val="28"/>
              </w:rPr>
            </w:pPr>
            <w:r w:rsidRPr="00EA6C6A">
              <w:rPr>
                <w:b/>
                <w:bCs/>
                <w:sz w:val="28"/>
                <w:szCs w:val="28"/>
              </w:rPr>
              <w:lastRenderedPageBreak/>
              <w:t>A</w:t>
            </w:r>
          </w:p>
          <w:p w14:paraId="6FC9EE74" w14:textId="77777777" w:rsidR="006F47EA" w:rsidRPr="00EA6C6A" w:rsidRDefault="006F47EA" w:rsidP="00FD74AC">
            <w:pPr>
              <w:pStyle w:val="Intestazione"/>
              <w:tabs>
                <w:tab w:val="clear" w:pos="4819"/>
                <w:tab w:val="clear" w:pos="9638"/>
              </w:tabs>
              <w:jc w:val="center"/>
              <w:rPr>
                <w:b/>
                <w:bCs/>
                <w:sz w:val="22"/>
                <w:szCs w:val="22"/>
              </w:rPr>
            </w:pPr>
          </w:p>
          <w:p w14:paraId="30CDBA26" w14:textId="77777777" w:rsidR="006F47EA" w:rsidRPr="00EA6C6A" w:rsidRDefault="006F47EA" w:rsidP="00FD74AC">
            <w:pPr>
              <w:pStyle w:val="Intestazione"/>
              <w:tabs>
                <w:tab w:val="clear" w:pos="4819"/>
                <w:tab w:val="clear" w:pos="9638"/>
              </w:tabs>
              <w:jc w:val="center"/>
              <w:rPr>
                <w:b/>
                <w:bCs/>
                <w:sz w:val="22"/>
                <w:szCs w:val="22"/>
              </w:rPr>
            </w:pPr>
            <w:r w:rsidRPr="00EA6C6A">
              <w:rPr>
                <w:b/>
                <w:bCs/>
                <w:sz w:val="22"/>
                <w:szCs w:val="22"/>
              </w:rPr>
              <w:t>AVANZATO</w:t>
            </w:r>
          </w:p>
        </w:tc>
        <w:tc>
          <w:tcPr>
            <w:tcW w:w="3969" w:type="dxa"/>
            <w:shd w:val="clear" w:color="auto" w:fill="auto"/>
            <w:vAlign w:val="center"/>
          </w:tcPr>
          <w:p w14:paraId="5F6B0DC2" w14:textId="1096F1B2" w:rsidR="006F47EA" w:rsidRPr="00EA6C6A" w:rsidRDefault="006F47EA" w:rsidP="006F2ADF">
            <w:pPr>
              <w:pStyle w:val="Intestazione"/>
              <w:spacing w:before="60"/>
              <w:rPr>
                <w:b/>
                <w:bCs/>
                <w:sz w:val="18"/>
                <w:szCs w:val="18"/>
              </w:rPr>
            </w:pPr>
            <w:r w:rsidRPr="00EA6C6A">
              <w:rPr>
                <w:b/>
                <w:bCs/>
                <w:sz w:val="18"/>
                <w:szCs w:val="18"/>
              </w:rPr>
              <w:t>Conosce il concetto di</w:t>
            </w:r>
            <w:r w:rsidR="006F2ADF" w:rsidRPr="00EA6C6A">
              <w:rPr>
                <w:b/>
                <w:bCs/>
                <w:sz w:val="18"/>
                <w:szCs w:val="18"/>
              </w:rPr>
              <w:t xml:space="preserve"> temperatura e pressione di un gas e l’equazione di stato dei gas perfetti. Conosce il significato di energia interna di un gas. Conosce il primo principio della termodinamica e la sua formulazione matematica. Conosce il significato di macchina termica e di rendimento. Conosce il secondo principio della termodinamica</w:t>
            </w:r>
          </w:p>
        </w:tc>
        <w:tc>
          <w:tcPr>
            <w:tcW w:w="4244" w:type="dxa"/>
            <w:vAlign w:val="center"/>
          </w:tcPr>
          <w:p w14:paraId="28FBB008" w14:textId="7B93F58C" w:rsidR="006F47EA" w:rsidRPr="00EA6C6A" w:rsidRDefault="006F47EA" w:rsidP="00FD74AC">
            <w:pPr>
              <w:pStyle w:val="Intestazione"/>
              <w:rPr>
                <w:b/>
                <w:bCs/>
                <w:sz w:val="18"/>
                <w:szCs w:val="18"/>
              </w:rPr>
            </w:pPr>
            <w:proofErr w:type="gramStart"/>
            <w:r w:rsidRPr="00EA6C6A">
              <w:rPr>
                <w:b/>
                <w:bCs/>
                <w:sz w:val="18"/>
                <w:szCs w:val="18"/>
              </w:rPr>
              <w:t>E</w:t>
            </w:r>
            <w:r w:rsidR="004404C0" w:rsidRPr="00EA6C6A">
              <w:rPr>
                <w:b/>
                <w:bCs/>
                <w:sz w:val="18"/>
                <w:szCs w:val="18"/>
              </w:rPr>
              <w:t>’</w:t>
            </w:r>
            <w:proofErr w:type="gramEnd"/>
            <w:r w:rsidR="004404C0" w:rsidRPr="00EA6C6A">
              <w:rPr>
                <w:b/>
                <w:bCs/>
                <w:sz w:val="18"/>
                <w:szCs w:val="18"/>
              </w:rPr>
              <w:t xml:space="preserve"> in grado di utilizzare la legge di stato dei gas perfetti per il calcolo delle grandezze termodinamiche. </w:t>
            </w:r>
            <w:r w:rsidR="00B148E8" w:rsidRPr="00EA6C6A">
              <w:rPr>
                <w:b/>
                <w:bCs/>
                <w:sz w:val="18"/>
                <w:szCs w:val="18"/>
              </w:rPr>
              <w:t>È in grado di applicare la prima legge della termodinamica a semplici situazioni reali o sperimentali.</w:t>
            </w:r>
            <w:r w:rsidR="00FB1B82" w:rsidRPr="00EA6C6A">
              <w:rPr>
                <w:b/>
                <w:bCs/>
                <w:sz w:val="18"/>
                <w:szCs w:val="18"/>
              </w:rPr>
              <w:t xml:space="preserve"> È in grado di applicare il secondo principio della termodinamica al funzionamento delle macchine termiche. È in grado di applicare il concetto di rendimento a macchine termiche di uso comune.</w:t>
            </w:r>
          </w:p>
        </w:tc>
        <w:tc>
          <w:tcPr>
            <w:tcW w:w="1993" w:type="dxa"/>
            <w:vMerge w:val="restart"/>
            <w:shd w:val="clear" w:color="auto" w:fill="auto"/>
            <w:vAlign w:val="center"/>
          </w:tcPr>
          <w:p w14:paraId="5A9CF39A" w14:textId="77777777" w:rsidR="006F47EA" w:rsidRPr="00EA6C6A" w:rsidRDefault="006F47EA" w:rsidP="00FD74AC">
            <w:pPr>
              <w:pStyle w:val="Intestazione"/>
              <w:numPr>
                <w:ilvl w:val="0"/>
                <w:numId w:val="5"/>
              </w:numPr>
              <w:ind w:left="222" w:hanging="142"/>
              <w:rPr>
                <w:b/>
                <w:bCs/>
                <w:sz w:val="18"/>
                <w:szCs w:val="18"/>
              </w:rPr>
            </w:pPr>
            <w:r w:rsidRPr="00EA6C6A">
              <w:rPr>
                <w:b/>
                <w:bCs/>
                <w:sz w:val="18"/>
                <w:szCs w:val="18"/>
              </w:rPr>
              <w:t>Lezione frontale</w:t>
            </w:r>
          </w:p>
          <w:p w14:paraId="523A4CD6" w14:textId="77777777" w:rsidR="006F47EA" w:rsidRPr="00EA6C6A" w:rsidRDefault="006F47EA" w:rsidP="00FD74AC">
            <w:pPr>
              <w:pStyle w:val="Intestazione"/>
              <w:numPr>
                <w:ilvl w:val="0"/>
                <w:numId w:val="5"/>
              </w:numPr>
              <w:ind w:left="222" w:hanging="142"/>
              <w:rPr>
                <w:b/>
                <w:bCs/>
                <w:sz w:val="18"/>
                <w:szCs w:val="18"/>
              </w:rPr>
            </w:pPr>
            <w:r w:rsidRPr="00EA6C6A">
              <w:rPr>
                <w:b/>
                <w:bCs/>
                <w:sz w:val="18"/>
                <w:szCs w:val="18"/>
              </w:rPr>
              <w:t>Insegnamento individualizzato</w:t>
            </w:r>
          </w:p>
          <w:p w14:paraId="21A28B2E" w14:textId="77777777" w:rsidR="006F47EA" w:rsidRPr="00EA6C6A" w:rsidRDefault="006F47EA" w:rsidP="00FD74AC">
            <w:pPr>
              <w:pStyle w:val="Intestazione"/>
              <w:numPr>
                <w:ilvl w:val="0"/>
                <w:numId w:val="5"/>
              </w:numPr>
              <w:ind w:left="222" w:hanging="142"/>
              <w:rPr>
                <w:b/>
                <w:bCs/>
                <w:sz w:val="18"/>
                <w:szCs w:val="18"/>
              </w:rPr>
            </w:pPr>
            <w:r w:rsidRPr="00EA6C6A">
              <w:rPr>
                <w:b/>
                <w:bCs/>
                <w:sz w:val="18"/>
                <w:szCs w:val="18"/>
              </w:rPr>
              <w:t>Discussione</w:t>
            </w:r>
          </w:p>
          <w:p w14:paraId="73C22A97" w14:textId="77777777" w:rsidR="006F47EA" w:rsidRPr="00EA6C6A" w:rsidRDefault="006F47EA" w:rsidP="00FD74AC">
            <w:pPr>
              <w:pStyle w:val="Intestazione"/>
              <w:numPr>
                <w:ilvl w:val="0"/>
                <w:numId w:val="5"/>
              </w:numPr>
              <w:ind w:left="222" w:hanging="142"/>
              <w:rPr>
                <w:b/>
                <w:bCs/>
                <w:sz w:val="18"/>
                <w:szCs w:val="18"/>
              </w:rPr>
            </w:pPr>
            <w:r w:rsidRPr="00EA6C6A">
              <w:rPr>
                <w:b/>
                <w:bCs/>
                <w:sz w:val="18"/>
                <w:szCs w:val="18"/>
              </w:rPr>
              <w:t>Didattica laboratoriale</w:t>
            </w:r>
          </w:p>
          <w:p w14:paraId="7AE8DC9C" w14:textId="77777777" w:rsidR="006F47EA" w:rsidRPr="00EA6C6A" w:rsidRDefault="006F47EA" w:rsidP="00FD74AC">
            <w:pPr>
              <w:pStyle w:val="Intestazione"/>
              <w:numPr>
                <w:ilvl w:val="0"/>
                <w:numId w:val="5"/>
              </w:numPr>
              <w:ind w:left="222" w:hanging="142"/>
              <w:rPr>
                <w:b/>
                <w:bCs/>
                <w:sz w:val="18"/>
                <w:szCs w:val="18"/>
              </w:rPr>
            </w:pPr>
            <w:r w:rsidRPr="00EA6C6A">
              <w:rPr>
                <w:b/>
                <w:bCs/>
                <w:sz w:val="18"/>
                <w:szCs w:val="18"/>
              </w:rPr>
              <w:t>Cooperative learning</w:t>
            </w:r>
          </w:p>
          <w:p w14:paraId="52645351" w14:textId="77777777" w:rsidR="006F47EA" w:rsidRPr="00EA6C6A" w:rsidRDefault="006F47EA" w:rsidP="00FD74AC">
            <w:pPr>
              <w:pStyle w:val="Intestazione"/>
              <w:numPr>
                <w:ilvl w:val="0"/>
                <w:numId w:val="5"/>
              </w:numPr>
              <w:ind w:left="222" w:hanging="142"/>
              <w:rPr>
                <w:b/>
                <w:bCs/>
                <w:sz w:val="18"/>
                <w:szCs w:val="18"/>
              </w:rPr>
            </w:pPr>
            <w:r w:rsidRPr="00EA6C6A">
              <w:rPr>
                <w:b/>
                <w:bCs/>
                <w:sz w:val="18"/>
                <w:szCs w:val="18"/>
              </w:rPr>
              <w:t>E-learning</w:t>
            </w:r>
          </w:p>
          <w:p w14:paraId="6DDD33FF" w14:textId="77777777" w:rsidR="006F47EA" w:rsidRPr="00EA6C6A" w:rsidRDefault="006F47EA" w:rsidP="00FD74AC">
            <w:pPr>
              <w:pStyle w:val="Intestazione"/>
              <w:numPr>
                <w:ilvl w:val="0"/>
                <w:numId w:val="5"/>
              </w:numPr>
              <w:tabs>
                <w:tab w:val="clear" w:pos="4819"/>
                <w:tab w:val="clear" w:pos="9638"/>
              </w:tabs>
              <w:ind w:left="222" w:hanging="142"/>
              <w:rPr>
                <w:b/>
                <w:bCs/>
                <w:sz w:val="18"/>
                <w:szCs w:val="18"/>
              </w:rPr>
            </w:pPr>
            <w:proofErr w:type="spellStart"/>
            <w:r w:rsidRPr="00EA6C6A">
              <w:rPr>
                <w:b/>
                <w:bCs/>
                <w:sz w:val="18"/>
                <w:szCs w:val="18"/>
              </w:rPr>
              <w:t>Problem</w:t>
            </w:r>
            <w:proofErr w:type="spellEnd"/>
            <w:r w:rsidRPr="00EA6C6A">
              <w:rPr>
                <w:b/>
                <w:bCs/>
                <w:sz w:val="18"/>
                <w:szCs w:val="18"/>
              </w:rPr>
              <w:t xml:space="preserve"> </w:t>
            </w:r>
            <w:proofErr w:type="spellStart"/>
            <w:r w:rsidRPr="00EA6C6A">
              <w:rPr>
                <w:b/>
                <w:bCs/>
                <w:sz w:val="18"/>
                <w:szCs w:val="18"/>
              </w:rPr>
              <w:t>solving</w:t>
            </w:r>
            <w:proofErr w:type="spellEnd"/>
          </w:p>
          <w:p w14:paraId="5A20BB37" w14:textId="77777777" w:rsidR="006F47EA" w:rsidRPr="00EA6C6A" w:rsidRDefault="006F47EA" w:rsidP="00FD74AC">
            <w:pPr>
              <w:pStyle w:val="Intestazione"/>
              <w:tabs>
                <w:tab w:val="clear" w:pos="4819"/>
                <w:tab w:val="clear" w:pos="9638"/>
              </w:tabs>
              <w:ind w:left="222" w:hanging="142"/>
              <w:jc w:val="center"/>
              <w:rPr>
                <w:b/>
                <w:bCs/>
                <w:sz w:val="18"/>
                <w:szCs w:val="18"/>
              </w:rPr>
            </w:pPr>
          </w:p>
          <w:p w14:paraId="34BB174E" w14:textId="77777777" w:rsidR="006F47EA" w:rsidRPr="00EA6C6A" w:rsidRDefault="006F47EA" w:rsidP="00FD74AC">
            <w:pPr>
              <w:pStyle w:val="Intestazione"/>
              <w:tabs>
                <w:tab w:val="clear" w:pos="4819"/>
                <w:tab w:val="clear" w:pos="9638"/>
              </w:tabs>
              <w:jc w:val="center"/>
              <w:rPr>
                <w:b/>
                <w:bCs/>
                <w:sz w:val="18"/>
                <w:szCs w:val="18"/>
              </w:rPr>
            </w:pPr>
          </w:p>
        </w:tc>
        <w:tc>
          <w:tcPr>
            <w:tcW w:w="1701" w:type="dxa"/>
            <w:vMerge w:val="restart"/>
            <w:shd w:val="clear" w:color="auto" w:fill="auto"/>
            <w:vAlign w:val="center"/>
          </w:tcPr>
          <w:p w14:paraId="0879DB83" w14:textId="77777777" w:rsidR="006F47EA" w:rsidRPr="00EA6C6A" w:rsidRDefault="006F47EA" w:rsidP="00FD74AC">
            <w:pPr>
              <w:pStyle w:val="Intestazione"/>
              <w:tabs>
                <w:tab w:val="clear" w:pos="4819"/>
                <w:tab w:val="clear" w:pos="9638"/>
              </w:tabs>
              <w:rPr>
                <w:b/>
                <w:bCs/>
                <w:sz w:val="18"/>
                <w:szCs w:val="18"/>
              </w:rPr>
            </w:pPr>
            <w:r w:rsidRPr="00EA6C6A">
              <w:rPr>
                <w:b/>
                <w:bCs/>
                <w:sz w:val="18"/>
                <w:szCs w:val="18"/>
              </w:rPr>
              <w:t>Verifiche orali. Controllo quotidiano apprendimenti</w:t>
            </w:r>
          </w:p>
          <w:p w14:paraId="45E6F1B4" w14:textId="77777777" w:rsidR="006F47EA" w:rsidRPr="00EA6C6A" w:rsidRDefault="006F47EA" w:rsidP="00FD74AC">
            <w:pPr>
              <w:pStyle w:val="Intestazione"/>
              <w:tabs>
                <w:tab w:val="clear" w:pos="4819"/>
                <w:tab w:val="clear" w:pos="9638"/>
              </w:tabs>
              <w:rPr>
                <w:b/>
                <w:bCs/>
                <w:sz w:val="18"/>
                <w:szCs w:val="18"/>
              </w:rPr>
            </w:pPr>
            <w:r w:rsidRPr="00EA6C6A">
              <w:rPr>
                <w:b/>
                <w:bCs/>
                <w:sz w:val="18"/>
                <w:szCs w:val="18"/>
              </w:rPr>
              <w:t>Test strutturati</w:t>
            </w:r>
          </w:p>
          <w:p w14:paraId="47D35A4F" w14:textId="77777777" w:rsidR="006F47EA" w:rsidRPr="00EA6C6A" w:rsidRDefault="006F47EA" w:rsidP="00FD74AC">
            <w:pPr>
              <w:pStyle w:val="Intestazione"/>
              <w:tabs>
                <w:tab w:val="clear" w:pos="4819"/>
                <w:tab w:val="clear" w:pos="9638"/>
              </w:tabs>
              <w:rPr>
                <w:b/>
                <w:bCs/>
                <w:sz w:val="18"/>
                <w:szCs w:val="18"/>
              </w:rPr>
            </w:pPr>
            <w:r w:rsidRPr="00EA6C6A">
              <w:rPr>
                <w:b/>
                <w:bCs/>
                <w:sz w:val="18"/>
                <w:szCs w:val="18"/>
              </w:rPr>
              <w:t>Relazioni di laboratorio</w:t>
            </w:r>
          </w:p>
        </w:tc>
      </w:tr>
      <w:tr w:rsidR="00EA6C6A" w:rsidRPr="00EA6C6A" w14:paraId="110AF7DB" w14:textId="77777777" w:rsidTr="00145175">
        <w:trPr>
          <w:cantSplit/>
          <w:trHeight w:val="2128"/>
          <w:jc w:val="center"/>
        </w:trPr>
        <w:tc>
          <w:tcPr>
            <w:tcW w:w="2265" w:type="dxa"/>
            <w:vMerge/>
            <w:shd w:val="clear" w:color="auto" w:fill="auto"/>
            <w:vAlign w:val="center"/>
          </w:tcPr>
          <w:p w14:paraId="3420FCD6" w14:textId="4DB961E7" w:rsidR="00FB1B82" w:rsidRPr="00EA6C6A" w:rsidRDefault="00FB1B82" w:rsidP="00FB1B82">
            <w:pPr>
              <w:pStyle w:val="Intestazione"/>
              <w:tabs>
                <w:tab w:val="clear" w:pos="4819"/>
                <w:tab w:val="clear" w:pos="9638"/>
              </w:tabs>
              <w:jc w:val="center"/>
              <w:rPr>
                <w:b/>
                <w:bCs/>
                <w:sz w:val="14"/>
                <w:szCs w:val="14"/>
              </w:rPr>
            </w:pPr>
          </w:p>
        </w:tc>
        <w:tc>
          <w:tcPr>
            <w:tcW w:w="1560" w:type="dxa"/>
            <w:shd w:val="clear" w:color="auto" w:fill="auto"/>
            <w:vAlign w:val="center"/>
          </w:tcPr>
          <w:p w14:paraId="709074BB" w14:textId="77777777" w:rsidR="00FB1B82" w:rsidRPr="00EA6C6A" w:rsidRDefault="00FB1B82" w:rsidP="00FB1B82">
            <w:pPr>
              <w:pStyle w:val="Intestazione"/>
              <w:tabs>
                <w:tab w:val="clear" w:pos="4819"/>
                <w:tab w:val="clear" w:pos="9638"/>
              </w:tabs>
              <w:jc w:val="center"/>
              <w:rPr>
                <w:b/>
                <w:bCs/>
                <w:sz w:val="28"/>
                <w:szCs w:val="28"/>
              </w:rPr>
            </w:pPr>
            <w:r w:rsidRPr="00EA6C6A">
              <w:rPr>
                <w:b/>
                <w:bCs/>
                <w:sz w:val="28"/>
                <w:szCs w:val="28"/>
              </w:rPr>
              <w:t>B</w:t>
            </w:r>
          </w:p>
          <w:p w14:paraId="70DB25B6" w14:textId="77777777" w:rsidR="00FB1B82" w:rsidRPr="00EA6C6A" w:rsidRDefault="00FB1B82" w:rsidP="00FB1B82">
            <w:pPr>
              <w:pStyle w:val="Intestazione"/>
              <w:tabs>
                <w:tab w:val="clear" w:pos="4819"/>
                <w:tab w:val="clear" w:pos="9638"/>
              </w:tabs>
              <w:jc w:val="center"/>
              <w:rPr>
                <w:b/>
                <w:bCs/>
                <w:sz w:val="22"/>
                <w:szCs w:val="22"/>
              </w:rPr>
            </w:pPr>
          </w:p>
          <w:p w14:paraId="2242BA05" w14:textId="77777777" w:rsidR="00FB1B82" w:rsidRPr="00EA6C6A" w:rsidRDefault="00FB1B82" w:rsidP="00FB1B82">
            <w:pPr>
              <w:pStyle w:val="Intestazione"/>
              <w:tabs>
                <w:tab w:val="clear" w:pos="4819"/>
                <w:tab w:val="clear" w:pos="9638"/>
              </w:tabs>
              <w:jc w:val="center"/>
              <w:rPr>
                <w:b/>
                <w:bCs/>
                <w:sz w:val="14"/>
                <w:szCs w:val="14"/>
              </w:rPr>
            </w:pPr>
            <w:r w:rsidRPr="00EA6C6A">
              <w:rPr>
                <w:b/>
                <w:bCs/>
                <w:sz w:val="22"/>
                <w:szCs w:val="22"/>
              </w:rPr>
              <w:t>INTERMEDIO</w:t>
            </w:r>
          </w:p>
        </w:tc>
        <w:tc>
          <w:tcPr>
            <w:tcW w:w="3969" w:type="dxa"/>
            <w:shd w:val="clear" w:color="auto" w:fill="auto"/>
            <w:vAlign w:val="center"/>
          </w:tcPr>
          <w:p w14:paraId="74E711E1" w14:textId="3F317598" w:rsidR="00FB1B82" w:rsidRPr="00EA6C6A" w:rsidRDefault="00FB1B82" w:rsidP="00FB1B82">
            <w:pPr>
              <w:pStyle w:val="Intestazione"/>
              <w:tabs>
                <w:tab w:val="clear" w:pos="4819"/>
                <w:tab w:val="clear" w:pos="9638"/>
              </w:tabs>
              <w:rPr>
                <w:b/>
                <w:bCs/>
                <w:sz w:val="18"/>
                <w:szCs w:val="18"/>
              </w:rPr>
            </w:pPr>
            <w:r w:rsidRPr="00EA6C6A">
              <w:rPr>
                <w:b/>
                <w:bCs/>
                <w:sz w:val="18"/>
                <w:szCs w:val="18"/>
              </w:rPr>
              <w:t>Conosce il concetto di temperatura e pressione di un gas e l’equazione di stato dei gas perfetti. Conosce il significato di energia interna di un gas. Conosce il primo principio della termodinamica. Conosce il significato di macchina termica e di rendimento. Conosce il secondo principio della termodinamica</w:t>
            </w:r>
          </w:p>
        </w:tc>
        <w:tc>
          <w:tcPr>
            <w:tcW w:w="4244" w:type="dxa"/>
            <w:vAlign w:val="center"/>
          </w:tcPr>
          <w:p w14:paraId="5FA5CA31" w14:textId="2DCFA4BF" w:rsidR="00FB1B82" w:rsidRPr="00EA6C6A" w:rsidRDefault="00FB1B82" w:rsidP="00FB1B82">
            <w:pPr>
              <w:pStyle w:val="Intestazione"/>
              <w:tabs>
                <w:tab w:val="clear" w:pos="4819"/>
                <w:tab w:val="clear" w:pos="9638"/>
              </w:tabs>
              <w:rPr>
                <w:b/>
                <w:bCs/>
                <w:sz w:val="18"/>
                <w:szCs w:val="18"/>
                <w:highlight w:val="yellow"/>
              </w:rPr>
            </w:pPr>
            <w:proofErr w:type="gramStart"/>
            <w:r w:rsidRPr="00EA6C6A">
              <w:rPr>
                <w:b/>
                <w:bCs/>
                <w:sz w:val="18"/>
                <w:szCs w:val="18"/>
              </w:rPr>
              <w:t>E’</w:t>
            </w:r>
            <w:proofErr w:type="gramEnd"/>
            <w:r w:rsidRPr="00EA6C6A">
              <w:rPr>
                <w:b/>
                <w:bCs/>
                <w:sz w:val="18"/>
                <w:szCs w:val="18"/>
              </w:rPr>
              <w:t xml:space="preserve"> in grado di utilizzare la legge di stato dei gas perfetti per il calcolo delle grandezze termodinamiche. È in grado di applicare la prima legge della termodinamica a semplici situazioni reali. È in grado di applicare il secondo principio della termodinamica al funzionamento delle macchine termiche. È in grado di applicare il concetto di rendimento a macchine termiche di uso comune.</w:t>
            </w:r>
          </w:p>
        </w:tc>
        <w:tc>
          <w:tcPr>
            <w:tcW w:w="1993" w:type="dxa"/>
            <w:vMerge/>
            <w:shd w:val="clear" w:color="auto" w:fill="auto"/>
            <w:vAlign w:val="center"/>
          </w:tcPr>
          <w:p w14:paraId="764A918A" w14:textId="77777777" w:rsidR="00FB1B82" w:rsidRPr="00EA6C6A" w:rsidRDefault="00FB1B82" w:rsidP="00FB1B82">
            <w:pPr>
              <w:pStyle w:val="Intestazione"/>
              <w:numPr>
                <w:ilvl w:val="0"/>
                <w:numId w:val="5"/>
              </w:numPr>
              <w:tabs>
                <w:tab w:val="clear" w:pos="4819"/>
                <w:tab w:val="clear" w:pos="9638"/>
              </w:tabs>
              <w:ind w:left="380" w:hanging="270"/>
              <w:rPr>
                <w:b/>
                <w:bCs/>
                <w:sz w:val="14"/>
                <w:szCs w:val="14"/>
              </w:rPr>
            </w:pPr>
          </w:p>
        </w:tc>
        <w:tc>
          <w:tcPr>
            <w:tcW w:w="1701" w:type="dxa"/>
            <w:vMerge/>
            <w:shd w:val="clear" w:color="auto" w:fill="auto"/>
            <w:vAlign w:val="center"/>
          </w:tcPr>
          <w:p w14:paraId="25BE4FDF" w14:textId="77777777" w:rsidR="00FB1B82" w:rsidRPr="00EA6C6A" w:rsidRDefault="00FB1B82" w:rsidP="00FB1B82">
            <w:pPr>
              <w:pStyle w:val="Intestazione"/>
              <w:tabs>
                <w:tab w:val="clear" w:pos="4819"/>
                <w:tab w:val="clear" w:pos="9638"/>
              </w:tabs>
              <w:jc w:val="center"/>
              <w:rPr>
                <w:b/>
                <w:bCs/>
                <w:sz w:val="14"/>
                <w:szCs w:val="14"/>
              </w:rPr>
            </w:pPr>
          </w:p>
        </w:tc>
      </w:tr>
      <w:tr w:rsidR="00145175" w:rsidRPr="00EA6C6A" w14:paraId="49423713" w14:textId="77777777" w:rsidTr="00145175">
        <w:trPr>
          <w:cantSplit/>
          <w:trHeight w:val="1562"/>
          <w:jc w:val="center"/>
        </w:trPr>
        <w:tc>
          <w:tcPr>
            <w:tcW w:w="2265" w:type="dxa"/>
            <w:vMerge/>
            <w:shd w:val="clear" w:color="auto" w:fill="auto"/>
            <w:vAlign w:val="center"/>
          </w:tcPr>
          <w:p w14:paraId="6CD337DD" w14:textId="77777777" w:rsidR="00FB1B82" w:rsidRPr="00EA6C6A" w:rsidRDefault="00FB1B82" w:rsidP="00FB1B82">
            <w:pPr>
              <w:pStyle w:val="Intestazione"/>
              <w:tabs>
                <w:tab w:val="clear" w:pos="4819"/>
                <w:tab w:val="clear" w:pos="9638"/>
              </w:tabs>
              <w:jc w:val="center"/>
              <w:rPr>
                <w:b/>
                <w:bCs/>
                <w:sz w:val="14"/>
                <w:szCs w:val="14"/>
              </w:rPr>
            </w:pPr>
          </w:p>
        </w:tc>
        <w:tc>
          <w:tcPr>
            <w:tcW w:w="1560" w:type="dxa"/>
            <w:shd w:val="clear" w:color="auto" w:fill="auto"/>
            <w:vAlign w:val="center"/>
          </w:tcPr>
          <w:p w14:paraId="7E131909" w14:textId="77777777" w:rsidR="00FB1B82" w:rsidRPr="00EA6C6A" w:rsidRDefault="00FB1B82" w:rsidP="00FB1B82">
            <w:pPr>
              <w:pStyle w:val="Intestazione"/>
              <w:tabs>
                <w:tab w:val="clear" w:pos="4819"/>
                <w:tab w:val="clear" w:pos="9638"/>
              </w:tabs>
              <w:jc w:val="center"/>
              <w:rPr>
                <w:b/>
                <w:bCs/>
                <w:sz w:val="28"/>
                <w:szCs w:val="28"/>
              </w:rPr>
            </w:pPr>
            <w:r w:rsidRPr="00EA6C6A">
              <w:rPr>
                <w:b/>
                <w:bCs/>
                <w:sz w:val="28"/>
                <w:szCs w:val="28"/>
              </w:rPr>
              <w:t>C</w:t>
            </w:r>
          </w:p>
          <w:p w14:paraId="3DB462EF" w14:textId="77777777" w:rsidR="00FB1B82" w:rsidRPr="00EA6C6A" w:rsidRDefault="00FB1B82" w:rsidP="00FB1B82">
            <w:pPr>
              <w:pStyle w:val="Intestazione"/>
              <w:tabs>
                <w:tab w:val="clear" w:pos="4819"/>
                <w:tab w:val="clear" w:pos="9638"/>
              </w:tabs>
              <w:jc w:val="center"/>
              <w:rPr>
                <w:b/>
                <w:bCs/>
                <w:sz w:val="22"/>
                <w:szCs w:val="22"/>
              </w:rPr>
            </w:pPr>
          </w:p>
          <w:p w14:paraId="4C443D9F" w14:textId="77777777" w:rsidR="00FB1B82" w:rsidRPr="00EA6C6A" w:rsidRDefault="00FB1B82" w:rsidP="00FB1B82">
            <w:pPr>
              <w:pStyle w:val="Intestazione"/>
              <w:tabs>
                <w:tab w:val="clear" w:pos="4819"/>
                <w:tab w:val="clear" w:pos="9638"/>
              </w:tabs>
              <w:jc w:val="center"/>
              <w:rPr>
                <w:b/>
                <w:bCs/>
                <w:sz w:val="14"/>
                <w:szCs w:val="14"/>
              </w:rPr>
            </w:pPr>
            <w:r w:rsidRPr="00EA6C6A">
              <w:rPr>
                <w:b/>
                <w:bCs/>
                <w:sz w:val="22"/>
                <w:szCs w:val="22"/>
              </w:rPr>
              <w:t>BASE</w:t>
            </w:r>
          </w:p>
        </w:tc>
        <w:tc>
          <w:tcPr>
            <w:tcW w:w="3969" w:type="dxa"/>
            <w:shd w:val="clear" w:color="auto" w:fill="auto"/>
            <w:vAlign w:val="center"/>
          </w:tcPr>
          <w:p w14:paraId="70FCCB95" w14:textId="3106464C" w:rsidR="00FB1B82" w:rsidRPr="00EA6C6A" w:rsidRDefault="00FB1B82" w:rsidP="00FB1B82">
            <w:pPr>
              <w:pStyle w:val="Intestazione"/>
              <w:tabs>
                <w:tab w:val="clear" w:pos="4819"/>
                <w:tab w:val="clear" w:pos="9638"/>
              </w:tabs>
              <w:rPr>
                <w:b/>
                <w:bCs/>
                <w:sz w:val="18"/>
                <w:szCs w:val="18"/>
              </w:rPr>
            </w:pPr>
            <w:r w:rsidRPr="00EA6C6A">
              <w:rPr>
                <w:b/>
                <w:bCs/>
                <w:sz w:val="18"/>
                <w:szCs w:val="18"/>
              </w:rPr>
              <w:t xml:space="preserve">Conosce il concetto di temperatura e pressione di un gas. Conosce il significato di energia interna di un gas. Conosce il primo principio della termodinamica e la sua formulazione matematica. Conosce il significato di macchina termica </w:t>
            </w:r>
          </w:p>
        </w:tc>
        <w:tc>
          <w:tcPr>
            <w:tcW w:w="4244" w:type="dxa"/>
            <w:vAlign w:val="center"/>
          </w:tcPr>
          <w:p w14:paraId="2D1B16A1" w14:textId="7F2555E9" w:rsidR="00FB1B82" w:rsidRPr="00EA6C6A" w:rsidRDefault="00FB1B82" w:rsidP="00FB1B82">
            <w:pPr>
              <w:pStyle w:val="Intestazione"/>
              <w:tabs>
                <w:tab w:val="clear" w:pos="4819"/>
                <w:tab w:val="clear" w:pos="9638"/>
              </w:tabs>
              <w:rPr>
                <w:b/>
                <w:bCs/>
                <w:sz w:val="18"/>
                <w:szCs w:val="18"/>
                <w:highlight w:val="yellow"/>
              </w:rPr>
            </w:pPr>
            <w:proofErr w:type="gramStart"/>
            <w:r w:rsidRPr="00EA6C6A">
              <w:rPr>
                <w:b/>
                <w:bCs/>
                <w:sz w:val="18"/>
                <w:szCs w:val="18"/>
              </w:rPr>
              <w:t>E’</w:t>
            </w:r>
            <w:proofErr w:type="gramEnd"/>
            <w:r w:rsidRPr="00EA6C6A">
              <w:rPr>
                <w:b/>
                <w:bCs/>
                <w:sz w:val="18"/>
                <w:szCs w:val="18"/>
              </w:rPr>
              <w:t xml:space="preserve"> in grado di utilizzare la legge di stato dei gas perfetti per il calcolo delle grandezze termodinamiche. È in grado di applicare la prima legge della termodinamica a semplici situazioni reali o sperimentali. È in grado di applicare il secondo principio della termodinamica per la risoluzione di semplici esercizi.</w:t>
            </w:r>
          </w:p>
        </w:tc>
        <w:tc>
          <w:tcPr>
            <w:tcW w:w="1993" w:type="dxa"/>
            <w:vMerge/>
            <w:shd w:val="clear" w:color="auto" w:fill="auto"/>
            <w:vAlign w:val="center"/>
          </w:tcPr>
          <w:p w14:paraId="033FEFF0" w14:textId="77777777" w:rsidR="00FB1B82" w:rsidRPr="00EA6C6A" w:rsidRDefault="00FB1B82" w:rsidP="00FB1B82">
            <w:pPr>
              <w:pStyle w:val="Intestazione"/>
              <w:numPr>
                <w:ilvl w:val="0"/>
                <w:numId w:val="5"/>
              </w:numPr>
              <w:tabs>
                <w:tab w:val="clear" w:pos="4819"/>
                <w:tab w:val="clear" w:pos="9638"/>
              </w:tabs>
              <w:ind w:left="380" w:hanging="270"/>
              <w:rPr>
                <w:b/>
                <w:bCs/>
                <w:sz w:val="14"/>
                <w:szCs w:val="14"/>
              </w:rPr>
            </w:pPr>
          </w:p>
        </w:tc>
        <w:tc>
          <w:tcPr>
            <w:tcW w:w="1701" w:type="dxa"/>
            <w:vMerge/>
            <w:shd w:val="clear" w:color="auto" w:fill="auto"/>
            <w:vAlign w:val="center"/>
          </w:tcPr>
          <w:p w14:paraId="46E48EAC" w14:textId="77777777" w:rsidR="00FB1B82" w:rsidRPr="00EA6C6A" w:rsidRDefault="00FB1B82" w:rsidP="00FB1B82">
            <w:pPr>
              <w:pStyle w:val="Intestazione"/>
              <w:tabs>
                <w:tab w:val="clear" w:pos="4819"/>
                <w:tab w:val="clear" w:pos="9638"/>
              </w:tabs>
              <w:jc w:val="center"/>
              <w:rPr>
                <w:b/>
                <w:bCs/>
                <w:sz w:val="14"/>
                <w:szCs w:val="14"/>
              </w:rPr>
            </w:pPr>
          </w:p>
        </w:tc>
      </w:tr>
    </w:tbl>
    <w:p w14:paraId="32F52118" w14:textId="77777777" w:rsidR="006F47EA" w:rsidRPr="00EA6C6A" w:rsidRDefault="006F47EA" w:rsidP="00820743">
      <w:pPr>
        <w:pStyle w:val="Intestazione"/>
        <w:tabs>
          <w:tab w:val="clear" w:pos="4819"/>
          <w:tab w:val="clear" w:pos="9638"/>
          <w:tab w:val="left" w:pos="12808"/>
        </w:tabs>
        <w:rPr>
          <w:b/>
          <w:bCs/>
          <w:sz w:val="6"/>
        </w:rPr>
      </w:pPr>
    </w:p>
    <w:p w14:paraId="1AD76D88" w14:textId="77777777" w:rsidR="00821707" w:rsidRPr="00EA6C6A" w:rsidRDefault="00821707" w:rsidP="00820743">
      <w:pPr>
        <w:pStyle w:val="Intestazione"/>
        <w:tabs>
          <w:tab w:val="clear" w:pos="4819"/>
          <w:tab w:val="clear" w:pos="9638"/>
          <w:tab w:val="left" w:pos="12808"/>
        </w:tabs>
        <w:rPr>
          <w:b/>
          <w:bCs/>
          <w:sz w:val="6"/>
        </w:rPr>
      </w:pPr>
    </w:p>
    <w:p w14:paraId="5591AC62" w14:textId="77777777" w:rsidR="00821707" w:rsidRPr="00EA6C6A" w:rsidRDefault="00821707" w:rsidP="00820743">
      <w:pPr>
        <w:pStyle w:val="Intestazione"/>
        <w:tabs>
          <w:tab w:val="clear" w:pos="4819"/>
          <w:tab w:val="clear" w:pos="9638"/>
          <w:tab w:val="left" w:pos="12808"/>
        </w:tabs>
        <w:rPr>
          <w:b/>
          <w:bCs/>
          <w:sz w:val="6"/>
        </w:rPr>
      </w:pPr>
    </w:p>
    <w:p w14:paraId="508F0B5C" w14:textId="77777777" w:rsidR="00821707" w:rsidRPr="00EA6C6A" w:rsidRDefault="00821707" w:rsidP="00820743">
      <w:pPr>
        <w:pStyle w:val="Intestazione"/>
        <w:tabs>
          <w:tab w:val="clear" w:pos="4819"/>
          <w:tab w:val="clear" w:pos="9638"/>
          <w:tab w:val="left" w:pos="12808"/>
        </w:tabs>
        <w:rPr>
          <w:b/>
          <w:bCs/>
          <w:sz w:val="6"/>
        </w:rPr>
      </w:pPr>
    </w:p>
    <w:tbl>
      <w:tblPr>
        <w:tblW w:w="15734" w:type="dxa"/>
        <w:jc w:val="center"/>
        <w:tblBorders>
          <w:top w:val="single" w:sz="2" w:space="0" w:color="auto"/>
          <w:left w:val="single" w:sz="2" w:space="0" w:color="auto"/>
          <w:bottom w:val="single" w:sz="2" w:space="0" w:color="auto"/>
          <w:right w:val="single" w:sz="2" w:space="0" w:color="auto"/>
        </w:tblBorders>
        <w:shd w:val="clear" w:color="auto" w:fill="F3F3F3"/>
        <w:tblLayout w:type="fixed"/>
        <w:tblCellMar>
          <w:left w:w="70" w:type="dxa"/>
          <w:right w:w="70" w:type="dxa"/>
        </w:tblCellMar>
        <w:tblLook w:val="0000" w:firstRow="0" w:lastRow="0" w:firstColumn="0" w:lastColumn="0" w:noHBand="0" w:noVBand="0"/>
      </w:tblPr>
      <w:tblGrid>
        <w:gridCol w:w="15572"/>
        <w:gridCol w:w="162"/>
      </w:tblGrid>
      <w:tr w:rsidR="00EA6C6A" w:rsidRPr="00EA6C6A" w14:paraId="41067BFD" w14:textId="77777777" w:rsidTr="003E0D5F">
        <w:trPr>
          <w:cantSplit/>
          <w:trHeight w:val="1630"/>
          <w:jc w:val="center"/>
        </w:trPr>
        <w:tc>
          <w:tcPr>
            <w:tcW w:w="15422" w:type="dxa"/>
            <w:shd w:val="clear" w:color="auto" w:fill="F3F3F3"/>
            <w:vAlign w:val="center"/>
          </w:tcPr>
          <w:p w14:paraId="71E85ED3" w14:textId="5DB8C618" w:rsidR="00821707" w:rsidRPr="00EA6C6A" w:rsidRDefault="00821707" w:rsidP="003E0D5F">
            <w:pPr>
              <w:pStyle w:val="Intestazione"/>
              <w:tabs>
                <w:tab w:val="clear" w:pos="4819"/>
                <w:tab w:val="clear" w:pos="9638"/>
                <w:tab w:val="left" w:pos="12118"/>
              </w:tabs>
              <w:ind w:right="-2710"/>
              <w:rPr>
                <w:b/>
                <w:bCs/>
              </w:rPr>
            </w:pPr>
            <w:r w:rsidRPr="00EA6C6A">
              <w:rPr>
                <w:b/>
                <w:bCs/>
                <w:caps/>
                <w:sz w:val="32"/>
              </w:rPr>
              <w:t>modulo</w:t>
            </w:r>
            <w:r w:rsidR="00EA6C6A" w:rsidRPr="00EA6C6A">
              <w:rPr>
                <w:b/>
                <w:bCs/>
                <w:caps/>
                <w:sz w:val="32"/>
              </w:rPr>
              <w:t xml:space="preserve"> N° 8</w:t>
            </w:r>
            <w:r w:rsidRPr="00EA6C6A">
              <w:rPr>
                <w:b/>
                <w:bCs/>
                <w:caps/>
                <w:sz w:val="32"/>
              </w:rPr>
              <w:t xml:space="preserve">: </w:t>
            </w:r>
            <w:r w:rsidRPr="00EA6C6A">
              <w:rPr>
                <w:b/>
                <w:bCs/>
                <w:sz w:val="28"/>
              </w:rPr>
              <w:t xml:space="preserve">CARICHE E CAMPI ELETTRICI                                                   </w:t>
            </w:r>
            <w:r w:rsidRPr="00EA6C6A">
              <w:rPr>
                <w:b/>
                <w:bCs/>
              </w:rPr>
              <w:t xml:space="preserve">Durata </w:t>
            </w:r>
            <w:r w:rsidR="0086633E" w:rsidRPr="00EA6C6A">
              <w:rPr>
                <w:b/>
                <w:bCs/>
              </w:rPr>
              <w:t>6</w:t>
            </w:r>
            <w:r w:rsidRPr="00EA6C6A">
              <w:rPr>
                <w:b/>
                <w:bCs/>
              </w:rPr>
              <w:t>H</w:t>
            </w:r>
          </w:p>
          <w:p w14:paraId="7A8AAD2D" w14:textId="77777777" w:rsidR="00821707" w:rsidRPr="00EA6C6A" w:rsidRDefault="00821707" w:rsidP="003E0D5F">
            <w:pPr>
              <w:pStyle w:val="Intestazione"/>
              <w:tabs>
                <w:tab w:val="clear" w:pos="4819"/>
                <w:tab w:val="clear" w:pos="9638"/>
              </w:tabs>
              <w:ind w:right="-2710"/>
              <w:rPr>
                <w:b/>
                <w:bCs/>
                <w:sz w:val="28"/>
              </w:rPr>
            </w:pPr>
          </w:p>
          <w:tbl>
            <w:tblPr>
              <w:tblStyle w:val="Grigliatabella"/>
              <w:tblW w:w="15286" w:type="dxa"/>
              <w:tblLayout w:type="fixed"/>
              <w:tblLook w:val="04A0" w:firstRow="1" w:lastRow="0" w:firstColumn="1" w:lastColumn="0" w:noHBand="0" w:noVBand="1"/>
            </w:tblPr>
            <w:tblGrid>
              <w:gridCol w:w="7865"/>
              <w:gridCol w:w="7421"/>
            </w:tblGrid>
            <w:tr w:rsidR="00EA6C6A" w:rsidRPr="00EA6C6A" w14:paraId="4BF198E3" w14:textId="77777777" w:rsidTr="003E0D5F">
              <w:trPr>
                <w:trHeight w:hRule="exact" w:val="311"/>
              </w:trPr>
              <w:tc>
                <w:tcPr>
                  <w:tcW w:w="7865" w:type="dxa"/>
                </w:tcPr>
                <w:p w14:paraId="3522802C" w14:textId="77777777" w:rsidR="00821707" w:rsidRPr="00EA6C6A" w:rsidRDefault="00821707" w:rsidP="003E0D5F">
                  <w:pPr>
                    <w:pStyle w:val="Intestazione"/>
                    <w:tabs>
                      <w:tab w:val="clear" w:pos="4819"/>
                      <w:tab w:val="clear" w:pos="9638"/>
                    </w:tabs>
                    <w:ind w:right="-2710"/>
                    <w:rPr>
                      <w:b/>
                      <w:bCs/>
                      <w:sz w:val="28"/>
                    </w:rPr>
                  </w:pPr>
                  <w:r w:rsidRPr="00EA6C6A">
                    <w:rPr>
                      <w:b/>
                      <w:bCs/>
                      <w:sz w:val="28"/>
                    </w:rPr>
                    <w:t>UNITA’ DI APPRENDIMENTO:</w:t>
                  </w:r>
                </w:p>
                <w:p w14:paraId="079BF653" w14:textId="77777777" w:rsidR="00821707" w:rsidRPr="00EA6C6A" w:rsidRDefault="00821707" w:rsidP="003E0D5F">
                  <w:pPr>
                    <w:pStyle w:val="Intestazione"/>
                    <w:tabs>
                      <w:tab w:val="clear" w:pos="4819"/>
                      <w:tab w:val="clear" w:pos="9638"/>
                    </w:tabs>
                    <w:ind w:right="-2710"/>
                    <w:rPr>
                      <w:b/>
                      <w:bCs/>
                      <w:sz w:val="28"/>
                    </w:rPr>
                  </w:pPr>
                </w:p>
              </w:tc>
              <w:tc>
                <w:tcPr>
                  <w:tcW w:w="7421" w:type="dxa"/>
                </w:tcPr>
                <w:p w14:paraId="05457592" w14:textId="77777777" w:rsidR="00821707" w:rsidRPr="00EA6C6A" w:rsidRDefault="00821707" w:rsidP="003E0D5F">
                  <w:pPr>
                    <w:pStyle w:val="Intestazione"/>
                    <w:tabs>
                      <w:tab w:val="clear" w:pos="4819"/>
                      <w:tab w:val="clear" w:pos="9638"/>
                    </w:tabs>
                    <w:ind w:right="-2710"/>
                    <w:rPr>
                      <w:b/>
                      <w:bCs/>
                      <w:sz w:val="28"/>
                    </w:rPr>
                  </w:pPr>
                  <w:r w:rsidRPr="00EA6C6A">
                    <w:rPr>
                      <w:b/>
                      <w:bCs/>
                      <w:sz w:val="28"/>
                    </w:rPr>
                    <w:t>ARGOMENTI/TEMATICHE:</w:t>
                  </w:r>
                </w:p>
                <w:p w14:paraId="54BC03FB" w14:textId="77777777" w:rsidR="00821707" w:rsidRPr="00EA6C6A" w:rsidRDefault="00821707" w:rsidP="003E0D5F">
                  <w:pPr>
                    <w:pStyle w:val="Intestazione"/>
                    <w:tabs>
                      <w:tab w:val="clear" w:pos="4819"/>
                      <w:tab w:val="clear" w:pos="9638"/>
                    </w:tabs>
                    <w:ind w:right="-2710"/>
                    <w:rPr>
                      <w:b/>
                      <w:bCs/>
                      <w:sz w:val="28"/>
                    </w:rPr>
                  </w:pPr>
                </w:p>
              </w:tc>
            </w:tr>
            <w:tr w:rsidR="00EA6C6A" w:rsidRPr="00EA6C6A" w14:paraId="73A50E8A" w14:textId="77777777" w:rsidTr="003E0D5F">
              <w:trPr>
                <w:trHeight w:hRule="exact" w:val="311"/>
              </w:trPr>
              <w:tc>
                <w:tcPr>
                  <w:tcW w:w="7865" w:type="dxa"/>
                </w:tcPr>
                <w:p w14:paraId="0E831B1A" w14:textId="77777777" w:rsidR="00821707" w:rsidRPr="00EA6C6A" w:rsidRDefault="00821707" w:rsidP="003E0D5F">
                  <w:pPr>
                    <w:pStyle w:val="Intestazione"/>
                    <w:tabs>
                      <w:tab w:val="clear" w:pos="4819"/>
                      <w:tab w:val="clear" w:pos="9638"/>
                    </w:tabs>
                    <w:ind w:right="-2710"/>
                    <w:rPr>
                      <w:b/>
                      <w:bCs/>
                      <w:caps/>
                      <w:sz w:val="22"/>
                      <w:szCs w:val="28"/>
                    </w:rPr>
                  </w:pPr>
                  <w:r w:rsidRPr="00EA6C6A">
                    <w:rPr>
                      <w:b/>
                      <w:bCs/>
                      <w:caps/>
                      <w:sz w:val="22"/>
                      <w:szCs w:val="28"/>
                    </w:rPr>
                    <w:t xml:space="preserve">ELETTRICITA’ E CARICHE ELETTRICHE </w:t>
                  </w:r>
                </w:p>
                <w:p w14:paraId="56B377BB" w14:textId="77777777" w:rsidR="00821707" w:rsidRPr="00EA6C6A" w:rsidRDefault="00821707" w:rsidP="003E0D5F">
                  <w:pPr>
                    <w:pStyle w:val="Intestazione"/>
                    <w:tabs>
                      <w:tab w:val="clear" w:pos="4819"/>
                      <w:tab w:val="clear" w:pos="9638"/>
                    </w:tabs>
                    <w:ind w:right="-2710"/>
                    <w:rPr>
                      <w:b/>
                      <w:bCs/>
                      <w:caps/>
                      <w:sz w:val="22"/>
                      <w:szCs w:val="28"/>
                    </w:rPr>
                  </w:pPr>
                  <w:r w:rsidRPr="00EA6C6A">
                    <w:rPr>
                      <w:b/>
                      <w:bCs/>
                      <w:caps/>
                      <w:sz w:val="22"/>
                      <w:szCs w:val="28"/>
                    </w:rPr>
                    <w:t>La densità</w:t>
                  </w:r>
                </w:p>
                <w:p w14:paraId="3E051F1E" w14:textId="77777777" w:rsidR="00821707" w:rsidRPr="00EA6C6A" w:rsidRDefault="00821707" w:rsidP="003E0D5F">
                  <w:pPr>
                    <w:pStyle w:val="Intestazione"/>
                    <w:tabs>
                      <w:tab w:val="clear" w:pos="4819"/>
                      <w:tab w:val="clear" w:pos="9638"/>
                    </w:tabs>
                    <w:ind w:right="-2710"/>
                    <w:rPr>
                      <w:b/>
                      <w:bCs/>
                      <w:caps/>
                      <w:sz w:val="22"/>
                      <w:szCs w:val="28"/>
                    </w:rPr>
                  </w:pPr>
                </w:p>
                <w:p w14:paraId="6587A819" w14:textId="77777777" w:rsidR="00821707" w:rsidRPr="00EA6C6A" w:rsidRDefault="00821707" w:rsidP="003E0D5F">
                  <w:pPr>
                    <w:pStyle w:val="Intestazione"/>
                    <w:tabs>
                      <w:tab w:val="clear" w:pos="4819"/>
                      <w:tab w:val="clear" w:pos="9638"/>
                    </w:tabs>
                    <w:ind w:right="-2710"/>
                    <w:rPr>
                      <w:b/>
                      <w:bCs/>
                      <w:caps/>
                      <w:sz w:val="22"/>
                      <w:szCs w:val="28"/>
                    </w:rPr>
                  </w:pPr>
                  <w:r w:rsidRPr="00EA6C6A">
                    <w:rPr>
                      <w:b/>
                      <w:bCs/>
                      <w:caps/>
                      <w:sz w:val="22"/>
                      <w:szCs w:val="28"/>
                    </w:rPr>
                    <w:t>Grandezze fisiche e misurazione</w:t>
                  </w:r>
                </w:p>
                <w:p w14:paraId="2048BDFF" w14:textId="77777777" w:rsidR="00821707" w:rsidRPr="00EA6C6A" w:rsidRDefault="00821707" w:rsidP="003E0D5F">
                  <w:pPr>
                    <w:pStyle w:val="Intestazione"/>
                    <w:tabs>
                      <w:tab w:val="clear" w:pos="4819"/>
                      <w:tab w:val="clear" w:pos="9638"/>
                    </w:tabs>
                    <w:ind w:right="-2710"/>
                    <w:rPr>
                      <w:b/>
                      <w:bCs/>
                      <w:caps/>
                      <w:sz w:val="22"/>
                      <w:szCs w:val="28"/>
                    </w:rPr>
                  </w:pPr>
                </w:p>
                <w:p w14:paraId="21AD9D3B" w14:textId="77777777" w:rsidR="00821707" w:rsidRPr="00EA6C6A" w:rsidRDefault="00821707" w:rsidP="003E0D5F">
                  <w:pPr>
                    <w:pStyle w:val="Intestazione"/>
                    <w:tabs>
                      <w:tab w:val="clear" w:pos="4819"/>
                      <w:tab w:val="clear" w:pos="9638"/>
                    </w:tabs>
                    <w:ind w:right="-2710"/>
                    <w:rPr>
                      <w:b/>
                      <w:bCs/>
                      <w:caps/>
                      <w:sz w:val="22"/>
                      <w:szCs w:val="28"/>
                    </w:rPr>
                  </w:pPr>
                </w:p>
                <w:p w14:paraId="1C759FC0" w14:textId="77777777" w:rsidR="00821707" w:rsidRPr="00EA6C6A" w:rsidRDefault="00821707" w:rsidP="003E0D5F">
                  <w:pPr>
                    <w:pStyle w:val="Intestazione"/>
                    <w:tabs>
                      <w:tab w:val="clear" w:pos="4819"/>
                      <w:tab w:val="clear" w:pos="9638"/>
                    </w:tabs>
                    <w:ind w:right="-2710"/>
                    <w:rPr>
                      <w:b/>
                      <w:bCs/>
                      <w:caps/>
                      <w:sz w:val="22"/>
                      <w:szCs w:val="28"/>
                    </w:rPr>
                  </w:pPr>
                  <w:r w:rsidRPr="00EA6C6A">
                    <w:rPr>
                      <w:b/>
                      <w:bCs/>
                      <w:caps/>
                      <w:sz w:val="22"/>
                      <w:szCs w:val="28"/>
                    </w:rPr>
                    <w:t>ONCETTI I DI MATEMATICA DI BASE</w:t>
                  </w:r>
                </w:p>
              </w:tc>
              <w:tc>
                <w:tcPr>
                  <w:tcW w:w="7421" w:type="dxa"/>
                </w:tcPr>
                <w:p w14:paraId="677E4EE1" w14:textId="77777777" w:rsidR="00821707" w:rsidRPr="00EA6C6A" w:rsidRDefault="00821707" w:rsidP="003E0D5F">
                  <w:pPr>
                    <w:pStyle w:val="Intestazione"/>
                    <w:tabs>
                      <w:tab w:val="clear" w:pos="4819"/>
                      <w:tab w:val="clear" w:pos="9638"/>
                    </w:tabs>
                    <w:ind w:right="-2710"/>
                    <w:rPr>
                      <w:b/>
                      <w:bCs/>
                      <w:caps/>
                      <w:sz w:val="22"/>
                      <w:szCs w:val="28"/>
                    </w:rPr>
                  </w:pPr>
                  <w:r w:rsidRPr="00EA6C6A">
                    <w:rPr>
                      <w:b/>
                      <w:bCs/>
                      <w:caps/>
                      <w:sz w:val="22"/>
                      <w:szCs w:val="28"/>
                    </w:rPr>
                    <w:t>l’elettrizzazione</w:t>
                  </w:r>
                </w:p>
              </w:tc>
            </w:tr>
            <w:tr w:rsidR="00EA6C6A" w:rsidRPr="00EA6C6A" w14:paraId="6F560AAB" w14:textId="77777777" w:rsidTr="003E0D5F">
              <w:trPr>
                <w:trHeight w:hRule="exact" w:val="311"/>
              </w:trPr>
              <w:tc>
                <w:tcPr>
                  <w:tcW w:w="7865" w:type="dxa"/>
                </w:tcPr>
                <w:p w14:paraId="1E2BA731" w14:textId="77777777" w:rsidR="00821707" w:rsidRPr="00EA6C6A" w:rsidRDefault="00821707" w:rsidP="003E0D5F">
                  <w:pPr>
                    <w:pStyle w:val="Intestazione"/>
                    <w:tabs>
                      <w:tab w:val="clear" w:pos="4819"/>
                      <w:tab w:val="clear" w:pos="9638"/>
                    </w:tabs>
                    <w:ind w:right="-2710"/>
                    <w:rPr>
                      <w:b/>
                      <w:bCs/>
                      <w:caps/>
                      <w:sz w:val="22"/>
                      <w:szCs w:val="28"/>
                    </w:rPr>
                  </w:pPr>
                </w:p>
              </w:tc>
              <w:tc>
                <w:tcPr>
                  <w:tcW w:w="7421" w:type="dxa"/>
                </w:tcPr>
                <w:p w14:paraId="0BB9BB60" w14:textId="77777777" w:rsidR="00821707" w:rsidRPr="00EA6C6A" w:rsidRDefault="00821707" w:rsidP="003E0D5F">
                  <w:pPr>
                    <w:pStyle w:val="Intestazione"/>
                    <w:tabs>
                      <w:tab w:val="clear" w:pos="4819"/>
                      <w:tab w:val="clear" w:pos="9638"/>
                    </w:tabs>
                    <w:ind w:right="-2710"/>
                    <w:rPr>
                      <w:b/>
                      <w:bCs/>
                      <w:caps/>
                      <w:sz w:val="22"/>
                      <w:szCs w:val="28"/>
                    </w:rPr>
                  </w:pPr>
                  <w:r w:rsidRPr="00EA6C6A">
                    <w:rPr>
                      <w:b/>
                      <w:bCs/>
                      <w:caps/>
                      <w:sz w:val="22"/>
                      <w:szCs w:val="28"/>
                    </w:rPr>
                    <w:t>ISOLANTI E CONDUTTORI</w:t>
                  </w:r>
                </w:p>
              </w:tc>
            </w:tr>
            <w:tr w:rsidR="00EA6C6A" w:rsidRPr="00EA6C6A" w14:paraId="4264C4A0" w14:textId="77777777" w:rsidTr="003E0D5F">
              <w:trPr>
                <w:trHeight w:hRule="exact" w:val="311"/>
              </w:trPr>
              <w:tc>
                <w:tcPr>
                  <w:tcW w:w="7865" w:type="dxa"/>
                </w:tcPr>
                <w:p w14:paraId="52E4362F" w14:textId="77777777" w:rsidR="00821707" w:rsidRPr="00EA6C6A" w:rsidRDefault="00821707" w:rsidP="003E0D5F">
                  <w:pPr>
                    <w:pStyle w:val="Intestazione"/>
                    <w:tabs>
                      <w:tab w:val="clear" w:pos="4819"/>
                      <w:tab w:val="clear" w:pos="9638"/>
                    </w:tabs>
                    <w:ind w:right="-2710"/>
                    <w:rPr>
                      <w:b/>
                      <w:bCs/>
                      <w:caps/>
                      <w:sz w:val="22"/>
                      <w:szCs w:val="28"/>
                    </w:rPr>
                  </w:pPr>
                </w:p>
              </w:tc>
              <w:tc>
                <w:tcPr>
                  <w:tcW w:w="7421" w:type="dxa"/>
                </w:tcPr>
                <w:p w14:paraId="17FF90DA" w14:textId="77777777" w:rsidR="00821707" w:rsidRPr="00EA6C6A" w:rsidRDefault="00821707" w:rsidP="003E0D5F">
                  <w:pPr>
                    <w:pStyle w:val="Intestazione"/>
                    <w:tabs>
                      <w:tab w:val="clear" w:pos="4819"/>
                      <w:tab w:val="clear" w:pos="9638"/>
                    </w:tabs>
                    <w:ind w:right="-2710"/>
                    <w:rPr>
                      <w:b/>
                      <w:bCs/>
                      <w:caps/>
                      <w:sz w:val="22"/>
                      <w:szCs w:val="28"/>
                    </w:rPr>
                  </w:pPr>
                  <w:r w:rsidRPr="00EA6C6A">
                    <w:rPr>
                      <w:b/>
                      <w:bCs/>
                      <w:caps/>
                      <w:sz w:val="22"/>
                      <w:szCs w:val="28"/>
                    </w:rPr>
                    <w:t>La legge di coulomb</w:t>
                  </w:r>
                </w:p>
              </w:tc>
            </w:tr>
            <w:tr w:rsidR="00EA6C6A" w:rsidRPr="00EA6C6A" w14:paraId="06CA8DD4" w14:textId="77777777" w:rsidTr="003E0D5F">
              <w:trPr>
                <w:trHeight w:hRule="exact" w:val="311"/>
              </w:trPr>
              <w:tc>
                <w:tcPr>
                  <w:tcW w:w="7865" w:type="dxa"/>
                </w:tcPr>
                <w:p w14:paraId="2ED80844" w14:textId="77777777" w:rsidR="00821707" w:rsidRPr="00EA6C6A" w:rsidRDefault="00821707" w:rsidP="003E0D5F">
                  <w:pPr>
                    <w:pStyle w:val="Intestazione"/>
                    <w:tabs>
                      <w:tab w:val="clear" w:pos="4819"/>
                      <w:tab w:val="clear" w:pos="9638"/>
                    </w:tabs>
                    <w:ind w:right="-2710"/>
                    <w:rPr>
                      <w:b/>
                      <w:bCs/>
                      <w:caps/>
                      <w:sz w:val="22"/>
                      <w:szCs w:val="28"/>
                    </w:rPr>
                  </w:pPr>
                </w:p>
              </w:tc>
              <w:tc>
                <w:tcPr>
                  <w:tcW w:w="7421" w:type="dxa"/>
                </w:tcPr>
                <w:p w14:paraId="30C1DFE3" w14:textId="77777777" w:rsidR="00821707" w:rsidRPr="00EA6C6A" w:rsidRDefault="00821707" w:rsidP="003E0D5F">
                  <w:pPr>
                    <w:pStyle w:val="Intestazione"/>
                    <w:tabs>
                      <w:tab w:val="clear" w:pos="4819"/>
                      <w:tab w:val="clear" w:pos="9638"/>
                    </w:tabs>
                    <w:ind w:right="-2710"/>
                    <w:rPr>
                      <w:b/>
                      <w:bCs/>
                      <w:caps/>
                      <w:sz w:val="22"/>
                      <w:szCs w:val="28"/>
                    </w:rPr>
                  </w:pPr>
                  <w:r w:rsidRPr="00EA6C6A">
                    <w:rPr>
                      <w:b/>
                      <w:bCs/>
                      <w:caps/>
                      <w:sz w:val="22"/>
                      <w:szCs w:val="28"/>
                    </w:rPr>
                    <w:t>l’energia potenziale elettrica</w:t>
                  </w:r>
                </w:p>
                <w:p w14:paraId="18B6D05F" w14:textId="77777777" w:rsidR="00821707" w:rsidRPr="00EA6C6A" w:rsidRDefault="00821707" w:rsidP="003E0D5F">
                  <w:pPr>
                    <w:pStyle w:val="Intestazione"/>
                    <w:tabs>
                      <w:tab w:val="clear" w:pos="4819"/>
                      <w:tab w:val="clear" w:pos="9638"/>
                    </w:tabs>
                    <w:ind w:right="-2710"/>
                    <w:rPr>
                      <w:b/>
                      <w:bCs/>
                      <w:caps/>
                      <w:sz w:val="22"/>
                      <w:szCs w:val="28"/>
                    </w:rPr>
                  </w:pPr>
                </w:p>
                <w:p w14:paraId="38649C3C" w14:textId="77777777" w:rsidR="00821707" w:rsidRPr="00EA6C6A" w:rsidRDefault="00821707" w:rsidP="003E0D5F">
                  <w:pPr>
                    <w:pStyle w:val="Intestazione"/>
                    <w:tabs>
                      <w:tab w:val="clear" w:pos="4819"/>
                      <w:tab w:val="clear" w:pos="9638"/>
                    </w:tabs>
                    <w:ind w:right="-2710"/>
                    <w:rPr>
                      <w:b/>
                      <w:bCs/>
                      <w:caps/>
                      <w:sz w:val="22"/>
                      <w:szCs w:val="28"/>
                    </w:rPr>
                  </w:pPr>
                </w:p>
              </w:tc>
            </w:tr>
            <w:tr w:rsidR="00EA6C6A" w:rsidRPr="00EA6C6A" w14:paraId="12DCC15D" w14:textId="77777777" w:rsidTr="003E0D5F">
              <w:trPr>
                <w:trHeight w:hRule="exact" w:val="311"/>
              </w:trPr>
              <w:tc>
                <w:tcPr>
                  <w:tcW w:w="7865" w:type="dxa"/>
                </w:tcPr>
                <w:p w14:paraId="23AFC44D" w14:textId="77777777" w:rsidR="00821707" w:rsidRPr="00EA6C6A" w:rsidRDefault="00821707" w:rsidP="003E0D5F">
                  <w:pPr>
                    <w:pStyle w:val="Intestazione"/>
                    <w:tabs>
                      <w:tab w:val="clear" w:pos="4819"/>
                      <w:tab w:val="clear" w:pos="9638"/>
                    </w:tabs>
                    <w:ind w:right="-2710"/>
                    <w:rPr>
                      <w:b/>
                      <w:bCs/>
                      <w:caps/>
                      <w:sz w:val="22"/>
                      <w:szCs w:val="28"/>
                    </w:rPr>
                  </w:pPr>
                </w:p>
              </w:tc>
              <w:tc>
                <w:tcPr>
                  <w:tcW w:w="7421" w:type="dxa"/>
                </w:tcPr>
                <w:p w14:paraId="290A7FFC" w14:textId="77777777" w:rsidR="00821707" w:rsidRPr="00EA6C6A" w:rsidRDefault="00821707" w:rsidP="003E0D5F">
                  <w:pPr>
                    <w:pStyle w:val="Intestazione"/>
                    <w:tabs>
                      <w:tab w:val="clear" w:pos="4819"/>
                      <w:tab w:val="clear" w:pos="9638"/>
                    </w:tabs>
                    <w:ind w:right="-2710"/>
                    <w:rPr>
                      <w:b/>
                      <w:bCs/>
                      <w:caps/>
                      <w:sz w:val="22"/>
                      <w:szCs w:val="28"/>
                    </w:rPr>
                  </w:pPr>
                  <w:r w:rsidRPr="00EA6C6A">
                    <w:rPr>
                      <w:b/>
                      <w:bCs/>
                      <w:caps/>
                      <w:sz w:val="22"/>
                      <w:szCs w:val="28"/>
                    </w:rPr>
                    <w:t>la differenza di potenziale</w:t>
                  </w:r>
                </w:p>
              </w:tc>
            </w:tr>
          </w:tbl>
          <w:p w14:paraId="39F2C5F5" w14:textId="77777777" w:rsidR="00821707" w:rsidRPr="00EA6C6A" w:rsidRDefault="00821707" w:rsidP="003E0D5F">
            <w:pPr>
              <w:pStyle w:val="Intestazione"/>
              <w:tabs>
                <w:tab w:val="clear" w:pos="4819"/>
                <w:tab w:val="clear" w:pos="9638"/>
              </w:tabs>
              <w:ind w:right="-2710"/>
              <w:rPr>
                <w:b/>
                <w:bCs/>
                <w:caps/>
                <w:sz w:val="32"/>
              </w:rPr>
            </w:pPr>
          </w:p>
        </w:tc>
        <w:tc>
          <w:tcPr>
            <w:tcW w:w="160" w:type="dxa"/>
            <w:shd w:val="clear" w:color="auto" w:fill="F3F3F3"/>
            <w:vAlign w:val="center"/>
          </w:tcPr>
          <w:p w14:paraId="31A1122F" w14:textId="77777777" w:rsidR="00821707" w:rsidRPr="00EA6C6A" w:rsidRDefault="00821707" w:rsidP="003E0D5F">
            <w:pPr>
              <w:pStyle w:val="Intestazione"/>
              <w:tabs>
                <w:tab w:val="clear" w:pos="4819"/>
                <w:tab w:val="clear" w:pos="9638"/>
              </w:tabs>
              <w:ind w:left="1695" w:right="-2710" w:hanging="1695"/>
              <w:rPr>
                <w:b/>
                <w:bCs/>
              </w:rPr>
            </w:pPr>
          </w:p>
          <w:p w14:paraId="0B43682C" w14:textId="77777777" w:rsidR="00821707" w:rsidRPr="00EA6C6A" w:rsidRDefault="00821707" w:rsidP="003E0D5F">
            <w:pPr>
              <w:pStyle w:val="Intestazione"/>
              <w:tabs>
                <w:tab w:val="clear" w:pos="4819"/>
                <w:tab w:val="clear" w:pos="9638"/>
              </w:tabs>
              <w:ind w:left="1695" w:right="-2710" w:hanging="1695"/>
              <w:rPr>
                <w:b/>
                <w:bCs/>
              </w:rPr>
            </w:pPr>
          </w:p>
          <w:p w14:paraId="34002452" w14:textId="77777777" w:rsidR="00821707" w:rsidRPr="00EA6C6A" w:rsidRDefault="00821707" w:rsidP="003E0D5F">
            <w:pPr>
              <w:pStyle w:val="Intestazione"/>
              <w:tabs>
                <w:tab w:val="clear" w:pos="4819"/>
                <w:tab w:val="clear" w:pos="9638"/>
              </w:tabs>
              <w:ind w:left="1695" w:right="-2710" w:hanging="1695"/>
              <w:rPr>
                <w:b/>
                <w:bCs/>
              </w:rPr>
            </w:pPr>
          </w:p>
          <w:p w14:paraId="047E2A72" w14:textId="77777777" w:rsidR="00821707" w:rsidRPr="00EA6C6A" w:rsidRDefault="00821707" w:rsidP="003E0D5F">
            <w:pPr>
              <w:pStyle w:val="Intestazione"/>
              <w:tabs>
                <w:tab w:val="clear" w:pos="4819"/>
                <w:tab w:val="clear" w:pos="9638"/>
              </w:tabs>
              <w:ind w:left="1695" w:right="-2710" w:hanging="1695"/>
              <w:rPr>
                <w:b/>
                <w:bCs/>
              </w:rPr>
            </w:pPr>
          </w:p>
          <w:p w14:paraId="772F03EB" w14:textId="77777777" w:rsidR="00821707" w:rsidRPr="00EA6C6A" w:rsidRDefault="00821707" w:rsidP="003E0D5F">
            <w:pPr>
              <w:pStyle w:val="Intestazione"/>
              <w:tabs>
                <w:tab w:val="clear" w:pos="4819"/>
                <w:tab w:val="clear" w:pos="9638"/>
              </w:tabs>
              <w:ind w:left="1695" w:right="-2710" w:hanging="1695"/>
              <w:rPr>
                <w:b/>
                <w:bCs/>
              </w:rPr>
            </w:pPr>
          </w:p>
          <w:p w14:paraId="61B64A87" w14:textId="77777777" w:rsidR="00821707" w:rsidRPr="00EA6C6A" w:rsidRDefault="00821707" w:rsidP="003E0D5F">
            <w:pPr>
              <w:pStyle w:val="Intestazione"/>
              <w:tabs>
                <w:tab w:val="clear" w:pos="4819"/>
                <w:tab w:val="clear" w:pos="9638"/>
              </w:tabs>
              <w:ind w:left="1695" w:right="-2710" w:hanging="1695"/>
              <w:rPr>
                <w:b/>
                <w:bCs/>
              </w:rPr>
            </w:pPr>
          </w:p>
          <w:p w14:paraId="2955F622" w14:textId="77777777" w:rsidR="00821707" w:rsidRPr="00EA6C6A" w:rsidRDefault="00821707" w:rsidP="003E0D5F">
            <w:pPr>
              <w:pStyle w:val="Intestazione"/>
              <w:tabs>
                <w:tab w:val="clear" w:pos="4819"/>
                <w:tab w:val="clear" w:pos="9638"/>
              </w:tabs>
              <w:ind w:left="1695" w:right="-2710" w:hanging="1695"/>
              <w:rPr>
                <w:b/>
                <w:bCs/>
              </w:rPr>
            </w:pPr>
          </w:p>
          <w:p w14:paraId="61D04F11" w14:textId="77777777" w:rsidR="00821707" w:rsidRPr="00EA6C6A" w:rsidRDefault="00821707" w:rsidP="003E0D5F">
            <w:pPr>
              <w:pStyle w:val="Intestazione"/>
              <w:tabs>
                <w:tab w:val="clear" w:pos="4819"/>
                <w:tab w:val="clear" w:pos="9638"/>
              </w:tabs>
              <w:ind w:left="1695" w:right="-2710" w:hanging="1695"/>
              <w:rPr>
                <w:b/>
                <w:bCs/>
              </w:rPr>
            </w:pPr>
          </w:p>
          <w:p w14:paraId="0F761B6A" w14:textId="77777777" w:rsidR="00821707" w:rsidRPr="00EA6C6A" w:rsidRDefault="00821707" w:rsidP="003E0D5F">
            <w:pPr>
              <w:pStyle w:val="Intestazione"/>
              <w:tabs>
                <w:tab w:val="clear" w:pos="4819"/>
                <w:tab w:val="clear" w:pos="9638"/>
              </w:tabs>
              <w:ind w:left="1695" w:right="-2710" w:hanging="1695"/>
              <w:rPr>
                <w:b/>
                <w:bCs/>
              </w:rPr>
            </w:pPr>
            <w:r w:rsidRPr="00EA6C6A">
              <w:rPr>
                <w:b/>
                <w:bCs/>
              </w:rPr>
              <w:t xml:space="preserve">                                                              </w:t>
            </w:r>
          </w:p>
        </w:tc>
      </w:tr>
    </w:tbl>
    <w:p w14:paraId="30CF6184" w14:textId="77777777" w:rsidR="00821707" w:rsidRPr="00EA6C6A" w:rsidRDefault="00821707" w:rsidP="00821707">
      <w:pPr>
        <w:pStyle w:val="Intestazione"/>
        <w:tabs>
          <w:tab w:val="clear" w:pos="4819"/>
          <w:tab w:val="clear" w:pos="9638"/>
        </w:tabs>
        <w:rPr>
          <w:b/>
          <w:bCs/>
          <w:sz w:val="6"/>
        </w:rPr>
      </w:pPr>
    </w:p>
    <w:p w14:paraId="1EDCDF2B" w14:textId="77777777" w:rsidR="00821707" w:rsidRPr="00EA6C6A" w:rsidRDefault="00821707" w:rsidP="00821707">
      <w:pPr>
        <w:pStyle w:val="Intestazione"/>
        <w:tabs>
          <w:tab w:val="clear" w:pos="4819"/>
          <w:tab w:val="clear" w:pos="9638"/>
        </w:tabs>
        <w:rPr>
          <w:b/>
          <w:bCs/>
          <w:sz w:val="6"/>
        </w:rPr>
      </w:pPr>
    </w:p>
    <w:tbl>
      <w:tblPr>
        <w:tblW w:w="1577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265"/>
        <w:gridCol w:w="1985"/>
        <w:gridCol w:w="3260"/>
        <w:gridCol w:w="4678"/>
        <w:gridCol w:w="2126"/>
        <w:gridCol w:w="1464"/>
      </w:tblGrid>
      <w:tr w:rsidR="00EA6C6A" w:rsidRPr="00EA6C6A" w14:paraId="3CF27E9A" w14:textId="77777777" w:rsidTr="00145175">
        <w:trPr>
          <w:cantSplit/>
          <w:trHeight w:val="397"/>
          <w:jc w:val="center"/>
        </w:trPr>
        <w:tc>
          <w:tcPr>
            <w:tcW w:w="2265" w:type="dxa"/>
            <w:shd w:val="clear" w:color="auto" w:fill="F3F3F3"/>
            <w:vAlign w:val="center"/>
          </w:tcPr>
          <w:p w14:paraId="1A6A42C6" w14:textId="77777777" w:rsidR="00821707" w:rsidRPr="00EA6C6A" w:rsidRDefault="00821707" w:rsidP="003E0D5F">
            <w:pPr>
              <w:pStyle w:val="Intestazione"/>
              <w:tabs>
                <w:tab w:val="clear" w:pos="4819"/>
                <w:tab w:val="clear" w:pos="9638"/>
              </w:tabs>
              <w:jc w:val="center"/>
              <w:rPr>
                <w:b/>
                <w:bCs/>
                <w:sz w:val="28"/>
              </w:rPr>
            </w:pPr>
            <w:r w:rsidRPr="00EA6C6A">
              <w:rPr>
                <w:b/>
                <w:bCs/>
                <w:sz w:val="28"/>
              </w:rPr>
              <w:t xml:space="preserve">Competenze </w:t>
            </w:r>
          </w:p>
        </w:tc>
        <w:tc>
          <w:tcPr>
            <w:tcW w:w="1985" w:type="dxa"/>
            <w:shd w:val="clear" w:color="auto" w:fill="F3F3F3"/>
            <w:vAlign w:val="center"/>
          </w:tcPr>
          <w:p w14:paraId="79906AB6" w14:textId="77777777" w:rsidR="00821707" w:rsidRPr="00EA6C6A" w:rsidRDefault="00821707" w:rsidP="003E0D5F">
            <w:pPr>
              <w:pStyle w:val="Intestazione"/>
              <w:tabs>
                <w:tab w:val="clear" w:pos="4819"/>
                <w:tab w:val="clear" w:pos="9638"/>
              </w:tabs>
              <w:jc w:val="center"/>
              <w:rPr>
                <w:b/>
                <w:bCs/>
                <w:sz w:val="28"/>
              </w:rPr>
            </w:pPr>
            <w:r w:rsidRPr="00EA6C6A">
              <w:rPr>
                <w:b/>
                <w:bCs/>
                <w:sz w:val="20"/>
                <w:szCs w:val="18"/>
              </w:rPr>
              <w:t>Livelli di apprendimento</w:t>
            </w:r>
          </w:p>
        </w:tc>
        <w:tc>
          <w:tcPr>
            <w:tcW w:w="3260" w:type="dxa"/>
            <w:shd w:val="clear" w:color="auto" w:fill="F3F3F3"/>
            <w:vAlign w:val="center"/>
          </w:tcPr>
          <w:p w14:paraId="345ABE94" w14:textId="77777777" w:rsidR="00821707" w:rsidRPr="00EA6C6A" w:rsidRDefault="00821707" w:rsidP="003E0D5F">
            <w:pPr>
              <w:pStyle w:val="Intestazione"/>
              <w:tabs>
                <w:tab w:val="clear" w:pos="4819"/>
                <w:tab w:val="clear" w:pos="9638"/>
              </w:tabs>
              <w:jc w:val="center"/>
              <w:rPr>
                <w:b/>
                <w:bCs/>
                <w:sz w:val="28"/>
              </w:rPr>
            </w:pPr>
            <w:r w:rsidRPr="00EA6C6A">
              <w:rPr>
                <w:b/>
                <w:bCs/>
                <w:sz w:val="28"/>
              </w:rPr>
              <w:t>Conoscenze</w:t>
            </w:r>
          </w:p>
        </w:tc>
        <w:tc>
          <w:tcPr>
            <w:tcW w:w="4678" w:type="dxa"/>
            <w:shd w:val="clear" w:color="auto" w:fill="F3F3F3"/>
          </w:tcPr>
          <w:p w14:paraId="184E145A" w14:textId="77777777" w:rsidR="00821707" w:rsidRPr="00EA6C6A" w:rsidRDefault="00821707" w:rsidP="003E0D5F">
            <w:pPr>
              <w:pStyle w:val="Intestazione"/>
              <w:tabs>
                <w:tab w:val="clear" w:pos="4819"/>
                <w:tab w:val="clear" w:pos="9638"/>
              </w:tabs>
              <w:spacing w:before="240"/>
              <w:jc w:val="center"/>
              <w:rPr>
                <w:b/>
                <w:bCs/>
                <w:sz w:val="28"/>
              </w:rPr>
            </w:pPr>
            <w:r w:rsidRPr="00EA6C6A">
              <w:rPr>
                <w:b/>
                <w:bCs/>
                <w:sz w:val="28"/>
              </w:rPr>
              <w:t>Abilità</w:t>
            </w:r>
          </w:p>
        </w:tc>
        <w:tc>
          <w:tcPr>
            <w:tcW w:w="2126" w:type="dxa"/>
            <w:shd w:val="clear" w:color="auto" w:fill="F3F3F3"/>
            <w:vAlign w:val="center"/>
          </w:tcPr>
          <w:p w14:paraId="066F7958" w14:textId="77777777" w:rsidR="00821707" w:rsidRPr="00EA6C6A" w:rsidRDefault="00821707" w:rsidP="003E0D5F">
            <w:pPr>
              <w:pStyle w:val="Intestazione"/>
              <w:tabs>
                <w:tab w:val="clear" w:pos="4819"/>
                <w:tab w:val="clear" w:pos="9638"/>
              </w:tabs>
              <w:jc w:val="center"/>
              <w:rPr>
                <w:b/>
                <w:bCs/>
                <w:sz w:val="20"/>
                <w:szCs w:val="18"/>
              </w:rPr>
            </w:pPr>
            <w:r w:rsidRPr="00EA6C6A">
              <w:rPr>
                <w:b/>
                <w:bCs/>
                <w:sz w:val="20"/>
                <w:szCs w:val="18"/>
              </w:rPr>
              <w:t>Indicazioni</w:t>
            </w:r>
          </w:p>
          <w:p w14:paraId="7D8EE4BB" w14:textId="77777777" w:rsidR="00821707" w:rsidRPr="00EA6C6A" w:rsidRDefault="00821707" w:rsidP="003E0D5F">
            <w:pPr>
              <w:pStyle w:val="Intestazione"/>
              <w:tabs>
                <w:tab w:val="clear" w:pos="4819"/>
                <w:tab w:val="clear" w:pos="9638"/>
              </w:tabs>
              <w:jc w:val="center"/>
              <w:rPr>
                <w:b/>
                <w:bCs/>
                <w:sz w:val="28"/>
              </w:rPr>
            </w:pPr>
            <w:r w:rsidRPr="00EA6C6A">
              <w:rPr>
                <w:b/>
                <w:bCs/>
                <w:sz w:val="20"/>
                <w:szCs w:val="18"/>
              </w:rPr>
              <w:t>Metodologiche</w:t>
            </w:r>
          </w:p>
        </w:tc>
        <w:tc>
          <w:tcPr>
            <w:tcW w:w="1464" w:type="dxa"/>
            <w:shd w:val="clear" w:color="auto" w:fill="F3F3F3"/>
            <w:vAlign w:val="center"/>
          </w:tcPr>
          <w:p w14:paraId="6DE9C9E0" w14:textId="77777777" w:rsidR="00821707" w:rsidRPr="00EA6C6A" w:rsidRDefault="00821707" w:rsidP="003E0D5F">
            <w:pPr>
              <w:pStyle w:val="Intestazione"/>
              <w:tabs>
                <w:tab w:val="clear" w:pos="4819"/>
                <w:tab w:val="clear" w:pos="9638"/>
              </w:tabs>
              <w:jc w:val="center"/>
              <w:rPr>
                <w:b/>
                <w:bCs/>
                <w:sz w:val="28"/>
              </w:rPr>
            </w:pPr>
            <w:r w:rsidRPr="00EA6C6A">
              <w:rPr>
                <w:b/>
                <w:bCs/>
                <w:sz w:val="28"/>
              </w:rPr>
              <w:t>Attività e Verifiche</w:t>
            </w:r>
          </w:p>
        </w:tc>
      </w:tr>
      <w:tr w:rsidR="00EA6C6A" w:rsidRPr="00EA6C6A" w14:paraId="00E26362" w14:textId="77777777" w:rsidTr="00145175">
        <w:trPr>
          <w:cantSplit/>
          <w:trHeight w:val="1284"/>
          <w:jc w:val="center"/>
        </w:trPr>
        <w:tc>
          <w:tcPr>
            <w:tcW w:w="2265" w:type="dxa"/>
            <w:vMerge w:val="restart"/>
            <w:shd w:val="clear" w:color="auto" w:fill="auto"/>
            <w:vAlign w:val="center"/>
          </w:tcPr>
          <w:p w14:paraId="3DEFA6E6" w14:textId="77777777" w:rsidR="00821707" w:rsidRPr="00EA6C6A" w:rsidRDefault="00821707" w:rsidP="003E0D5F">
            <w:pPr>
              <w:pStyle w:val="Intestazione"/>
              <w:tabs>
                <w:tab w:val="clear" w:pos="4819"/>
                <w:tab w:val="clear" w:pos="9638"/>
              </w:tabs>
              <w:spacing w:before="60"/>
              <w:jc w:val="center"/>
              <w:rPr>
                <w:b/>
                <w:bCs/>
                <w:sz w:val="22"/>
                <w:szCs w:val="22"/>
              </w:rPr>
            </w:pPr>
            <w:r w:rsidRPr="00EA6C6A">
              <w:rPr>
                <w:b/>
                <w:bCs/>
                <w:sz w:val="22"/>
                <w:szCs w:val="22"/>
              </w:rPr>
              <w:t>PECUP</w:t>
            </w:r>
          </w:p>
          <w:p w14:paraId="2DE28DF0" w14:textId="77777777" w:rsidR="00821707" w:rsidRPr="00EA6C6A" w:rsidRDefault="00821707" w:rsidP="003E0D5F">
            <w:pPr>
              <w:pStyle w:val="Intestazione"/>
              <w:tabs>
                <w:tab w:val="clear" w:pos="4819"/>
                <w:tab w:val="clear" w:pos="9638"/>
              </w:tabs>
              <w:jc w:val="center"/>
              <w:rPr>
                <w:b/>
                <w:bCs/>
                <w:sz w:val="6"/>
                <w:szCs w:val="6"/>
              </w:rPr>
            </w:pPr>
          </w:p>
          <w:p w14:paraId="676BF57E" w14:textId="77777777" w:rsidR="00821707" w:rsidRPr="00EA6C6A" w:rsidRDefault="00821707" w:rsidP="003E0D5F">
            <w:pPr>
              <w:pStyle w:val="Intestazione"/>
              <w:tabs>
                <w:tab w:val="clear" w:pos="4819"/>
                <w:tab w:val="clear" w:pos="9638"/>
              </w:tabs>
              <w:ind w:left="69" w:hanging="69"/>
              <w:jc w:val="center"/>
              <w:rPr>
                <w:b/>
                <w:bCs/>
                <w:sz w:val="14"/>
                <w:szCs w:val="14"/>
              </w:rPr>
            </w:pPr>
            <w:r w:rsidRPr="00EA6C6A">
              <w:rPr>
                <w:b/>
                <w:bCs/>
                <w:sz w:val="15"/>
                <w:szCs w:val="15"/>
              </w:rPr>
              <w:t>Utilizzare gli strumenti culturali e metodologici per porsi con atteggiamento razionale, critico e responsabile di fronte alla realtà, ai suoi fenomeni, ai suoi problemi, anche ai fini dell’apprendimento permanente</w:t>
            </w:r>
            <w:r w:rsidRPr="00EA6C6A">
              <w:rPr>
                <w:b/>
                <w:bCs/>
                <w:sz w:val="14"/>
                <w:szCs w:val="14"/>
              </w:rPr>
              <w:t>.</w:t>
            </w:r>
          </w:p>
          <w:p w14:paraId="33B5E3A7" w14:textId="77777777" w:rsidR="00821707" w:rsidRPr="00EA6C6A" w:rsidRDefault="00821707" w:rsidP="003E0D5F">
            <w:pPr>
              <w:pStyle w:val="Intestazione"/>
              <w:tabs>
                <w:tab w:val="clear" w:pos="4819"/>
                <w:tab w:val="clear" w:pos="9638"/>
              </w:tabs>
              <w:ind w:left="69" w:hanging="69"/>
              <w:jc w:val="center"/>
              <w:rPr>
                <w:b/>
                <w:bCs/>
                <w:sz w:val="12"/>
                <w:szCs w:val="12"/>
              </w:rPr>
            </w:pPr>
          </w:p>
          <w:p w14:paraId="63EB4154" w14:textId="77777777" w:rsidR="00821707" w:rsidRPr="00EA6C6A" w:rsidRDefault="00821707" w:rsidP="003E0D5F">
            <w:pPr>
              <w:pStyle w:val="Intestazione"/>
              <w:tabs>
                <w:tab w:val="clear" w:pos="4819"/>
                <w:tab w:val="clear" w:pos="9638"/>
              </w:tabs>
              <w:ind w:left="69" w:hanging="69"/>
              <w:jc w:val="center"/>
              <w:rPr>
                <w:b/>
                <w:bCs/>
                <w:sz w:val="22"/>
                <w:szCs w:val="22"/>
              </w:rPr>
            </w:pPr>
            <w:r w:rsidRPr="00EA6C6A">
              <w:rPr>
                <w:b/>
                <w:bCs/>
                <w:sz w:val="22"/>
                <w:szCs w:val="22"/>
              </w:rPr>
              <w:t>Disciplinari</w:t>
            </w:r>
          </w:p>
          <w:p w14:paraId="53360E2E" w14:textId="77777777" w:rsidR="00821707" w:rsidRPr="00EA6C6A" w:rsidRDefault="00821707" w:rsidP="003E0D5F">
            <w:pPr>
              <w:pStyle w:val="Intestazione"/>
              <w:tabs>
                <w:tab w:val="clear" w:pos="4819"/>
                <w:tab w:val="clear" w:pos="9638"/>
              </w:tabs>
              <w:ind w:left="69" w:hanging="69"/>
              <w:jc w:val="center"/>
              <w:rPr>
                <w:b/>
                <w:bCs/>
                <w:sz w:val="6"/>
                <w:szCs w:val="6"/>
              </w:rPr>
            </w:pPr>
          </w:p>
          <w:p w14:paraId="5BCACC4E" w14:textId="77777777" w:rsidR="00821707" w:rsidRPr="00EA6C6A" w:rsidRDefault="00821707" w:rsidP="003E0D5F">
            <w:pPr>
              <w:pStyle w:val="ProgrammazionePuntoElenco"/>
              <w:numPr>
                <w:ilvl w:val="0"/>
                <w:numId w:val="9"/>
              </w:numPr>
              <w:ind w:left="69" w:hanging="69"/>
              <w:rPr>
                <w:rFonts w:ascii="Times New Roman" w:hAnsi="Times New Roman" w:cs="Times New Roman"/>
                <w:b/>
                <w:bCs/>
                <w:color w:val="auto"/>
                <w:spacing w:val="0"/>
                <w:w w:val="100"/>
                <w:sz w:val="15"/>
                <w:szCs w:val="15"/>
              </w:rPr>
            </w:pPr>
            <w:r w:rsidRPr="00EA6C6A">
              <w:rPr>
                <w:rFonts w:ascii="Times New Roman" w:hAnsi="Times New Roman" w:cs="Times New Roman"/>
                <w:b/>
                <w:bCs/>
                <w:color w:val="auto"/>
                <w:spacing w:val="0"/>
                <w:w w:val="100"/>
                <w:sz w:val="15"/>
                <w:szCs w:val="15"/>
              </w:rPr>
              <w:t>Saper spiegare le diverse proprietà elettriche di conduttori ed isolanti</w:t>
            </w:r>
          </w:p>
          <w:p w14:paraId="0E0CC520" w14:textId="77777777" w:rsidR="00821707" w:rsidRPr="00EA6C6A" w:rsidRDefault="00821707" w:rsidP="003E0D5F">
            <w:pPr>
              <w:pStyle w:val="ProgrammazionePuntoElenco"/>
              <w:numPr>
                <w:ilvl w:val="0"/>
                <w:numId w:val="0"/>
              </w:numPr>
              <w:ind w:left="69" w:hanging="69"/>
              <w:rPr>
                <w:rFonts w:ascii="Times New Roman" w:hAnsi="Times New Roman" w:cs="Times New Roman"/>
                <w:b/>
                <w:bCs/>
                <w:color w:val="auto"/>
                <w:spacing w:val="0"/>
                <w:w w:val="100"/>
                <w:sz w:val="15"/>
                <w:szCs w:val="15"/>
              </w:rPr>
            </w:pPr>
            <w:r w:rsidRPr="00EA6C6A">
              <w:rPr>
                <w:rFonts w:ascii="Times New Roman" w:hAnsi="Times New Roman" w:cs="Times New Roman"/>
                <w:b/>
                <w:bCs/>
                <w:color w:val="auto"/>
                <w:spacing w:val="0"/>
                <w:w w:val="100"/>
                <w:sz w:val="15"/>
                <w:szCs w:val="15"/>
              </w:rPr>
              <w:t>-  Determinare la forza elettrica fra due cariche puntiformi.</w:t>
            </w:r>
          </w:p>
          <w:p w14:paraId="1AF3089C" w14:textId="77777777" w:rsidR="00821707" w:rsidRPr="00EA6C6A" w:rsidRDefault="00821707" w:rsidP="003E0D5F">
            <w:pPr>
              <w:pStyle w:val="ProgrammazionePuntoElenco"/>
              <w:numPr>
                <w:ilvl w:val="0"/>
                <w:numId w:val="0"/>
              </w:numPr>
              <w:ind w:left="69" w:hanging="69"/>
              <w:rPr>
                <w:rFonts w:ascii="Times New Roman" w:hAnsi="Times New Roman" w:cs="Times New Roman"/>
                <w:b/>
                <w:bCs/>
                <w:color w:val="auto"/>
                <w:spacing w:val="0"/>
                <w:w w:val="100"/>
                <w:sz w:val="15"/>
                <w:szCs w:val="15"/>
              </w:rPr>
            </w:pPr>
            <w:r w:rsidRPr="00EA6C6A">
              <w:rPr>
                <w:rFonts w:ascii="Times New Roman" w:hAnsi="Times New Roman" w:cs="Times New Roman"/>
                <w:b/>
                <w:bCs/>
                <w:color w:val="auto"/>
                <w:spacing w:val="0"/>
                <w:w w:val="100"/>
                <w:sz w:val="15"/>
                <w:szCs w:val="15"/>
              </w:rPr>
              <w:t>-Determinare il vettore campo elettrico.</w:t>
            </w:r>
          </w:p>
          <w:p w14:paraId="789E140C" w14:textId="77777777" w:rsidR="00821707" w:rsidRPr="00EA6C6A" w:rsidRDefault="00821707" w:rsidP="003E0D5F">
            <w:pPr>
              <w:pStyle w:val="ProgrammazionePuntoElenco"/>
              <w:numPr>
                <w:ilvl w:val="0"/>
                <w:numId w:val="0"/>
              </w:numPr>
              <w:ind w:left="69" w:hanging="69"/>
              <w:rPr>
                <w:rFonts w:ascii="Times New Roman" w:hAnsi="Times New Roman" w:cs="Times New Roman"/>
                <w:b/>
                <w:bCs/>
                <w:color w:val="auto"/>
                <w:spacing w:val="0"/>
                <w:w w:val="100"/>
                <w:sz w:val="15"/>
                <w:szCs w:val="15"/>
              </w:rPr>
            </w:pPr>
            <w:r w:rsidRPr="00EA6C6A">
              <w:rPr>
                <w:rFonts w:ascii="Times New Roman" w:hAnsi="Times New Roman" w:cs="Times New Roman"/>
                <w:b/>
                <w:bCs/>
                <w:color w:val="auto"/>
                <w:spacing w:val="0"/>
                <w:w w:val="100"/>
                <w:sz w:val="15"/>
                <w:szCs w:val="15"/>
              </w:rPr>
              <w:t>-Calcolare la forza agente su una carica posta in un campo elettrico.</w:t>
            </w:r>
          </w:p>
          <w:p w14:paraId="63740638" w14:textId="77777777" w:rsidR="00821707" w:rsidRPr="00EA6C6A" w:rsidRDefault="00821707" w:rsidP="003E0D5F">
            <w:pPr>
              <w:pStyle w:val="ProgrammazionePuntoElenco"/>
              <w:numPr>
                <w:ilvl w:val="0"/>
                <w:numId w:val="0"/>
              </w:numPr>
              <w:ind w:left="69" w:hanging="69"/>
              <w:rPr>
                <w:rFonts w:ascii="Times New Roman" w:hAnsi="Times New Roman" w:cs="Times New Roman"/>
                <w:b/>
                <w:bCs/>
                <w:color w:val="auto"/>
                <w:spacing w:val="0"/>
                <w:w w:val="100"/>
                <w:sz w:val="15"/>
                <w:szCs w:val="15"/>
              </w:rPr>
            </w:pPr>
            <w:r w:rsidRPr="00EA6C6A">
              <w:rPr>
                <w:rFonts w:ascii="Times New Roman" w:hAnsi="Times New Roman" w:cs="Times New Roman"/>
                <w:b/>
                <w:bCs/>
                <w:color w:val="auto"/>
                <w:spacing w:val="0"/>
                <w:w w:val="100"/>
                <w:sz w:val="15"/>
                <w:szCs w:val="15"/>
              </w:rPr>
              <w:t>-Disegnare le linee di campo.</w:t>
            </w:r>
          </w:p>
          <w:p w14:paraId="751F87E7" w14:textId="77777777" w:rsidR="00821707" w:rsidRPr="00EA6C6A" w:rsidRDefault="00821707" w:rsidP="003E0D5F">
            <w:pPr>
              <w:pStyle w:val="ProgrammazionePuntoElenco"/>
              <w:numPr>
                <w:ilvl w:val="0"/>
                <w:numId w:val="0"/>
              </w:numPr>
              <w:ind w:left="69" w:hanging="69"/>
              <w:rPr>
                <w:rFonts w:ascii="Times New Roman" w:hAnsi="Times New Roman" w:cs="Times New Roman"/>
                <w:b/>
                <w:bCs/>
                <w:color w:val="auto"/>
                <w:spacing w:val="0"/>
                <w:w w:val="100"/>
                <w:sz w:val="15"/>
                <w:szCs w:val="15"/>
              </w:rPr>
            </w:pPr>
            <w:r w:rsidRPr="00EA6C6A">
              <w:rPr>
                <w:rFonts w:ascii="Times New Roman" w:hAnsi="Times New Roman" w:cs="Times New Roman"/>
                <w:b/>
                <w:bCs/>
                <w:color w:val="auto"/>
                <w:spacing w:val="0"/>
                <w:w w:val="100"/>
                <w:sz w:val="15"/>
                <w:szCs w:val="15"/>
              </w:rPr>
              <w:t>-</w:t>
            </w:r>
            <w:r w:rsidRPr="00EA6C6A">
              <w:rPr>
                <w:rFonts w:ascii="Times New Roman" w:hAnsi="Times New Roman" w:cs="Times New Roman"/>
                <w:b/>
                <w:bCs/>
                <w:color w:val="auto"/>
                <w:spacing w:val="0"/>
                <w:w w:val="100"/>
                <w:sz w:val="15"/>
                <w:szCs w:val="15"/>
              </w:rPr>
              <w:tab/>
              <w:t>Comprendere il significato del potenziale come grandezza scalare e calcolarlo</w:t>
            </w:r>
          </w:p>
        </w:tc>
        <w:tc>
          <w:tcPr>
            <w:tcW w:w="1985" w:type="dxa"/>
            <w:shd w:val="clear" w:color="auto" w:fill="auto"/>
            <w:vAlign w:val="center"/>
          </w:tcPr>
          <w:p w14:paraId="55ADA8E5" w14:textId="77777777" w:rsidR="00821707" w:rsidRPr="00EA6C6A" w:rsidRDefault="00821707" w:rsidP="003E0D5F">
            <w:pPr>
              <w:pStyle w:val="Intestazione"/>
              <w:tabs>
                <w:tab w:val="clear" w:pos="4819"/>
                <w:tab w:val="clear" w:pos="9638"/>
              </w:tabs>
              <w:jc w:val="center"/>
              <w:rPr>
                <w:b/>
                <w:bCs/>
                <w:sz w:val="28"/>
                <w:szCs w:val="28"/>
              </w:rPr>
            </w:pPr>
            <w:r w:rsidRPr="00EA6C6A">
              <w:rPr>
                <w:b/>
                <w:bCs/>
                <w:sz w:val="28"/>
                <w:szCs w:val="28"/>
              </w:rPr>
              <w:lastRenderedPageBreak/>
              <w:t>A</w:t>
            </w:r>
          </w:p>
          <w:p w14:paraId="02353C53" w14:textId="77777777" w:rsidR="00821707" w:rsidRPr="00EA6C6A" w:rsidRDefault="00821707" w:rsidP="003E0D5F">
            <w:pPr>
              <w:pStyle w:val="Intestazione"/>
              <w:tabs>
                <w:tab w:val="clear" w:pos="4819"/>
                <w:tab w:val="clear" w:pos="9638"/>
              </w:tabs>
              <w:jc w:val="center"/>
              <w:rPr>
                <w:b/>
                <w:bCs/>
                <w:sz w:val="22"/>
                <w:szCs w:val="22"/>
              </w:rPr>
            </w:pPr>
          </w:p>
          <w:p w14:paraId="4F57FB8B" w14:textId="77777777" w:rsidR="00821707" w:rsidRPr="00EA6C6A" w:rsidRDefault="00821707" w:rsidP="003E0D5F">
            <w:pPr>
              <w:pStyle w:val="Intestazione"/>
              <w:tabs>
                <w:tab w:val="clear" w:pos="4819"/>
                <w:tab w:val="clear" w:pos="9638"/>
              </w:tabs>
              <w:jc w:val="center"/>
              <w:rPr>
                <w:b/>
                <w:bCs/>
                <w:sz w:val="22"/>
                <w:szCs w:val="22"/>
              </w:rPr>
            </w:pPr>
            <w:r w:rsidRPr="00EA6C6A">
              <w:rPr>
                <w:b/>
                <w:bCs/>
                <w:sz w:val="22"/>
                <w:szCs w:val="22"/>
              </w:rPr>
              <w:t>AVANZATO</w:t>
            </w:r>
          </w:p>
        </w:tc>
        <w:tc>
          <w:tcPr>
            <w:tcW w:w="3260" w:type="dxa"/>
            <w:shd w:val="clear" w:color="auto" w:fill="auto"/>
            <w:vAlign w:val="center"/>
          </w:tcPr>
          <w:p w14:paraId="7D59D099" w14:textId="77777777" w:rsidR="00821707" w:rsidRPr="00EA6C6A" w:rsidRDefault="00821707" w:rsidP="003E0D5F">
            <w:pPr>
              <w:pStyle w:val="Intestazione"/>
              <w:rPr>
                <w:b/>
                <w:bCs/>
                <w:sz w:val="18"/>
                <w:szCs w:val="18"/>
              </w:rPr>
            </w:pPr>
            <w:r w:rsidRPr="00EA6C6A">
              <w:rPr>
                <w:b/>
                <w:bCs/>
                <w:sz w:val="18"/>
                <w:szCs w:val="18"/>
              </w:rPr>
              <w:t>Comprendere le modalità di elettrizzazione dei corpi e la differenza tra conduttori e isolanti anche con riferimento a materiali reali. Conosce la legge di Coulomb. Conosce il vettore campo elettrico. Conosce la differenza tra energia potenziale elettrica e differenza di potenziale all’interno di un campo elettrico uniforme</w:t>
            </w:r>
          </w:p>
        </w:tc>
        <w:tc>
          <w:tcPr>
            <w:tcW w:w="4678" w:type="dxa"/>
            <w:vAlign w:val="center"/>
          </w:tcPr>
          <w:p w14:paraId="79A46AE6" w14:textId="77777777" w:rsidR="00821707" w:rsidRPr="00EA6C6A" w:rsidRDefault="00821707" w:rsidP="003E0D5F">
            <w:pPr>
              <w:pStyle w:val="Intestazione"/>
              <w:spacing w:before="120"/>
              <w:rPr>
                <w:b/>
                <w:bCs/>
                <w:sz w:val="17"/>
                <w:szCs w:val="17"/>
              </w:rPr>
            </w:pPr>
            <w:r w:rsidRPr="00EA6C6A">
              <w:rPr>
                <w:b/>
                <w:bCs/>
                <w:sz w:val="17"/>
                <w:szCs w:val="17"/>
              </w:rPr>
              <w:t>È in grado di descrivere le modalità di elettrizzazione dei materiali attraverso esperienze reali-</w:t>
            </w:r>
          </w:p>
          <w:p w14:paraId="33A5FA5C" w14:textId="77777777" w:rsidR="00821707" w:rsidRPr="00EA6C6A" w:rsidRDefault="00821707" w:rsidP="003E0D5F">
            <w:pPr>
              <w:pStyle w:val="Intestazione"/>
              <w:rPr>
                <w:b/>
                <w:bCs/>
                <w:sz w:val="17"/>
                <w:szCs w:val="17"/>
              </w:rPr>
            </w:pPr>
            <w:r w:rsidRPr="00EA6C6A">
              <w:rPr>
                <w:b/>
                <w:bCs/>
                <w:sz w:val="17"/>
                <w:szCs w:val="17"/>
              </w:rPr>
              <w:t>È in grado di applicare la legge di Coulomb per la risoluzione di semplici esercizi</w:t>
            </w:r>
          </w:p>
          <w:p w14:paraId="01825831" w14:textId="77777777" w:rsidR="00821707" w:rsidRPr="00EA6C6A" w:rsidRDefault="00821707" w:rsidP="003E0D5F">
            <w:pPr>
              <w:pStyle w:val="Intestazione"/>
              <w:rPr>
                <w:b/>
                <w:bCs/>
                <w:sz w:val="17"/>
                <w:szCs w:val="17"/>
              </w:rPr>
            </w:pPr>
            <w:r w:rsidRPr="00EA6C6A">
              <w:rPr>
                <w:b/>
                <w:bCs/>
                <w:sz w:val="17"/>
                <w:szCs w:val="17"/>
              </w:rPr>
              <w:t>È in grado di rappresentare in maniera grafica il vettore campo elettrici nell’ambito di semplici configurazioni</w:t>
            </w:r>
          </w:p>
          <w:p w14:paraId="007E0F32" w14:textId="77777777" w:rsidR="00821707" w:rsidRPr="00EA6C6A" w:rsidRDefault="00821707" w:rsidP="003E0D5F">
            <w:pPr>
              <w:pStyle w:val="Intestazione"/>
              <w:tabs>
                <w:tab w:val="clear" w:pos="4819"/>
                <w:tab w:val="clear" w:pos="9638"/>
              </w:tabs>
              <w:rPr>
                <w:b/>
                <w:bCs/>
                <w:sz w:val="17"/>
                <w:szCs w:val="17"/>
              </w:rPr>
            </w:pPr>
            <w:r w:rsidRPr="00EA6C6A">
              <w:rPr>
                <w:b/>
                <w:bCs/>
                <w:sz w:val="17"/>
                <w:szCs w:val="17"/>
              </w:rPr>
              <w:t xml:space="preserve">È in grado di calcolare l’energia potenziale elettrice e la differenza di potenziale nell’ambito di semplici configurazioni elettriche </w:t>
            </w:r>
          </w:p>
        </w:tc>
        <w:tc>
          <w:tcPr>
            <w:tcW w:w="2126" w:type="dxa"/>
            <w:vMerge w:val="restart"/>
            <w:shd w:val="clear" w:color="auto" w:fill="auto"/>
            <w:vAlign w:val="center"/>
          </w:tcPr>
          <w:p w14:paraId="7F1997E6" w14:textId="77777777" w:rsidR="00821707" w:rsidRPr="00EA6C6A" w:rsidRDefault="00821707" w:rsidP="003E0D5F">
            <w:pPr>
              <w:pStyle w:val="Intestazione"/>
              <w:numPr>
                <w:ilvl w:val="0"/>
                <w:numId w:val="5"/>
              </w:numPr>
              <w:ind w:left="167" w:hanging="167"/>
              <w:rPr>
                <w:b/>
                <w:bCs/>
                <w:sz w:val="17"/>
                <w:szCs w:val="17"/>
              </w:rPr>
            </w:pPr>
            <w:r w:rsidRPr="00EA6C6A">
              <w:rPr>
                <w:b/>
                <w:bCs/>
                <w:sz w:val="17"/>
                <w:szCs w:val="17"/>
              </w:rPr>
              <w:t>Lezione frontale</w:t>
            </w:r>
          </w:p>
          <w:p w14:paraId="13E55ABD" w14:textId="77777777" w:rsidR="00821707" w:rsidRPr="00EA6C6A" w:rsidRDefault="00821707" w:rsidP="003E0D5F">
            <w:pPr>
              <w:pStyle w:val="Intestazione"/>
              <w:numPr>
                <w:ilvl w:val="0"/>
                <w:numId w:val="5"/>
              </w:numPr>
              <w:ind w:left="167" w:hanging="167"/>
              <w:rPr>
                <w:b/>
                <w:bCs/>
                <w:sz w:val="17"/>
                <w:szCs w:val="17"/>
              </w:rPr>
            </w:pPr>
            <w:r w:rsidRPr="00EA6C6A">
              <w:rPr>
                <w:b/>
                <w:bCs/>
                <w:sz w:val="17"/>
                <w:szCs w:val="17"/>
              </w:rPr>
              <w:t>Insegnamento individualizzato</w:t>
            </w:r>
          </w:p>
          <w:p w14:paraId="60D6B97C" w14:textId="77777777" w:rsidR="00821707" w:rsidRPr="00EA6C6A" w:rsidRDefault="00821707" w:rsidP="003E0D5F">
            <w:pPr>
              <w:pStyle w:val="Intestazione"/>
              <w:numPr>
                <w:ilvl w:val="0"/>
                <w:numId w:val="5"/>
              </w:numPr>
              <w:ind w:left="167" w:hanging="167"/>
              <w:rPr>
                <w:b/>
                <w:bCs/>
                <w:sz w:val="17"/>
                <w:szCs w:val="17"/>
              </w:rPr>
            </w:pPr>
            <w:r w:rsidRPr="00EA6C6A">
              <w:rPr>
                <w:b/>
                <w:bCs/>
                <w:sz w:val="17"/>
                <w:szCs w:val="17"/>
              </w:rPr>
              <w:t>Discussione</w:t>
            </w:r>
          </w:p>
          <w:p w14:paraId="2896A610" w14:textId="77777777" w:rsidR="00821707" w:rsidRPr="00EA6C6A" w:rsidRDefault="00821707" w:rsidP="003E0D5F">
            <w:pPr>
              <w:pStyle w:val="Intestazione"/>
              <w:numPr>
                <w:ilvl w:val="0"/>
                <w:numId w:val="5"/>
              </w:numPr>
              <w:ind w:left="167" w:hanging="167"/>
              <w:rPr>
                <w:b/>
                <w:bCs/>
                <w:sz w:val="17"/>
                <w:szCs w:val="17"/>
              </w:rPr>
            </w:pPr>
            <w:r w:rsidRPr="00EA6C6A">
              <w:rPr>
                <w:b/>
                <w:bCs/>
                <w:sz w:val="17"/>
                <w:szCs w:val="17"/>
              </w:rPr>
              <w:t>Didattica laboratoriale</w:t>
            </w:r>
          </w:p>
          <w:p w14:paraId="366D6963" w14:textId="77777777" w:rsidR="00821707" w:rsidRPr="00EA6C6A" w:rsidRDefault="00821707" w:rsidP="003E0D5F">
            <w:pPr>
              <w:pStyle w:val="Intestazione"/>
              <w:numPr>
                <w:ilvl w:val="0"/>
                <w:numId w:val="5"/>
              </w:numPr>
              <w:ind w:left="167" w:hanging="167"/>
              <w:rPr>
                <w:b/>
                <w:bCs/>
                <w:sz w:val="17"/>
                <w:szCs w:val="17"/>
              </w:rPr>
            </w:pPr>
            <w:r w:rsidRPr="00EA6C6A">
              <w:rPr>
                <w:b/>
                <w:bCs/>
                <w:sz w:val="17"/>
                <w:szCs w:val="17"/>
              </w:rPr>
              <w:t>Cooperative learning</w:t>
            </w:r>
          </w:p>
          <w:p w14:paraId="1E70CFF0" w14:textId="77777777" w:rsidR="00821707" w:rsidRPr="00EA6C6A" w:rsidRDefault="00821707" w:rsidP="003E0D5F">
            <w:pPr>
              <w:pStyle w:val="Intestazione"/>
              <w:numPr>
                <w:ilvl w:val="0"/>
                <w:numId w:val="5"/>
              </w:numPr>
              <w:ind w:left="167" w:hanging="167"/>
              <w:rPr>
                <w:b/>
                <w:bCs/>
                <w:sz w:val="17"/>
                <w:szCs w:val="17"/>
              </w:rPr>
            </w:pPr>
            <w:r w:rsidRPr="00EA6C6A">
              <w:rPr>
                <w:b/>
                <w:bCs/>
                <w:sz w:val="17"/>
                <w:szCs w:val="17"/>
              </w:rPr>
              <w:t>E-learning</w:t>
            </w:r>
          </w:p>
          <w:p w14:paraId="68E5DCE9" w14:textId="77777777" w:rsidR="00821707" w:rsidRPr="00EA6C6A" w:rsidRDefault="00821707" w:rsidP="003E0D5F">
            <w:pPr>
              <w:pStyle w:val="Intestazione"/>
              <w:numPr>
                <w:ilvl w:val="0"/>
                <w:numId w:val="5"/>
              </w:numPr>
              <w:ind w:left="167" w:hanging="167"/>
              <w:rPr>
                <w:b/>
                <w:bCs/>
                <w:sz w:val="17"/>
                <w:szCs w:val="17"/>
              </w:rPr>
            </w:pPr>
            <w:proofErr w:type="spellStart"/>
            <w:r w:rsidRPr="00EA6C6A">
              <w:rPr>
                <w:b/>
                <w:bCs/>
                <w:sz w:val="17"/>
                <w:szCs w:val="17"/>
              </w:rPr>
              <w:t>Problem</w:t>
            </w:r>
            <w:proofErr w:type="spellEnd"/>
            <w:r w:rsidRPr="00EA6C6A">
              <w:rPr>
                <w:b/>
                <w:bCs/>
                <w:sz w:val="17"/>
                <w:szCs w:val="17"/>
              </w:rPr>
              <w:t xml:space="preserve"> </w:t>
            </w:r>
            <w:proofErr w:type="spellStart"/>
            <w:r w:rsidRPr="00EA6C6A">
              <w:rPr>
                <w:b/>
                <w:bCs/>
                <w:sz w:val="17"/>
                <w:szCs w:val="17"/>
              </w:rPr>
              <w:t>solving</w:t>
            </w:r>
            <w:proofErr w:type="spellEnd"/>
          </w:p>
          <w:p w14:paraId="5558D5B9" w14:textId="77777777" w:rsidR="00821707" w:rsidRPr="00EA6C6A" w:rsidRDefault="00821707" w:rsidP="003E0D5F">
            <w:pPr>
              <w:pStyle w:val="Intestazione"/>
              <w:tabs>
                <w:tab w:val="clear" w:pos="4819"/>
                <w:tab w:val="clear" w:pos="9638"/>
              </w:tabs>
              <w:jc w:val="center"/>
              <w:rPr>
                <w:b/>
                <w:bCs/>
                <w:sz w:val="17"/>
                <w:szCs w:val="17"/>
              </w:rPr>
            </w:pPr>
          </w:p>
          <w:p w14:paraId="4C0BF671" w14:textId="77777777" w:rsidR="00821707" w:rsidRPr="00EA6C6A" w:rsidRDefault="00821707" w:rsidP="003E0D5F">
            <w:pPr>
              <w:pStyle w:val="Intestazione"/>
              <w:tabs>
                <w:tab w:val="clear" w:pos="4819"/>
                <w:tab w:val="clear" w:pos="9638"/>
              </w:tabs>
              <w:jc w:val="center"/>
              <w:rPr>
                <w:b/>
                <w:bCs/>
                <w:sz w:val="17"/>
                <w:szCs w:val="17"/>
              </w:rPr>
            </w:pPr>
          </w:p>
        </w:tc>
        <w:tc>
          <w:tcPr>
            <w:tcW w:w="1464" w:type="dxa"/>
            <w:vMerge w:val="restart"/>
            <w:shd w:val="clear" w:color="auto" w:fill="auto"/>
            <w:vAlign w:val="center"/>
          </w:tcPr>
          <w:p w14:paraId="01FA3DE6" w14:textId="77777777" w:rsidR="00821707" w:rsidRPr="00EA6C6A" w:rsidRDefault="00821707" w:rsidP="003E0D5F">
            <w:pPr>
              <w:pStyle w:val="Intestazione"/>
              <w:tabs>
                <w:tab w:val="clear" w:pos="4819"/>
                <w:tab w:val="clear" w:pos="9638"/>
              </w:tabs>
              <w:jc w:val="center"/>
              <w:rPr>
                <w:b/>
                <w:bCs/>
                <w:sz w:val="17"/>
                <w:szCs w:val="17"/>
              </w:rPr>
            </w:pPr>
            <w:r w:rsidRPr="00EA6C6A">
              <w:rPr>
                <w:b/>
                <w:bCs/>
                <w:sz w:val="17"/>
                <w:szCs w:val="17"/>
              </w:rPr>
              <w:lastRenderedPageBreak/>
              <w:t>Verifiche orali. Controllo quotidiano apprendimenti.</w:t>
            </w:r>
          </w:p>
          <w:p w14:paraId="782542CB" w14:textId="77777777" w:rsidR="00821707" w:rsidRPr="00EA6C6A" w:rsidRDefault="00821707" w:rsidP="003E0D5F">
            <w:pPr>
              <w:pStyle w:val="Intestazione"/>
              <w:tabs>
                <w:tab w:val="clear" w:pos="4819"/>
                <w:tab w:val="clear" w:pos="9638"/>
              </w:tabs>
              <w:jc w:val="center"/>
              <w:rPr>
                <w:b/>
                <w:bCs/>
                <w:sz w:val="17"/>
                <w:szCs w:val="17"/>
              </w:rPr>
            </w:pPr>
            <w:r w:rsidRPr="00EA6C6A">
              <w:rPr>
                <w:b/>
                <w:bCs/>
                <w:sz w:val="17"/>
                <w:szCs w:val="17"/>
              </w:rPr>
              <w:t>Relazioni di laboratorio</w:t>
            </w:r>
          </w:p>
          <w:p w14:paraId="48806653" w14:textId="77777777" w:rsidR="00821707" w:rsidRPr="00EA6C6A" w:rsidRDefault="00821707" w:rsidP="003E0D5F">
            <w:pPr>
              <w:pStyle w:val="Intestazione"/>
              <w:tabs>
                <w:tab w:val="clear" w:pos="4819"/>
                <w:tab w:val="clear" w:pos="9638"/>
              </w:tabs>
              <w:jc w:val="center"/>
              <w:rPr>
                <w:b/>
                <w:bCs/>
                <w:sz w:val="17"/>
                <w:szCs w:val="17"/>
              </w:rPr>
            </w:pPr>
          </w:p>
        </w:tc>
      </w:tr>
      <w:tr w:rsidR="00EA6C6A" w:rsidRPr="00EA6C6A" w14:paraId="3CE3F7B9" w14:textId="77777777" w:rsidTr="00145175">
        <w:trPr>
          <w:cantSplit/>
          <w:trHeight w:val="1284"/>
          <w:jc w:val="center"/>
        </w:trPr>
        <w:tc>
          <w:tcPr>
            <w:tcW w:w="2265" w:type="dxa"/>
            <w:vMerge/>
            <w:shd w:val="clear" w:color="auto" w:fill="auto"/>
            <w:vAlign w:val="center"/>
          </w:tcPr>
          <w:p w14:paraId="080B694B" w14:textId="77777777" w:rsidR="00821707" w:rsidRPr="00EA6C6A" w:rsidRDefault="00821707" w:rsidP="003E0D5F">
            <w:pPr>
              <w:pStyle w:val="Intestazione"/>
              <w:tabs>
                <w:tab w:val="clear" w:pos="4819"/>
                <w:tab w:val="clear" w:pos="9638"/>
              </w:tabs>
              <w:jc w:val="center"/>
              <w:rPr>
                <w:b/>
                <w:bCs/>
                <w:sz w:val="14"/>
                <w:szCs w:val="14"/>
              </w:rPr>
            </w:pPr>
          </w:p>
        </w:tc>
        <w:tc>
          <w:tcPr>
            <w:tcW w:w="1985" w:type="dxa"/>
            <w:shd w:val="clear" w:color="auto" w:fill="auto"/>
            <w:vAlign w:val="center"/>
          </w:tcPr>
          <w:p w14:paraId="38D308B0" w14:textId="77777777" w:rsidR="00821707" w:rsidRPr="00EA6C6A" w:rsidRDefault="00821707" w:rsidP="003E0D5F">
            <w:pPr>
              <w:pStyle w:val="Intestazione"/>
              <w:tabs>
                <w:tab w:val="clear" w:pos="4819"/>
                <w:tab w:val="clear" w:pos="9638"/>
              </w:tabs>
              <w:jc w:val="center"/>
              <w:rPr>
                <w:b/>
                <w:bCs/>
                <w:sz w:val="28"/>
                <w:szCs w:val="28"/>
              </w:rPr>
            </w:pPr>
            <w:r w:rsidRPr="00EA6C6A">
              <w:rPr>
                <w:b/>
                <w:bCs/>
                <w:sz w:val="28"/>
                <w:szCs w:val="28"/>
              </w:rPr>
              <w:t>B</w:t>
            </w:r>
          </w:p>
          <w:p w14:paraId="13010DE3" w14:textId="77777777" w:rsidR="00821707" w:rsidRPr="00EA6C6A" w:rsidRDefault="00821707" w:rsidP="003E0D5F">
            <w:pPr>
              <w:pStyle w:val="Intestazione"/>
              <w:tabs>
                <w:tab w:val="clear" w:pos="4819"/>
                <w:tab w:val="clear" w:pos="9638"/>
              </w:tabs>
              <w:jc w:val="center"/>
              <w:rPr>
                <w:b/>
                <w:bCs/>
                <w:sz w:val="22"/>
                <w:szCs w:val="22"/>
              </w:rPr>
            </w:pPr>
          </w:p>
          <w:p w14:paraId="2A7E7344" w14:textId="77777777" w:rsidR="00821707" w:rsidRPr="00EA6C6A" w:rsidRDefault="00821707" w:rsidP="003E0D5F">
            <w:pPr>
              <w:pStyle w:val="Intestazione"/>
              <w:tabs>
                <w:tab w:val="clear" w:pos="4819"/>
                <w:tab w:val="clear" w:pos="9638"/>
              </w:tabs>
              <w:jc w:val="center"/>
              <w:rPr>
                <w:b/>
                <w:bCs/>
                <w:sz w:val="14"/>
                <w:szCs w:val="14"/>
              </w:rPr>
            </w:pPr>
            <w:r w:rsidRPr="00EA6C6A">
              <w:rPr>
                <w:b/>
                <w:bCs/>
                <w:sz w:val="22"/>
                <w:szCs w:val="22"/>
              </w:rPr>
              <w:t>INTERMEDIO</w:t>
            </w:r>
          </w:p>
        </w:tc>
        <w:tc>
          <w:tcPr>
            <w:tcW w:w="3260" w:type="dxa"/>
            <w:shd w:val="clear" w:color="auto" w:fill="auto"/>
            <w:vAlign w:val="center"/>
          </w:tcPr>
          <w:p w14:paraId="5018BB36" w14:textId="77777777" w:rsidR="00821707" w:rsidRPr="00EA6C6A" w:rsidRDefault="00821707" w:rsidP="003E0D5F">
            <w:pPr>
              <w:pStyle w:val="Intestazione"/>
              <w:rPr>
                <w:b/>
                <w:bCs/>
                <w:sz w:val="18"/>
                <w:szCs w:val="18"/>
              </w:rPr>
            </w:pPr>
            <w:r w:rsidRPr="00EA6C6A">
              <w:rPr>
                <w:b/>
                <w:bCs/>
                <w:sz w:val="18"/>
                <w:szCs w:val="18"/>
              </w:rPr>
              <w:t>Comprende le modalità di elettrizzazione dei corpi e la differenza tra conduttori e isolanti. - Conosce la legge di Coulomb. Conosce il vettore campo elettrico. Conosce la differenza tra energia potenziale elettrica e differenza di potenziale</w:t>
            </w:r>
          </w:p>
        </w:tc>
        <w:tc>
          <w:tcPr>
            <w:tcW w:w="4678" w:type="dxa"/>
            <w:vAlign w:val="center"/>
          </w:tcPr>
          <w:p w14:paraId="5FD2F9B5" w14:textId="77777777" w:rsidR="00821707" w:rsidRPr="00EA6C6A" w:rsidRDefault="00821707" w:rsidP="003E0D5F">
            <w:pPr>
              <w:pStyle w:val="Intestazione"/>
              <w:spacing w:before="120"/>
              <w:rPr>
                <w:b/>
                <w:bCs/>
                <w:sz w:val="17"/>
                <w:szCs w:val="17"/>
              </w:rPr>
            </w:pPr>
            <w:r w:rsidRPr="00EA6C6A">
              <w:rPr>
                <w:b/>
                <w:bCs/>
                <w:sz w:val="17"/>
                <w:szCs w:val="17"/>
              </w:rPr>
              <w:t>È in grado di descrivere le modalità di elettrizzazione dei materiali attraverso esperienze reali</w:t>
            </w:r>
          </w:p>
          <w:p w14:paraId="3BC26E98" w14:textId="77777777" w:rsidR="00821707" w:rsidRPr="00EA6C6A" w:rsidRDefault="00821707" w:rsidP="003E0D5F">
            <w:pPr>
              <w:pStyle w:val="Intestazione"/>
              <w:rPr>
                <w:b/>
                <w:bCs/>
                <w:sz w:val="17"/>
                <w:szCs w:val="17"/>
              </w:rPr>
            </w:pPr>
            <w:r w:rsidRPr="00EA6C6A">
              <w:rPr>
                <w:b/>
                <w:bCs/>
                <w:sz w:val="17"/>
                <w:szCs w:val="17"/>
              </w:rPr>
              <w:t>È in grado di applicare la legge di Coulomb per la risoluzione di semplici esercizi</w:t>
            </w:r>
          </w:p>
          <w:p w14:paraId="2D198EE4" w14:textId="77777777" w:rsidR="00821707" w:rsidRPr="00EA6C6A" w:rsidRDefault="00821707" w:rsidP="003E0D5F">
            <w:pPr>
              <w:pStyle w:val="Intestazione"/>
              <w:rPr>
                <w:b/>
                <w:bCs/>
                <w:sz w:val="17"/>
                <w:szCs w:val="17"/>
              </w:rPr>
            </w:pPr>
            <w:r w:rsidRPr="00EA6C6A">
              <w:rPr>
                <w:b/>
                <w:bCs/>
                <w:sz w:val="17"/>
                <w:szCs w:val="17"/>
              </w:rPr>
              <w:t xml:space="preserve">È in grado di rappresentare in maniera grafica il vettore campo elettrico </w:t>
            </w:r>
          </w:p>
          <w:p w14:paraId="488B9A38" w14:textId="77777777" w:rsidR="00821707" w:rsidRPr="00EA6C6A" w:rsidRDefault="00821707" w:rsidP="003E0D5F">
            <w:pPr>
              <w:pStyle w:val="Intestazione"/>
              <w:tabs>
                <w:tab w:val="clear" w:pos="4819"/>
                <w:tab w:val="clear" w:pos="9638"/>
              </w:tabs>
              <w:rPr>
                <w:b/>
                <w:bCs/>
                <w:sz w:val="17"/>
                <w:szCs w:val="17"/>
              </w:rPr>
            </w:pPr>
            <w:r w:rsidRPr="00EA6C6A">
              <w:rPr>
                <w:b/>
                <w:bCs/>
                <w:sz w:val="17"/>
                <w:szCs w:val="17"/>
              </w:rPr>
              <w:t xml:space="preserve">È in grado di calcolare l’energia potenziale elettrice e la differenza di potenziale </w:t>
            </w:r>
          </w:p>
        </w:tc>
        <w:tc>
          <w:tcPr>
            <w:tcW w:w="2126" w:type="dxa"/>
            <w:vMerge/>
            <w:shd w:val="clear" w:color="auto" w:fill="auto"/>
            <w:vAlign w:val="center"/>
          </w:tcPr>
          <w:p w14:paraId="2EA82492" w14:textId="77777777" w:rsidR="00821707" w:rsidRPr="00EA6C6A" w:rsidRDefault="00821707" w:rsidP="003E0D5F">
            <w:pPr>
              <w:pStyle w:val="Intestazione"/>
              <w:numPr>
                <w:ilvl w:val="0"/>
                <w:numId w:val="5"/>
              </w:numPr>
              <w:tabs>
                <w:tab w:val="clear" w:pos="4819"/>
                <w:tab w:val="clear" w:pos="9638"/>
              </w:tabs>
              <w:ind w:left="380" w:hanging="270"/>
              <w:rPr>
                <w:b/>
                <w:bCs/>
                <w:sz w:val="14"/>
                <w:szCs w:val="14"/>
              </w:rPr>
            </w:pPr>
          </w:p>
        </w:tc>
        <w:tc>
          <w:tcPr>
            <w:tcW w:w="1464" w:type="dxa"/>
            <w:vMerge/>
            <w:shd w:val="clear" w:color="auto" w:fill="auto"/>
            <w:vAlign w:val="center"/>
          </w:tcPr>
          <w:p w14:paraId="038FC0CC" w14:textId="77777777" w:rsidR="00821707" w:rsidRPr="00EA6C6A" w:rsidRDefault="00821707" w:rsidP="003E0D5F">
            <w:pPr>
              <w:pStyle w:val="Intestazione"/>
              <w:tabs>
                <w:tab w:val="clear" w:pos="4819"/>
                <w:tab w:val="clear" w:pos="9638"/>
              </w:tabs>
              <w:jc w:val="center"/>
              <w:rPr>
                <w:b/>
                <w:bCs/>
                <w:sz w:val="14"/>
                <w:szCs w:val="14"/>
              </w:rPr>
            </w:pPr>
          </w:p>
        </w:tc>
      </w:tr>
      <w:tr w:rsidR="00145175" w:rsidRPr="00EA6C6A" w14:paraId="78D7E0A4" w14:textId="77777777" w:rsidTr="00145175">
        <w:trPr>
          <w:cantSplit/>
          <w:trHeight w:val="1284"/>
          <w:jc w:val="center"/>
        </w:trPr>
        <w:tc>
          <w:tcPr>
            <w:tcW w:w="2265" w:type="dxa"/>
            <w:vMerge/>
            <w:shd w:val="clear" w:color="auto" w:fill="auto"/>
            <w:vAlign w:val="center"/>
          </w:tcPr>
          <w:p w14:paraId="10A35518" w14:textId="77777777" w:rsidR="00821707" w:rsidRPr="00EA6C6A" w:rsidRDefault="00821707" w:rsidP="003E0D5F">
            <w:pPr>
              <w:pStyle w:val="Intestazione"/>
              <w:tabs>
                <w:tab w:val="clear" w:pos="4819"/>
                <w:tab w:val="clear" w:pos="9638"/>
              </w:tabs>
              <w:jc w:val="center"/>
              <w:rPr>
                <w:b/>
                <w:bCs/>
                <w:sz w:val="14"/>
                <w:szCs w:val="14"/>
              </w:rPr>
            </w:pPr>
          </w:p>
        </w:tc>
        <w:tc>
          <w:tcPr>
            <w:tcW w:w="1985" w:type="dxa"/>
            <w:shd w:val="clear" w:color="auto" w:fill="auto"/>
            <w:vAlign w:val="center"/>
          </w:tcPr>
          <w:p w14:paraId="650427DF" w14:textId="77777777" w:rsidR="00821707" w:rsidRPr="00EA6C6A" w:rsidRDefault="00821707" w:rsidP="003E0D5F">
            <w:pPr>
              <w:pStyle w:val="Intestazione"/>
              <w:tabs>
                <w:tab w:val="clear" w:pos="4819"/>
                <w:tab w:val="clear" w:pos="9638"/>
              </w:tabs>
              <w:jc w:val="center"/>
              <w:rPr>
                <w:b/>
                <w:bCs/>
                <w:sz w:val="28"/>
                <w:szCs w:val="28"/>
              </w:rPr>
            </w:pPr>
            <w:r w:rsidRPr="00EA6C6A">
              <w:rPr>
                <w:b/>
                <w:bCs/>
                <w:sz w:val="28"/>
                <w:szCs w:val="28"/>
              </w:rPr>
              <w:t>C</w:t>
            </w:r>
          </w:p>
          <w:p w14:paraId="6B7A9204" w14:textId="77777777" w:rsidR="00821707" w:rsidRPr="00EA6C6A" w:rsidRDefault="00821707" w:rsidP="003E0D5F">
            <w:pPr>
              <w:pStyle w:val="Intestazione"/>
              <w:tabs>
                <w:tab w:val="clear" w:pos="4819"/>
                <w:tab w:val="clear" w:pos="9638"/>
              </w:tabs>
              <w:jc w:val="center"/>
              <w:rPr>
                <w:b/>
                <w:bCs/>
                <w:sz w:val="22"/>
                <w:szCs w:val="22"/>
              </w:rPr>
            </w:pPr>
          </w:p>
          <w:p w14:paraId="584094E5" w14:textId="77777777" w:rsidR="00821707" w:rsidRPr="00EA6C6A" w:rsidRDefault="00821707" w:rsidP="003E0D5F">
            <w:pPr>
              <w:pStyle w:val="Intestazione"/>
              <w:tabs>
                <w:tab w:val="clear" w:pos="4819"/>
                <w:tab w:val="clear" w:pos="9638"/>
              </w:tabs>
              <w:jc w:val="center"/>
              <w:rPr>
                <w:b/>
                <w:bCs/>
                <w:sz w:val="14"/>
                <w:szCs w:val="14"/>
              </w:rPr>
            </w:pPr>
            <w:r w:rsidRPr="00EA6C6A">
              <w:rPr>
                <w:b/>
                <w:bCs/>
                <w:sz w:val="22"/>
                <w:szCs w:val="22"/>
              </w:rPr>
              <w:t>BASE</w:t>
            </w:r>
          </w:p>
        </w:tc>
        <w:tc>
          <w:tcPr>
            <w:tcW w:w="3260" w:type="dxa"/>
            <w:shd w:val="clear" w:color="auto" w:fill="auto"/>
            <w:vAlign w:val="center"/>
          </w:tcPr>
          <w:p w14:paraId="409CEF55" w14:textId="77777777" w:rsidR="00821707" w:rsidRPr="00EA6C6A" w:rsidRDefault="00821707" w:rsidP="003E0D5F">
            <w:pPr>
              <w:pStyle w:val="Intestazione"/>
              <w:rPr>
                <w:b/>
                <w:bCs/>
                <w:sz w:val="18"/>
                <w:szCs w:val="18"/>
              </w:rPr>
            </w:pPr>
            <w:r w:rsidRPr="00EA6C6A">
              <w:rPr>
                <w:b/>
                <w:bCs/>
                <w:sz w:val="18"/>
                <w:szCs w:val="18"/>
              </w:rPr>
              <w:t>Comprende le modalità di elettrizzazione dei corpi e la differenza tra conduttori e isolanti. Conosce la legge di Coulomb. Conosce in maniera qualitativa il concetto di differenza di potenziale</w:t>
            </w:r>
          </w:p>
        </w:tc>
        <w:tc>
          <w:tcPr>
            <w:tcW w:w="4678" w:type="dxa"/>
            <w:vAlign w:val="center"/>
          </w:tcPr>
          <w:p w14:paraId="5F96570F" w14:textId="77777777" w:rsidR="00821707" w:rsidRPr="00EA6C6A" w:rsidRDefault="00821707" w:rsidP="003E0D5F">
            <w:pPr>
              <w:pStyle w:val="Intestazione"/>
              <w:rPr>
                <w:b/>
                <w:bCs/>
                <w:sz w:val="17"/>
                <w:szCs w:val="17"/>
              </w:rPr>
            </w:pPr>
            <w:r w:rsidRPr="00EA6C6A">
              <w:rPr>
                <w:b/>
                <w:bCs/>
                <w:sz w:val="17"/>
                <w:szCs w:val="17"/>
              </w:rPr>
              <w:t>È in grado di descrivere le modalità di elettrizzazione dei materiali attraverso esperienze reali</w:t>
            </w:r>
          </w:p>
          <w:p w14:paraId="2596C9B8" w14:textId="77777777" w:rsidR="00821707" w:rsidRPr="00EA6C6A" w:rsidRDefault="00821707" w:rsidP="003E0D5F">
            <w:pPr>
              <w:pStyle w:val="Intestazione"/>
              <w:rPr>
                <w:b/>
                <w:bCs/>
                <w:sz w:val="17"/>
                <w:szCs w:val="17"/>
              </w:rPr>
            </w:pPr>
            <w:r w:rsidRPr="00EA6C6A">
              <w:rPr>
                <w:b/>
                <w:bCs/>
                <w:sz w:val="17"/>
                <w:szCs w:val="17"/>
              </w:rPr>
              <w:t>È in grado di applicare la legge di Coulomb per la risoluzione di semplici esercizi</w:t>
            </w:r>
          </w:p>
          <w:p w14:paraId="24C56792" w14:textId="77777777" w:rsidR="00821707" w:rsidRPr="00EA6C6A" w:rsidRDefault="00821707" w:rsidP="003E0D5F">
            <w:pPr>
              <w:pStyle w:val="Intestazione"/>
              <w:tabs>
                <w:tab w:val="clear" w:pos="4819"/>
                <w:tab w:val="clear" w:pos="9638"/>
              </w:tabs>
              <w:rPr>
                <w:b/>
                <w:bCs/>
                <w:sz w:val="17"/>
                <w:szCs w:val="17"/>
              </w:rPr>
            </w:pPr>
            <w:r w:rsidRPr="00EA6C6A">
              <w:rPr>
                <w:b/>
                <w:bCs/>
                <w:sz w:val="17"/>
                <w:szCs w:val="17"/>
              </w:rPr>
              <w:t>È in grado di esprimere in maniera qualitativa il concetto di differenza di potenziale applicato a semplici configurazioni reali</w:t>
            </w:r>
          </w:p>
        </w:tc>
        <w:tc>
          <w:tcPr>
            <w:tcW w:w="2126" w:type="dxa"/>
            <w:vMerge/>
            <w:shd w:val="clear" w:color="auto" w:fill="auto"/>
            <w:vAlign w:val="center"/>
          </w:tcPr>
          <w:p w14:paraId="442309B5" w14:textId="77777777" w:rsidR="00821707" w:rsidRPr="00EA6C6A" w:rsidRDefault="00821707" w:rsidP="003E0D5F">
            <w:pPr>
              <w:pStyle w:val="Intestazione"/>
              <w:numPr>
                <w:ilvl w:val="0"/>
                <w:numId w:val="5"/>
              </w:numPr>
              <w:tabs>
                <w:tab w:val="clear" w:pos="4819"/>
                <w:tab w:val="clear" w:pos="9638"/>
              </w:tabs>
              <w:ind w:left="380" w:hanging="270"/>
              <w:rPr>
                <w:b/>
                <w:bCs/>
                <w:sz w:val="14"/>
                <w:szCs w:val="14"/>
              </w:rPr>
            </w:pPr>
          </w:p>
        </w:tc>
        <w:tc>
          <w:tcPr>
            <w:tcW w:w="1464" w:type="dxa"/>
            <w:vMerge/>
            <w:shd w:val="clear" w:color="auto" w:fill="auto"/>
            <w:vAlign w:val="center"/>
          </w:tcPr>
          <w:p w14:paraId="0F382B0A" w14:textId="77777777" w:rsidR="00821707" w:rsidRPr="00EA6C6A" w:rsidRDefault="00821707" w:rsidP="003E0D5F">
            <w:pPr>
              <w:pStyle w:val="Intestazione"/>
              <w:tabs>
                <w:tab w:val="clear" w:pos="4819"/>
                <w:tab w:val="clear" w:pos="9638"/>
              </w:tabs>
              <w:jc w:val="center"/>
              <w:rPr>
                <w:b/>
                <w:bCs/>
                <w:sz w:val="14"/>
                <w:szCs w:val="14"/>
              </w:rPr>
            </w:pPr>
          </w:p>
        </w:tc>
      </w:tr>
    </w:tbl>
    <w:p w14:paraId="28125948" w14:textId="77777777" w:rsidR="00821707" w:rsidRPr="00EA6C6A" w:rsidRDefault="00821707" w:rsidP="00821707">
      <w:pPr>
        <w:pStyle w:val="Intestazione"/>
        <w:tabs>
          <w:tab w:val="clear" w:pos="4819"/>
          <w:tab w:val="clear" w:pos="9638"/>
        </w:tabs>
        <w:rPr>
          <w:b/>
          <w:bCs/>
          <w:sz w:val="6"/>
        </w:rPr>
      </w:pPr>
    </w:p>
    <w:p w14:paraId="62F7E48A" w14:textId="011D7182" w:rsidR="00821707" w:rsidRPr="00EA6C6A" w:rsidRDefault="00821707" w:rsidP="00821707">
      <w:pPr>
        <w:pStyle w:val="Intestazione"/>
        <w:tabs>
          <w:tab w:val="clear" w:pos="4819"/>
          <w:tab w:val="clear" w:pos="9638"/>
        </w:tabs>
        <w:rPr>
          <w:b/>
          <w:bCs/>
          <w:sz w:val="6"/>
        </w:rPr>
      </w:pPr>
    </w:p>
    <w:tbl>
      <w:tblPr>
        <w:tblW w:w="15778" w:type="dxa"/>
        <w:jc w:val="center"/>
        <w:tblBorders>
          <w:top w:val="single" w:sz="2" w:space="0" w:color="auto"/>
          <w:left w:val="single" w:sz="2" w:space="0" w:color="auto"/>
          <w:bottom w:val="single" w:sz="2" w:space="0" w:color="auto"/>
          <w:right w:val="single" w:sz="2" w:space="0" w:color="auto"/>
        </w:tblBorders>
        <w:shd w:val="clear" w:color="auto" w:fill="F3F3F3"/>
        <w:tblLayout w:type="fixed"/>
        <w:tblCellMar>
          <w:left w:w="70" w:type="dxa"/>
          <w:right w:w="70" w:type="dxa"/>
        </w:tblCellMar>
        <w:tblLook w:val="0000" w:firstRow="0" w:lastRow="0" w:firstColumn="0" w:lastColumn="0" w:noHBand="0" w:noVBand="0"/>
      </w:tblPr>
      <w:tblGrid>
        <w:gridCol w:w="15617"/>
        <w:gridCol w:w="161"/>
      </w:tblGrid>
      <w:tr w:rsidR="00EA6C6A" w:rsidRPr="00EA6C6A" w14:paraId="3CD98DB0" w14:textId="77777777" w:rsidTr="00145175">
        <w:trPr>
          <w:cantSplit/>
          <w:trHeight w:val="2234"/>
          <w:jc w:val="center"/>
        </w:trPr>
        <w:tc>
          <w:tcPr>
            <w:tcW w:w="15617" w:type="dxa"/>
            <w:shd w:val="clear" w:color="auto" w:fill="F3F3F3"/>
            <w:vAlign w:val="center"/>
          </w:tcPr>
          <w:p w14:paraId="07A3A382" w14:textId="4E2D9488" w:rsidR="00145175" w:rsidRPr="00EA6C6A" w:rsidRDefault="00145175" w:rsidP="00D3466B">
            <w:pPr>
              <w:pStyle w:val="Intestazione"/>
              <w:tabs>
                <w:tab w:val="clear" w:pos="4819"/>
                <w:tab w:val="clear" w:pos="9638"/>
                <w:tab w:val="left" w:pos="12118"/>
              </w:tabs>
              <w:ind w:right="-2710"/>
              <w:rPr>
                <w:b/>
                <w:bCs/>
              </w:rPr>
            </w:pPr>
            <w:r w:rsidRPr="00EA6C6A">
              <w:rPr>
                <w:b/>
                <w:bCs/>
                <w:caps/>
                <w:sz w:val="32"/>
              </w:rPr>
              <w:t>modulo</w:t>
            </w:r>
            <w:r w:rsidR="00EA6C6A" w:rsidRPr="00EA6C6A">
              <w:rPr>
                <w:b/>
                <w:bCs/>
                <w:caps/>
                <w:sz w:val="32"/>
              </w:rPr>
              <w:t xml:space="preserve"> N° 10</w:t>
            </w:r>
            <w:r w:rsidRPr="00EA6C6A">
              <w:rPr>
                <w:b/>
                <w:bCs/>
                <w:caps/>
                <w:sz w:val="32"/>
              </w:rPr>
              <w:t xml:space="preserve">: </w:t>
            </w:r>
            <w:r w:rsidRPr="00EA6C6A">
              <w:rPr>
                <w:b/>
                <w:bCs/>
                <w:sz w:val="28"/>
              </w:rPr>
              <w:t xml:space="preserve">LA CORRENTE ELETTRICA                                                          </w:t>
            </w:r>
            <w:r w:rsidRPr="00EA6C6A">
              <w:rPr>
                <w:b/>
                <w:bCs/>
              </w:rPr>
              <w:t xml:space="preserve">Durata </w:t>
            </w:r>
            <w:r w:rsidR="0086633E" w:rsidRPr="00EA6C6A">
              <w:rPr>
                <w:b/>
                <w:bCs/>
              </w:rPr>
              <w:t>6</w:t>
            </w:r>
            <w:r w:rsidRPr="00EA6C6A">
              <w:rPr>
                <w:b/>
                <w:bCs/>
              </w:rPr>
              <w:t>H</w:t>
            </w:r>
          </w:p>
          <w:p w14:paraId="2BC46EC5" w14:textId="77777777" w:rsidR="00145175" w:rsidRPr="00EA6C6A" w:rsidRDefault="00145175" w:rsidP="00D3466B">
            <w:pPr>
              <w:pStyle w:val="Intestazione"/>
              <w:tabs>
                <w:tab w:val="clear" w:pos="4819"/>
                <w:tab w:val="clear" w:pos="9638"/>
              </w:tabs>
              <w:ind w:right="-2710"/>
              <w:rPr>
                <w:b/>
                <w:bCs/>
                <w:sz w:val="28"/>
              </w:rPr>
            </w:pPr>
          </w:p>
          <w:tbl>
            <w:tblPr>
              <w:tblStyle w:val="Grigliatabella"/>
              <w:tblW w:w="15325" w:type="dxa"/>
              <w:tblLayout w:type="fixed"/>
              <w:tblLook w:val="04A0" w:firstRow="1" w:lastRow="0" w:firstColumn="1" w:lastColumn="0" w:noHBand="0" w:noVBand="1"/>
            </w:tblPr>
            <w:tblGrid>
              <w:gridCol w:w="7885"/>
              <w:gridCol w:w="7440"/>
            </w:tblGrid>
            <w:tr w:rsidR="00EA6C6A" w:rsidRPr="00EA6C6A" w14:paraId="298BEC54" w14:textId="77777777" w:rsidTr="00D3466B">
              <w:trPr>
                <w:trHeight w:hRule="exact" w:val="297"/>
              </w:trPr>
              <w:tc>
                <w:tcPr>
                  <w:tcW w:w="7885" w:type="dxa"/>
                </w:tcPr>
                <w:p w14:paraId="29DA4C6A" w14:textId="77777777" w:rsidR="00145175" w:rsidRPr="00EA6C6A" w:rsidRDefault="00145175" w:rsidP="00D3466B">
                  <w:pPr>
                    <w:pStyle w:val="Intestazione"/>
                    <w:tabs>
                      <w:tab w:val="clear" w:pos="4819"/>
                      <w:tab w:val="clear" w:pos="9638"/>
                    </w:tabs>
                    <w:ind w:right="-2710"/>
                    <w:rPr>
                      <w:b/>
                      <w:bCs/>
                      <w:sz w:val="28"/>
                    </w:rPr>
                  </w:pPr>
                  <w:r w:rsidRPr="00EA6C6A">
                    <w:rPr>
                      <w:b/>
                      <w:bCs/>
                      <w:sz w:val="28"/>
                    </w:rPr>
                    <w:t>UNITA’ DI APPRENDIMENTO:</w:t>
                  </w:r>
                </w:p>
                <w:p w14:paraId="36B257F9" w14:textId="77777777" w:rsidR="00145175" w:rsidRPr="00EA6C6A" w:rsidRDefault="00145175" w:rsidP="00D3466B">
                  <w:pPr>
                    <w:pStyle w:val="Intestazione"/>
                    <w:tabs>
                      <w:tab w:val="clear" w:pos="4819"/>
                      <w:tab w:val="clear" w:pos="9638"/>
                    </w:tabs>
                    <w:ind w:right="-2710"/>
                    <w:rPr>
                      <w:b/>
                      <w:bCs/>
                      <w:sz w:val="28"/>
                    </w:rPr>
                  </w:pPr>
                </w:p>
              </w:tc>
              <w:tc>
                <w:tcPr>
                  <w:tcW w:w="7440" w:type="dxa"/>
                </w:tcPr>
                <w:p w14:paraId="72E5C0A6" w14:textId="77777777" w:rsidR="00145175" w:rsidRPr="00EA6C6A" w:rsidRDefault="00145175" w:rsidP="00D3466B">
                  <w:pPr>
                    <w:pStyle w:val="Intestazione"/>
                    <w:tabs>
                      <w:tab w:val="clear" w:pos="4819"/>
                      <w:tab w:val="clear" w:pos="9638"/>
                    </w:tabs>
                    <w:ind w:right="-2710"/>
                    <w:rPr>
                      <w:b/>
                      <w:bCs/>
                      <w:sz w:val="28"/>
                    </w:rPr>
                  </w:pPr>
                  <w:r w:rsidRPr="00EA6C6A">
                    <w:rPr>
                      <w:b/>
                      <w:bCs/>
                      <w:sz w:val="28"/>
                    </w:rPr>
                    <w:t>ARGOMENTI/TEMATICHE:</w:t>
                  </w:r>
                </w:p>
                <w:p w14:paraId="731C8E4C" w14:textId="77777777" w:rsidR="00145175" w:rsidRPr="00EA6C6A" w:rsidRDefault="00145175" w:rsidP="00D3466B">
                  <w:pPr>
                    <w:pStyle w:val="Intestazione"/>
                    <w:tabs>
                      <w:tab w:val="clear" w:pos="4819"/>
                      <w:tab w:val="clear" w:pos="9638"/>
                    </w:tabs>
                    <w:ind w:right="-2710"/>
                    <w:rPr>
                      <w:b/>
                      <w:bCs/>
                      <w:sz w:val="28"/>
                    </w:rPr>
                  </w:pPr>
                </w:p>
              </w:tc>
            </w:tr>
            <w:tr w:rsidR="00EA6C6A" w:rsidRPr="00EA6C6A" w14:paraId="4421A235" w14:textId="77777777" w:rsidTr="00D3466B">
              <w:trPr>
                <w:trHeight w:hRule="exact" w:val="297"/>
              </w:trPr>
              <w:tc>
                <w:tcPr>
                  <w:tcW w:w="7885" w:type="dxa"/>
                </w:tcPr>
                <w:p w14:paraId="77F60996" w14:textId="77777777" w:rsidR="00145175" w:rsidRPr="00EA6C6A" w:rsidRDefault="00145175" w:rsidP="00D3466B">
                  <w:pPr>
                    <w:pStyle w:val="Intestazione"/>
                    <w:tabs>
                      <w:tab w:val="clear" w:pos="4819"/>
                      <w:tab w:val="clear" w:pos="9638"/>
                    </w:tabs>
                    <w:ind w:right="-2710"/>
                    <w:rPr>
                      <w:b/>
                      <w:bCs/>
                      <w:caps/>
                      <w:sz w:val="22"/>
                      <w:szCs w:val="22"/>
                    </w:rPr>
                  </w:pPr>
                  <w:r w:rsidRPr="00EA6C6A">
                    <w:rPr>
                      <w:b/>
                      <w:bCs/>
                      <w:caps/>
                      <w:sz w:val="22"/>
                      <w:szCs w:val="22"/>
                    </w:rPr>
                    <w:t xml:space="preserve">LA CORRENTE ELETTRICA E I CIRCUITI </w:t>
                  </w:r>
                </w:p>
              </w:tc>
              <w:tc>
                <w:tcPr>
                  <w:tcW w:w="7440" w:type="dxa"/>
                </w:tcPr>
                <w:p w14:paraId="34DAACBD" w14:textId="77777777" w:rsidR="00145175" w:rsidRPr="00EA6C6A" w:rsidRDefault="00145175" w:rsidP="00D3466B">
                  <w:pPr>
                    <w:pStyle w:val="Intestazione"/>
                    <w:tabs>
                      <w:tab w:val="clear" w:pos="4819"/>
                      <w:tab w:val="clear" w:pos="9638"/>
                    </w:tabs>
                    <w:ind w:right="-2710"/>
                    <w:rPr>
                      <w:b/>
                      <w:bCs/>
                      <w:caps/>
                      <w:sz w:val="22"/>
                      <w:szCs w:val="22"/>
                    </w:rPr>
                  </w:pPr>
                  <w:r w:rsidRPr="00EA6C6A">
                    <w:rPr>
                      <w:b/>
                      <w:bCs/>
                      <w:caps/>
                      <w:sz w:val="22"/>
                      <w:szCs w:val="22"/>
                    </w:rPr>
                    <w:t>I CIRCUITI ELETTRICI</w:t>
                  </w:r>
                </w:p>
              </w:tc>
            </w:tr>
            <w:tr w:rsidR="00EA6C6A" w:rsidRPr="00EA6C6A" w14:paraId="42EF3511" w14:textId="77777777" w:rsidTr="00D3466B">
              <w:trPr>
                <w:trHeight w:hRule="exact" w:val="297"/>
              </w:trPr>
              <w:tc>
                <w:tcPr>
                  <w:tcW w:w="7885" w:type="dxa"/>
                </w:tcPr>
                <w:p w14:paraId="59589309" w14:textId="77777777" w:rsidR="00145175" w:rsidRPr="00EA6C6A" w:rsidRDefault="00145175" w:rsidP="00D3466B">
                  <w:pPr>
                    <w:pStyle w:val="Intestazione"/>
                    <w:tabs>
                      <w:tab w:val="clear" w:pos="4819"/>
                      <w:tab w:val="clear" w:pos="9638"/>
                    </w:tabs>
                    <w:ind w:right="-2710"/>
                    <w:rPr>
                      <w:b/>
                      <w:bCs/>
                      <w:caps/>
                      <w:sz w:val="22"/>
                      <w:szCs w:val="22"/>
                    </w:rPr>
                  </w:pPr>
                  <w:r w:rsidRPr="00EA6C6A">
                    <w:rPr>
                      <w:b/>
                      <w:bCs/>
                      <w:caps/>
                      <w:sz w:val="22"/>
                      <w:szCs w:val="22"/>
                    </w:rPr>
                    <w:t>LE LEGGI DI OHM</w:t>
                  </w:r>
                </w:p>
              </w:tc>
              <w:tc>
                <w:tcPr>
                  <w:tcW w:w="7440" w:type="dxa"/>
                </w:tcPr>
                <w:p w14:paraId="360D9A8F" w14:textId="77777777" w:rsidR="00145175" w:rsidRPr="00EA6C6A" w:rsidRDefault="00145175" w:rsidP="00D3466B">
                  <w:pPr>
                    <w:pStyle w:val="Intestazione"/>
                    <w:tabs>
                      <w:tab w:val="clear" w:pos="4819"/>
                      <w:tab w:val="clear" w:pos="9638"/>
                    </w:tabs>
                    <w:ind w:right="-2710"/>
                    <w:rPr>
                      <w:b/>
                      <w:bCs/>
                      <w:caps/>
                      <w:sz w:val="22"/>
                      <w:szCs w:val="22"/>
                    </w:rPr>
                  </w:pPr>
                  <w:r w:rsidRPr="00EA6C6A">
                    <w:rPr>
                      <w:b/>
                      <w:bCs/>
                      <w:caps/>
                      <w:sz w:val="22"/>
                      <w:szCs w:val="22"/>
                    </w:rPr>
                    <w:t>LA PRIMA E LA SECONDA LEGGE DI OHM</w:t>
                  </w:r>
                </w:p>
              </w:tc>
            </w:tr>
            <w:tr w:rsidR="00EA6C6A" w:rsidRPr="00EA6C6A" w14:paraId="53B56FEC" w14:textId="77777777" w:rsidTr="00D3466B">
              <w:trPr>
                <w:trHeight w:hRule="exact" w:val="297"/>
              </w:trPr>
              <w:tc>
                <w:tcPr>
                  <w:tcW w:w="7885" w:type="dxa"/>
                </w:tcPr>
                <w:p w14:paraId="6DD3B433" w14:textId="77777777" w:rsidR="00145175" w:rsidRPr="00EA6C6A" w:rsidRDefault="00145175" w:rsidP="00D3466B">
                  <w:pPr>
                    <w:pStyle w:val="Intestazione"/>
                    <w:tabs>
                      <w:tab w:val="clear" w:pos="4819"/>
                      <w:tab w:val="clear" w:pos="9638"/>
                    </w:tabs>
                    <w:ind w:right="-2710"/>
                    <w:rPr>
                      <w:b/>
                      <w:bCs/>
                      <w:caps/>
                      <w:sz w:val="22"/>
                      <w:szCs w:val="22"/>
                    </w:rPr>
                  </w:pPr>
                </w:p>
              </w:tc>
              <w:tc>
                <w:tcPr>
                  <w:tcW w:w="7440" w:type="dxa"/>
                </w:tcPr>
                <w:p w14:paraId="6DB4FF5C" w14:textId="77777777" w:rsidR="00145175" w:rsidRPr="00EA6C6A" w:rsidRDefault="00145175" w:rsidP="00D3466B">
                  <w:pPr>
                    <w:pStyle w:val="Intestazione"/>
                    <w:tabs>
                      <w:tab w:val="clear" w:pos="4819"/>
                      <w:tab w:val="clear" w:pos="9638"/>
                    </w:tabs>
                    <w:ind w:right="-2710"/>
                    <w:rPr>
                      <w:b/>
                      <w:bCs/>
                      <w:caps/>
                      <w:sz w:val="22"/>
                      <w:szCs w:val="22"/>
                    </w:rPr>
                  </w:pPr>
                  <w:r w:rsidRPr="00EA6C6A">
                    <w:rPr>
                      <w:b/>
                      <w:bCs/>
                      <w:caps/>
                      <w:sz w:val="22"/>
                      <w:szCs w:val="22"/>
                    </w:rPr>
                    <w:t>L’EFFETTO JOULE E LA POTENZA ELETTRICA</w:t>
                  </w:r>
                </w:p>
              </w:tc>
            </w:tr>
          </w:tbl>
          <w:p w14:paraId="7293822E" w14:textId="77777777" w:rsidR="00145175" w:rsidRPr="00EA6C6A" w:rsidRDefault="00145175" w:rsidP="00D3466B">
            <w:pPr>
              <w:pStyle w:val="Intestazione"/>
              <w:tabs>
                <w:tab w:val="clear" w:pos="4819"/>
                <w:tab w:val="clear" w:pos="9638"/>
              </w:tabs>
              <w:ind w:right="-2710"/>
              <w:rPr>
                <w:b/>
                <w:bCs/>
                <w:caps/>
                <w:sz w:val="32"/>
              </w:rPr>
            </w:pPr>
          </w:p>
        </w:tc>
        <w:tc>
          <w:tcPr>
            <w:tcW w:w="161" w:type="dxa"/>
            <w:shd w:val="clear" w:color="auto" w:fill="F3F3F3"/>
            <w:vAlign w:val="center"/>
          </w:tcPr>
          <w:p w14:paraId="1FF60990" w14:textId="77777777" w:rsidR="00145175" w:rsidRPr="00EA6C6A" w:rsidRDefault="00145175" w:rsidP="00D3466B">
            <w:pPr>
              <w:pStyle w:val="Intestazione"/>
              <w:tabs>
                <w:tab w:val="clear" w:pos="4819"/>
                <w:tab w:val="clear" w:pos="9638"/>
              </w:tabs>
              <w:ind w:left="1695" w:right="-2710" w:hanging="1695"/>
              <w:rPr>
                <w:b/>
                <w:bCs/>
              </w:rPr>
            </w:pPr>
            <w:r w:rsidRPr="00EA6C6A">
              <w:rPr>
                <w:b/>
                <w:bCs/>
              </w:rPr>
              <w:t xml:space="preserve">                                                              </w:t>
            </w:r>
          </w:p>
        </w:tc>
      </w:tr>
    </w:tbl>
    <w:p w14:paraId="61E67B46" w14:textId="62140FDC" w:rsidR="00145175" w:rsidRPr="00EA6C6A" w:rsidRDefault="00145175" w:rsidP="00821707">
      <w:pPr>
        <w:pStyle w:val="Intestazione"/>
        <w:tabs>
          <w:tab w:val="clear" w:pos="4819"/>
          <w:tab w:val="clear" w:pos="9638"/>
        </w:tabs>
        <w:rPr>
          <w:b/>
          <w:bCs/>
          <w:sz w:val="6"/>
        </w:rPr>
      </w:pPr>
    </w:p>
    <w:p w14:paraId="5B07639D" w14:textId="77777777" w:rsidR="00821707" w:rsidRPr="00EA6C6A" w:rsidRDefault="00821707" w:rsidP="00821707">
      <w:pPr>
        <w:pStyle w:val="Intestazione"/>
        <w:tabs>
          <w:tab w:val="clear" w:pos="4819"/>
          <w:tab w:val="clear" w:pos="9638"/>
        </w:tabs>
        <w:rPr>
          <w:b/>
          <w:bCs/>
          <w:sz w:val="6"/>
        </w:rPr>
      </w:pPr>
    </w:p>
    <w:tbl>
      <w:tblPr>
        <w:tblW w:w="1577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265"/>
        <w:gridCol w:w="1421"/>
        <w:gridCol w:w="4013"/>
        <w:gridCol w:w="4394"/>
        <w:gridCol w:w="1700"/>
        <w:gridCol w:w="1985"/>
      </w:tblGrid>
      <w:tr w:rsidR="00EA6C6A" w:rsidRPr="00EA6C6A" w14:paraId="38DA4367" w14:textId="77777777" w:rsidTr="00145175">
        <w:trPr>
          <w:cantSplit/>
          <w:trHeight w:val="397"/>
          <w:jc w:val="center"/>
        </w:trPr>
        <w:tc>
          <w:tcPr>
            <w:tcW w:w="2265" w:type="dxa"/>
            <w:shd w:val="clear" w:color="auto" w:fill="F3F3F3"/>
            <w:vAlign w:val="center"/>
          </w:tcPr>
          <w:p w14:paraId="458563F0" w14:textId="77777777" w:rsidR="00821707" w:rsidRPr="00EA6C6A" w:rsidRDefault="00821707" w:rsidP="003E0D5F">
            <w:pPr>
              <w:pStyle w:val="Intestazione"/>
              <w:tabs>
                <w:tab w:val="clear" w:pos="4819"/>
                <w:tab w:val="clear" w:pos="9638"/>
              </w:tabs>
              <w:jc w:val="center"/>
              <w:rPr>
                <w:b/>
                <w:bCs/>
                <w:sz w:val="28"/>
              </w:rPr>
            </w:pPr>
            <w:r w:rsidRPr="00EA6C6A">
              <w:rPr>
                <w:b/>
                <w:bCs/>
                <w:sz w:val="28"/>
              </w:rPr>
              <w:t xml:space="preserve">Competenze </w:t>
            </w:r>
          </w:p>
        </w:tc>
        <w:tc>
          <w:tcPr>
            <w:tcW w:w="1421" w:type="dxa"/>
            <w:shd w:val="clear" w:color="auto" w:fill="F3F3F3"/>
            <w:vAlign w:val="center"/>
          </w:tcPr>
          <w:p w14:paraId="2957C93A" w14:textId="77777777" w:rsidR="00821707" w:rsidRPr="00EA6C6A" w:rsidRDefault="00821707" w:rsidP="003E0D5F">
            <w:pPr>
              <w:pStyle w:val="Intestazione"/>
              <w:tabs>
                <w:tab w:val="clear" w:pos="4819"/>
                <w:tab w:val="clear" w:pos="9638"/>
              </w:tabs>
              <w:jc w:val="center"/>
              <w:rPr>
                <w:b/>
                <w:bCs/>
                <w:sz w:val="28"/>
              </w:rPr>
            </w:pPr>
            <w:r w:rsidRPr="00EA6C6A">
              <w:rPr>
                <w:b/>
                <w:bCs/>
                <w:sz w:val="20"/>
                <w:szCs w:val="18"/>
              </w:rPr>
              <w:t>Livelli di apprendimento</w:t>
            </w:r>
          </w:p>
        </w:tc>
        <w:tc>
          <w:tcPr>
            <w:tcW w:w="4013" w:type="dxa"/>
            <w:shd w:val="clear" w:color="auto" w:fill="F3F3F3"/>
            <w:vAlign w:val="center"/>
          </w:tcPr>
          <w:p w14:paraId="27CF8426" w14:textId="77777777" w:rsidR="00821707" w:rsidRPr="00EA6C6A" w:rsidRDefault="00821707" w:rsidP="003E0D5F">
            <w:pPr>
              <w:pStyle w:val="Intestazione"/>
              <w:tabs>
                <w:tab w:val="clear" w:pos="4819"/>
                <w:tab w:val="clear" w:pos="9638"/>
              </w:tabs>
              <w:jc w:val="center"/>
              <w:rPr>
                <w:b/>
                <w:bCs/>
                <w:sz w:val="28"/>
              </w:rPr>
            </w:pPr>
            <w:r w:rsidRPr="00EA6C6A">
              <w:rPr>
                <w:b/>
                <w:bCs/>
                <w:sz w:val="28"/>
              </w:rPr>
              <w:t>Conoscenze</w:t>
            </w:r>
          </w:p>
        </w:tc>
        <w:tc>
          <w:tcPr>
            <w:tcW w:w="4394" w:type="dxa"/>
            <w:shd w:val="clear" w:color="auto" w:fill="F3F3F3"/>
          </w:tcPr>
          <w:p w14:paraId="5F0D639E" w14:textId="77777777" w:rsidR="00821707" w:rsidRPr="00EA6C6A" w:rsidRDefault="00821707" w:rsidP="003E0D5F">
            <w:pPr>
              <w:pStyle w:val="Intestazione"/>
              <w:tabs>
                <w:tab w:val="clear" w:pos="4819"/>
                <w:tab w:val="clear" w:pos="9638"/>
              </w:tabs>
              <w:spacing w:before="240"/>
              <w:jc w:val="center"/>
              <w:rPr>
                <w:b/>
                <w:bCs/>
                <w:sz w:val="28"/>
              </w:rPr>
            </w:pPr>
            <w:r w:rsidRPr="00EA6C6A">
              <w:rPr>
                <w:b/>
                <w:bCs/>
                <w:sz w:val="28"/>
              </w:rPr>
              <w:t>Abilità</w:t>
            </w:r>
          </w:p>
        </w:tc>
        <w:tc>
          <w:tcPr>
            <w:tcW w:w="1700" w:type="dxa"/>
            <w:shd w:val="clear" w:color="auto" w:fill="F3F3F3"/>
            <w:vAlign w:val="center"/>
          </w:tcPr>
          <w:p w14:paraId="1FB39EFC" w14:textId="77777777" w:rsidR="00821707" w:rsidRPr="00EA6C6A" w:rsidRDefault="00821707" w:rsidP="003E0D5F">
            <w:pPr>
              <w:pStyle w:val="Intestazione"/>
              <w:tabs>
                <w:tab w:val="clear" w:pos="4819"/>
                <w:tab w:val="clear" w:pos="9638"/>
              </w:tabs>
              <w:jc w:val="center"/>
              <w:rPr>
                <w:b/>
                <w:bCs/>
                <w:sz w:val="20"/>
                <w:szCs w:val="18"/>
              </w:rPr>
            </w:pPr>
            <w:r w:rsidRPr="00EA6C6A">
              <w:rPr>
                <w:b/>
                <w:bCs/>
                <w:sz w:val="20"/>
                <w:szCs w:val="18"/>
              </w:rPr>
              <w:t>Indicazioni</w:t>
            </w:r>
          </w:p>
          <w:p w14:paraId="48E6E351" w14:textId="77777777" w:rsidR="00821707" w:rsidRPr="00EA6C6A" w:rsidRDefault="00821707" w:rsidP="003E0D5F">
            <w:pPr>
              <w:pStyle w:val="Intestazione"/>
              <w:tabs>
                <w:tab w:val="clear" w:pos="4819"/>
                <w:tab w:val="clear" w:pos="9638"/>
              </w:tabs>
              <w:jc w:val="center"/>
              <w:rPr>
                <w:b/>
                <w:bCs/>
                <w:sz w:val="28"/>
              </w:rPr>
            </w:pPr>
            <w:r w:rsidRPr="00EA6C6A">
              <w:rPr>
                <w:b/>
                <w:bCs/>
                <w:sz w:val="20"/>
                <w:szCs w:val="18"/>
              </w:rPr>
              <w:t>Metodologiche</w:t>
            </w:r>
          </w:p>
        </w:tc>
        <w:tc>
          <w:tcPr>
            <w:tcW w:w="1985" w:type="dxa"/>
            <w:shd w:val="clear" w:color="auto" w:fill="F3F3F3"/>
            <w:vAlign w:val="center"/>
          </w:tcPr>
          <w:p w14:paraId="5CAB75FD" w14:textId="77777777" w:rsidR="00821707" w:rsidRPr="00EA6C6A" w:rsidRDefault="00821707" w:rsidP="003E0D5F">
            <w:pPr>
              <w:pStyle w:val="Intestazione"/>
              <w:tabs>
                <w:tab w:val="clear" w:pos="4819"/>
                <w:tab w:val="clear" w:pos="9638"/>
              </w:tabs>
              <w:jc w:val="center"/>
              <w:rPr>
                <w:b/>
                <w:bCs/>
                <w:sz w:val="28"/>
              </w:rPr>
            </w:pPr>
            <w:r w:rsidRPr="00EA6C6A">
              <w:rPr>
                <w:b/>
                <w:bCs/>
                <w:sz w:val="28"/>
              </w:rPr>
              <w:t>Attività e Verifiche</w:t>
            </w:r>
          </w:p>
        </w:tc>
      </w:tr>
      <w:tr w:rsidR="00EA6C6A" w:rsidRPr="00EA6C6A" w14:paraId="3730A71D" w14:textId="77777777" w:rsidTr="00145175">
        <w:trPr>
          <w:cantSplit/>
          <w:trHeight w:val="2065"/>
          <w:jc w:val="center"/>
        </w:trPr>
        <w:tc>
          <w:tcPr>
            <w:tcW w:w="2265" w:type="dxa"/>
            <w:vMerge w:val="restart"/>
            <w:shd w:val="clear" w:color="auto" w:fill="auto"/>
            <w:vAlign w:val="center"/>
          </w:tcPr>
          <w:p w14:paraId="28588DC0" w14:textId="77777777" w:rsidR="00821707" w:rsidRPr="00EA6C6A" w:rsidRDefault="00821707" w:rsidP="003E0D5F">
            <w:pPr>
              <w:pStyle w:val="Intestazione"/>
              <w:tabs>
                <w:tab w:val="clear" w:pos="4819"/>
                <w:tab w:val="clear" w:pos="9638"/>
              </w:tabs>
              <w:spacing w:before="60" w:after="60"/>
              <w:jc w:val="center"/>
              <w:rPr>
                <w:b/>
                <w:bCs/>
                <w:sz w:val="22"/>
                <w:szCs w:val="22"/>
              </w:rPr>
            </w:pPr>
            <w:r w:rsidRPr="00EA6C6A">
              <w:rPr>
                <w:b/>
                <w:bCs/>
                <w:sz w:val="22"/>
                <w:szCs w:val="22"/>
              </w:rPr>
              <w:t>PECUP</w:t>
            </w:r>
          </w:p>
          <w:p w14:paraId="6842D597" w14:textId="77777777" w:rsidR="00821707" w:rsidRPr="00EA6C6A" w:rsidRDefault="00821707" w:rsidP="003E0D5F">
            <w:pPr>
              <w:pStyle w:val="Intestazione"/>
              <w:tabs>
                <w:tab w:val="clear" w:pos="4819"/>
                <w:tab w:val="clear" w:pos="9638"/>
              </w:tabs>
              <w:jc w:val="center"/>
              <w:rPr>
                <w:b/>
                <w:bCs/>
                <w:sz w:val="18"/>
                <w:szCs w:val="18"/>
              </w:rPr>
            </w:pPr>
            <w:r w:rsidRPr="00EA6C6A">
              <w:rPr>
                <w:b/>
                <w:bCs/>
                <w:sz w:val="18"/>
                <w:szCs w:val="18"/>
              </w:rPr>
              <w:t xml:space="preserve">Utilizzare gli strumenti culturali e metodologici per porsi con atteggiamento razionale, critico e responsabile di fronte alla realtà, ai suoi fenomeni, ai suoi problemi, anche ai fini </w:t>
            </w:r>
            <w:r w:rsidRPr="00EA6C6A">
              <w:rPr>
                <w:b/>
                <w:bCs/>
                <w:sz w:val="18"/>
                <w:szCs w:val="18"/>
              </w:rPr>
              <w:lastRenderedPageBreak/>
              <w:t>dell’apprendimento permanente.</w:t>
            </w:r>
          </w:p>
          <w:p w14:paraId="6708EFB3" w14:textId="77777777" w:rsidR="00821707" w:rsidRPr="00EA6C6A" w:rsidRDefault="00821707" w:rsidP="003E0D5F">
            <w:pPr>
              <w:pStyle w:val="Intestazione"/>
              <w:tabs>
                <w:tab w:val="clear" w:pos="4819"/>
                <w:tab w:val="clear" w:pos="9638"/>
              </w:tabs>
              <w:jc w:val="center"/>
              <w:rPr>
                <w:b/>
                <w:bCs/>
                <w:sz w:val="14"/>
                <w:szCs w:val="14"/>
              </w:rPr>
            </w:pPr>
          </w:p>
          <w:p w14:paraId="5CE08ACE" w14:textId="77777777" w:rsidR="00821707" w:rsidRPr="00EA6C6A" w:rsidRDefault="00821707" w:rsidP="003E0D5F">
            <w:pPr>
              <w:pStyle w:val="Intestazione"/>
              <w:tabs>
                <w:tab w:val="clear" w:pos="4819"/>
                <w:tab w:val="clear" w:pos="9638"/>
              </w:tabs>
              <w:spacing w:after="60"/>
              <w:jc w:val="center"/>
              <w:rPr>
                <w:b/>
                <w:bCs/>
                <w:sz w:val="22"/>
                <w:szCs w:val="22"/>
              </w:rPr>
            </w:pPr>
            <w:r w:rsidRPr="00EA6C6A">
              <w:rPr>
                <w:b/>
                <w:bCs/>
                <w:sz w:val="22"/>
                <w:szCs w:val="22"/>
              </w:rPr>
              <w:t>Disciplinari</w:t>
            </w:r>
          </w:p>
          <w:p w14:paraId="2D39E671" w14:textId="77777777" w:rsidR="00821707" w:rsidRPr="00EA6C6A" w:rsidRDefault="00821707" w:rsidP="003E0D5F">
            <w:pPr>
              <w:pStyle w:val="Intestazione"/>
              <w:rPr>
                <w:b/>
                <w:bCs/>
                <w:sz w:val="18"/>
                <w:szCs w:val="18"/>
              </w:rPr>
            </w:pPr>
            <w:r w:rsidRPr="00EA6C6A">
              <w:rPr>
                <w:b/>
                <w:bCs/>
                <w:sz w:val="18"/>
                <w:szCs w:val="18"/>
              </w:rPr>
              <w:t>Essere in grado di:</w:t>
            </w:r>
          </w:p>
          <w:p w14:paraId="214A3C38" w14:textId="77777777" w:rsidR="00821707" w:rsidRPr="00EA6C6A" w:rsidRDefault="00821707" w:rsidP="003E0D5F">
            <w:pPr>
              <w:pStyle w:val="Intestazione"/>
              <w:ind w:left="69" w:hanging="69"/>
              <w:rPr>
                <w:b/>
                <w:bCs/>
                <w:sz w:val="18"/>
                <w:szCs w:val="18"/>
              </w:rPr>
            </w:pPr>
            <w:r w:rsidRPr="00EA6C6A">
              <w:rPr>
                <w:b/>
                <w:bCs/>
                <w:sz w:val="18"/>
                <w:szCs w:val="18"/>
              </w:rPr>
              <w:t>- calcolare la resistenza elettrica di un filo percorso da corrente;</w:t>
            </w:r>
          </w:p>
          <w:p w14:paraId="37F4E88A" w14:textId="77777777" w:rsidR="00821707" w:rsidRPr="00EA6C6A" w:rsidRDefault="00821707" w:rsidP="003E0D5F">
            <w:pPr>
              <w:pStyle w:val="Intestazione"/>
              <w:ind w:left="69" w:hanging="69"/>
              <w:rPr>
                <w:b/>
                <w:bCs/>
                <w:sz w:val="18"/>
                <w:szCs w:val="18"/>
              </w:rPr>
            </w:pPr>
            <w:r w:rsidRPr="00EA6C6A">
              <w:rPr>
                <w:b/>
                <w:bCs/>
                <w:sz w:val="18"/>
                <w:szCs w:val="18"/>
              </w:rPr>
              <w:t>- calcolare la resistenza equivalente di semplici circuiti elettrici</w:t>
            </w:r>
          </w:p>
          <w:p w14:paraId="4989D8D0" w14:textId="77777777" w:rsidR="00821707" w:rsidRPr="00EA6C6A" w:rsidRDefault="00821707" w:rsidP="003E0D5F">
            <w:pPr>
              <w:pStyle w:val="Intestazione"/>
              <w:tabs>
                <w:tab w:val="clear" w:pos="4819"/>
                <w:tab w:val="clear" w:pos="9638"/>
              </w:tabs>
              <w:ind w:left="69" w:hanging="69"/>
              <w:rPr>
                <w:b/>
                <w:bCs/>
                <w:sz w:val="18"/>
                <w:szCs w:val="18"/>
              </w:rPr>
            </w:pPr>
            <w:r w:rsidRPr="00EA6C6A">
              <w:rPr>
                <w:b/>
                <w:bCs/>
                <w:sz w:val="18"/>
                <w:szCs w:val="18"/>
              </w:rPr>
              <w:t>- calcolare la potenza elettrica assorbita da un dispositivo.</w:t>
            </w:r>
          </w:p>
          <w:p w14:paraId="484F85DE" w14:textId="77777777" w:rsidR="00821707" w:rsidRPr="00EA6C6A" w:rsidRDefault="00821707" w:rsidP="003E0D5F">
            <w:pPr>
              <w:pStyle w:val="Intestazione"/>
              <w:tabs>
                <w:tab w:val="clear" w:pos="4819"/>
                <w:tab w:val="clear" w:pos="9638"/>
              </w:tabs>
              <w:ind w:left="69" w:hanging="69"/>
              <w:rPr>
                <w:b/>
                <w:bCs/>
                <w:sz w:val="14"/>
                <w:szCs w:val="14"/>
              </w:rPr>
            </w:pPr>
          </w:p>
        </w:tc>
        <w:tc>
          <w:tcPr>
            <w:tcW w:w="1421" w:type="dxa"/>
            <w:shd w:val="clear" w:color="auto" w:fill="auto"/>
            <w:vAlign w:val="center"/>
          </w:tcPr>
          <w:p w14:paraId="2DCF7B7A" w14:textId="77777777" w:rsidR="00821707" w:rsidRPr="00EA6C6A" w:rsidRDefault="00821707" w:rsidP="003E0D5F">
            <w:pPr>
              <w:pStyle w:val="Intestazione"/>
              <w:tabs>
                <w:tab w:val="clear" w:pos="4819"/>
                <w:tab w:val="clear" w:pos="9638"/>
              </w:tabs>
              <w:jc w:val="center"/>
              <w:rPr>
                <w:b/>
                <w:bCs/>
                <w:sz w:val="28"/>
                <w:szCs w:val="28"/>
              </w:rPr>
            </w:pPr>
            <w:r w:rsidRPr="00EA6C6A">
              <w:rPr>
                <w:b/>
                <w:bCs/>
                <w:sz w:val="28"/>
                <w:szCs w:val="28"/>
              </w:rPr>
              <w:lastRenderedPageBreak/>
              <w:t>A</w:t>
            </w:r>
          </w:p>
          <w:p w14:paraId="0BC0CB65" w14:textId="77777777" w:rsidR="00821707" w:rsidRPr="00EA6C6A" w:rsidRDefault="00821707" w:rsidP="003E0D5F">
            <w:pPr>
              <w:pStyle w:val="Intestazione"/>
              <w:tabs>
                <w:tab w:val="clear" w:pos="4819"/>
                <w:tab w:val="clear" w:pos="9638"/>
              </w:tabs>
              <w:jc w:val="center"/>
              <w:rPr>
                <w:b/>
                <w:bCs/>
                <w:sz w:val="22"/>
                <w:szCs w:val="22"/>
              </w:rPr>
            </w:pPr>
          </w:p>
          <w:p w14:paraId="7E478D85" w14:textId="77777777" w:rsidR="00821707" w:rsidRPr="00EA6C6A" w:rsidRDefault="00821707" w:rsidP="003E0D5F">
            <w:pPr>
              <w:pStyle w:val="Intestazione"/>
              <w:tabs>
                <w:tab w:val="clear" w:pos="4819"/>
                <w:tab w:val="clear" w:pos="9638"/>
              </w:tabs>
              <w:jc w:val="center"/>
              <w:rPr>
                <w:b/>
                <w:bCs/>
                <w:sz w:val="22"/>
                <w:szCs w:val="22"/>
              </w:rPr>
            </w:pPr>
            <w:r w:rsidRPr="00EA6C6A">
              <w:rPr>
                <w:b/>
                <w:bCs/>
                <w:sz w:val="22"/>
                <w:szCs w:val="22"/>
              </w:rPr>
              <w:t>AVANZATO</w:t>
            </w:r>
          </w:p>
        </w:tc>
        <w:tc>
          <w:tcPr>
            <w:tcW w:w="4013" w:type="dxa"/>
            <w:shd w:val="clear" w:color="auto" w:fill="auto"/>
            <w:vAlign w:val="center"/>
          </w:tcPr>
          <w:p w14:paraId="1A0D317D" w14:textId="77777777" w:rsidR="00821707" w:rsidRPr="00EA6C6A" w:rsidRDefault="00821707" w:rsidP="003E0D5F">
            <w:pPr>
              <w:pStyle w:val="Intestazione"/>
              <w:rPr>
                <w:b/>
                <w:bCs/>
                <w:sz w:val="18"/>
                <w:szCs w:val="18"/>
              </w:rPr>
            </w:pPr>
            <w:r w:rsidRPr="00EA6C6A">
              <w:rPr>
                <w:b/>
                <w:bCs/>
                <w:sz w:val="18"/>
                <w:szCs w:val="18"/>
              </w:rPr>
              <w:t xml:space="preserve">Conosce il </w:t>
            </w:r>
            <w:r w:rsidRPr="00EA6C6A">
              <w:rPr>
                <w:b/>
                <w:bCs/>
                <w:sz w:val="19"/>
                <w:szCs w:val="19"/>
              </w:rPr>
              <w:t>concetto di circuito elementare. Conosce la prima e la seconda legge di Ohm. Conosce il concetto di collegamento in serie e in parallelo. Conosce il concetto di effetto Joule e potenza elettrica</w:t>
            </w:r>
            <w:r w:rsidRPr="00EA6C6A">
              <w:rPr>
                <w:b/>
                <w:bCs/>
                <w:sz w:val="18"/>
                <w:szCs w:val="18"/>
              </w:rPr>
              <w:t xml:space="preserve"> </w:t>
            </w:r>
          </w:p>
        </w:tc>
        <w:tc>
          <w:tcPr>
            <w:tcW w:w="4394" w:type="dxa"/>
            <w:vAlign w:val="center"/>
          </w:tcPr>
          <w:p w14:paraId="073039CB" w14:textId="77777777" w:rsidR="00821707" w:rsidRPr="00EA6C6A" w:rsidRDefault="00821707" w:rsidP="003E0D5F">
            <w:pPr>
              <w:pStyle w:val="Intestazione"/>
              <w:rPr>
                <w:b/>
                <w:bCs/>
                <w:sz w:val="18"/>
                <w:szCs w:val="18"/>
              </w:rPr>
            </w:pPr>
            <w:r w:rsidRPr="00EA6C6A">
              <w:rPr>
                <w:b/>
                <w:bCs/>
                <w:sz w:val="18"/>
                <w:szCs w:val="18"/>
              </w:rPr>
              <w:t xml:space="preserve">È in grado di rappresentare un circuito elementare </w:t>
            </w:r>
          </w:p>
          <w:p w14:paraId="6025C8C2" w14:textId="77777777" w:rsidR="00821707" w:rsidRPr="00EA6C6A" w:rsidRDefault="00821707" w:rsidP="003E0D5F">
            <w:pPr>
              <w:pStyle w:val="Intestazione"/>
              <w:rPr>
                <w:b/>
                <w:bCs/>
                <w:sz w:val="18"/>
                <w:szCs w:val="18"/>
              </w:rPr>
            </w:pPr>
            <w:r w:rsidRPr="00EA6C6A">
              <w:rPr>
                <w:b/>
                <w:bCs/>
                <w:sz w:val="18"/>
                <w:szCs w:val="18"/>
              </w:rPr>
              <w:t xml:space="preserve">È in grado di applicare la prima legge di Ohm all’interno di un circuito elementare </w:t>
            </w:r>
          </w:p>
          <w:p w14:paraId="2493942B" w14:textId="77777777" w:rsidR="00821707" w:rsidRPr="00EA6C6A" w:rsidRDefault="00821707" w:rsidP="003E0D5F">
            <w:pPr>
              <w:pStyle w:val="Intestazione"/>
              <w:rPr>
                <w:b/>
                <w:bCs/>
                <w:sz w:val="18"/>
                <w:szCs w:val="18"/>
              </w:rPr>
            </w:pPr>
            <w:r w:rsidRPr="00EA6C6A">
              <w:rPr>
                <w:b/>
                <w:bCs/>
                <w:sz w:val="18"/>
                <w:szCs w:val="18"/>
              </w:rPr>
              <w:t>Sa utilizzare il concetto di resistività elettrica per il calcolo della resistenza elettrica.</w:t>
            </w:r>
          </w:p>
          <w:p w14:paraId="4CA7F95B" w14:textId="77777777" w:rsidR="00821707" w:rsidRPr="00EA6C6A" w:rsidRDefault="00821707" w:rsidP="003E0D5F">
            <w:pPr>
              <w:pStyle w:val="Intestazione"/>
              <w:rPr>
                <w:b/>
                <w:bCs/>
                <w:sz w:val="18"/>
                <w:szCs w:val="18"/>
              </w:rPr>
            </w:pPr>
            <w:r w:rsidRPr="00EA6C6A">
              <w:rPr>
                <w:b/>
                <w:bCs/>
                <w:sz w:val="18"/>
                <w:szCs w:val="18"/>
              </w:rPr>
              <w:t>Sa calcolare la resistenza equivalente di più resistori posti in serie o in parallelo.</w:t>
            </w:r>
          </w:p>
          <w:p w14:paraId="6315F9B0" w14:textId="77777777" w:rsidR="00821707" w:rsidRPr="00EA6C6A" w:rsidRDefault="00821707" w:rsidP="003E0D5F">
            <w:pPr>
              <w:pStyle w:val="Intestazione"/>
              <w:tabs>
                <w:tab w:val="clear" w:pos="4819"/>
                <w:tab w:val="clear" w:pos="9638"/>
              </w:tabs>
              <w:rPr>
                <w:b/>
                <w:bCs/>
                <w:sz w:val="18"/>
                <w:szCs w:val="18"/>
              </w:rPr>
            </w:pPr>
            <w:r w:rsidRPr="00EA6C6A">
              <w:rPr>
                <w:b/>
                <w:bCs/>
                <w:sz w:val="18"/>
                <w:szCs w:val="18"/>
              </w:rPr>
              <w:t>Sa calcolare quanto costa tenere acceso un elettrodomestico per un certo tempo</w:t>
            </w:r>
          </w:p>
        </w:tc>
        <w:tc>
          <w:tcPr>
            <w:tcW w:w="1700" w:type="dxa"/>
            <w:vMerge w:val="restart"/>
            <w:shd w:val="clear" w:color="auto" w:fill="auto"/>
            <w:vAlign w:val="center"/>
          </w:tcPr>
          <w:p w14:paraId="5D18C8C6" w14:textId="77777777" w:rsidR="00821707" w:rsidRPr="00EA6C6A" w:rsidRDefault="00821707" w:rsidP="003E0D5F">
            <w:pPr>
              <w:pStyle w:val="Intestazione"/>
              <w:numPr>
                <w:ilvl w:val="0"/>
                <w:numId w:val="5"/>
              </w:numPr>
              <w:ind w:left="167" w:hanging="167"/>
              <w:rPr>
                <w:b/>
                <w:bCs/>
                <w:sz w:val="18"/>
                <w:szCs w:val="18"/>
              </w:rPr>
            </w:pPr>
            <w:r w:rsidRPr="00EA6C6A">
              <w:rPr>
                <w:b/>
                <w:bCs/>
                <w:sz w:val="18"/>
                <w:szCs w:val="18"/>
              </w:rPr>
              <w:t>Lezione frontale</w:t>
            </w:r>
          </w:p>
          <w:p w14:paraId="1ADB4D17" w14:textId="77777777" w:rsidR="00821707" w:rsidRPr="00EA6C6A" w:rsidRDefault="00821707" w:rsidP="003E0D5F">
            <w:pPr>
              <w:pStyle w:val="Intestazione"/>
              <w:numPr>
                <w:ilvl w:val="0"/>
                <w:numId w:val="5"/>
              </w:numPr>
              <w:ind w:left="167" w:hanging="167"/>
              <w:rPr>
                <w:b/>
                <w:bCs/>
                <w:sz w:val="18"/>
                <w:szCs w:val="18"/>
              </w:rPr>
            </w:pPr>
            <w:r w:rsidRPr="00EA6C6A">
              <w:rPr>
                <w:b/>
                <w:bCs/>
                <w:sz w:val="18"/>
                <w:szCs w:val="18"/>
              </w:rPr>
              <w:t>Insegnamento individualizzato</w:t>
            </w:r>
          </w:p>
          <w:p w14:paraId="6A293A2E" w14:textId="77777777" w:rsidR="00821707" w:rsidRPr="00EA6C6A" w:rsidRDefault="00821707" w:rsidP="003E0D5F">
            <w:pPr>
              <w:pStyle w:val="Intestazione"/>
              <w:numPr>
                <w:ilvl w:val="0"/>
                <w:numId w:val="5"/>
              </w:numPr>
              <w:ind w:left="167" w:hanging="167"/>
              <w:rPr>
                <w:b/>
                <w:bCs/>
                <w:sz w:val="18"/>
                <w:szCs w:val="18"/>
              </w:rPr>
            </w:pPr>
            <w:r w:rsidRPr="00EA6C6A">
              <w:rPr>
                <w:b/>
                <w:bCs/>
                <w:sz w:val="18"/>
                <w:szCs w:val="18"/>
              </w:rPr>
              <w:t>Discussione</w:t>
            </w:r>
          </w:p>
          <w:p w14:paraId="4AA9D3D9" w14:textId="77777777" w:rsidR="00821707" w:rsidRPr="00EA6C6A" w:rsidRDefault="00821707" w:rsidP="003E0D5F">
            <w:pPr>
              <w:pStyle w:val="Intestazione"/>
              <w:numPr>
                <w:ilvl w:val="0"/>
                <w:numId w:val="5"/>
              </w:numPr>
              <w:ind w:left="167" w:hanging="167"/>
              <w:rPr>
                <w:b/>
                <w:bCs/>
                <w:sz w:val="18"/>
                <w:szCs w:val="18"/>
              </w:rPr>
            </w:pPr>
            <w:r w:rsidRPr="00EA6C6A">
              <w:rPr>
                <w:b/>
                <w:bCs/>
                <w:sz w:val="18"/>
                <w:szCs w:val="18"/>
              </w:rPr>
              <w:t>Didattica laboratoriale</w:t>
            </w:r>
          </w:p>
          <w:p w14:paraId="7030FD34" w14:textId="77777777" w:rsidR="00821707" w:rsidRPr="00EA6C6A" w:rsidRDefault="00821707" w:rsidP="003E0D5F">
            <w:pPr>
              <w:pStyle w:val="Intestazione"/>
              <w:numPr>
                <w:ilvl w:val="0"/>
                <w:numId w:val="5"/>
              </w:numPr>
              <w:ind w:left="167" w:hanging="167"/>
              <w:rPr>
                <w:b/>
                <w:bCs/>
                <w:sz w:val="18"/>
                <w:szCs w:val="18"/>
              </w:rPr>
            </w:pPr>
            <w:r w:rsidRPr="00EA6C6A">
              <w:rPr>
                <w:b/>
                <w:bCs/>
                <w:sz w:val="18"/>
                <w:szCs w:val="18"/>
              </w:rPr>
              <w:t>Cooperative learning</w:t>
            </w:r>
          </w:p>
          <w:p w14:paraId="226E97C6" w14:textId="77777777" w:rsidR="00821707" w:rsidRPr="00EA6C6A" w:rsidRDefault="00821707" w:rsidP="003E0D5F">
            <w:pPr>
              <w:pStyle w:val="Intestazione"/>
              <w:numPr>
                <w:ilvl w:val="0"/>
                <w:numId w:val="5"/>
              </w:numPr>
              <w:ind w:left="167" w:hanging="167"/>
              <w:rPr>
                <w:b/>
                <w:bCs/>
                <w:sz w:val="18"/>
                <w:szCs w:val="18"/>
              </w:rPr>
            </w:pPr>
            <w:r w:rsidRPr="00EA6C6A">
              <w:rPr>
                <w:b/>
                <w:bCs/>
                <w:sz w:val="18"/>
                <w:szCs w:val="18"/>
              </w:rPr>
              <w:t>E-learning</w:t>
            </w:r>
          </w:p>
          <w:p w14:paraId="07C13F5B" w14:textId="77777777" w:rsidR="00821707" w:rsidRPr="00EA6C6A" w:rsidRDefault="00821707" w:rsidP="003E0D5F">
            <w:pPr>
              <w:pStyle w:val="Intestazione"/>
              <w:numPr>
                <w:ilvl w:val="0"/>
                <w:numId w:val="5"/>
              </w:numPr>
              <w:ind w:left="167" w:hanging="167"/>
              <w:rPr>
                <w:b/>
                <w:bCs/>
                <w:sz w:val="18"/>
                <w:szCs w:val="18"/>
              </w:rPr>
            </w:pPr>
            <w:proofErr w:type="spellStart"/>
            <w:r w:rsidRPr="00EA6C6A">
              <w:rPr>
                <w:b/>
                <w:bCs/>
                <w:sz w:val="18"/>
                <w:szCs w:val="18"/>
              </w:rPr>
              <w:lastRenderedPageBreak/>
              <w:t>Problem</w:t>
            </w:r>
            <w:proofErr w:type="spellEnd"/>
            <w:r w:rsidRPr="00EA6C6A">
              <w:rPr>
                <w:b/>
                <w:bCs/>
                <w:sz w:val="18"/>
                <w:szCs w:val="18"/>
              </w:rPr>
              <w:t xml:space="preserve"> </w:t>
            </w:r>
            <w:proofErr w:type="spellStart"/>
            <w:r w:rsidRPr="00EA6C6A">
              <w:rPr>
                <w:b/>
                <w:bCs/>
                <w:sz w:val="18"/>
                <w:szCs w:val="18"/>
              </w:rPr>
              <w:t>solving</w:t>
            </w:r>
            <w:proofErr w:type="spellEnd"/>
          </w:p>
          <w:p w14:paraId="1BA830EC" w14:textId="77777777" w:rsidR="00821707" w:rsidRPr="00EA6C6A" w:rsidRDefault="00821707" w:rsidP="003E0D5F">
            <w:pPr>
              <w:pStyle w:val="Intestazione"/>
              <w:tabs>
                <w:tab w:val="clear" w:pos="4819"/>
                <w:tab w:val="clear" w:pos="9638"/>
              </w:tabs>
              <w:jc w:val="center"/>
              <w:rPr>
                <w:b/>
                <w:bCs/>
                <w:sz w:val="18"/>
                <w:szCs w:val="18"/>
              </w:rPr>
            </w:pPr>
          </w:p>
        </w:tc>
        <w:tc>
          <w:tcPr>
            <w:tcW w:w="1985" w:type="dxa"/>
            <w:vMerge w:val="restart"/>
            <w:shd w:val="clear" w:color="auto" w:fill="auto"/>
            <w:vAlign w:val="center"/>
          </w:tcPr>
          <w:p w14:paraId="1E697D51" w14:textId="77777777" w:rsidR="00821707" w:rsidRPr="00EA6C6A" w:rsidRDefault="00821707" w:rsidP="003E0D5F">
            <w:pPr>
              <w:pStyle w:val="Intestazione"/>
              <w:tabs>
                <w:tab w:val="clear" w:pos="4819"/>
                <w:tab w:val="clear" w:pos="9638"/>
              </w:tabs>
              <w:jc w:val="center"/>
              <w:rPr>
                <w:b/>
                <w:bCs/>
                <w:sz w:val="18"/>
                <w:szCs w:val="18"/>
              </w:rPr>
            </w:pPr>
            <w:r w:rsidRPr="00EA6C6A">
              <w:rPr>
                <w:b/>
                <w:bCs/>
                <w:sz w:val="18"/>
                <w:szCs w:val="18"/>
              </w:rPr>
              <w:lastRenderedPageBreak/>
              <w:t>Verifiche orali. Controllo quotidiano apprendimenti.</w:t>
            </w:r>
          </w:p>
          <w:p w14:paraId="4FF94D03" w14:textId="77777777" w:rsidR="00821707" w:rsidRPr="00EA6C6A" w:rsidRDefault="00821707" w:rsidP="003E0D5F">
            <w:pPr>
              <w:pStyle w:val="Intestazione"/>
              <w:tabs>
                <w:tab w:val="clear" w:pos="4819"/>
                <w:tab w:val="clear" w:pos="9638"/>
              </w:tabs>
              <w:jc w:val="center"/>
              <w:rPr>
                <w:b/>
                <w:bCs/>
                <w:sz w:val="18"/>
                <w:szCs w:val="18"/>
              </w:rPr>
            </w:pPr>
            <w:r w:rsidRPr="00EA6C6A">
              <w:rPr>
                <w:b/>
                <w:bCs/>
                <w:sz w:val="18"/>
                <w:szCs w:val="18"/>
              </w:rPr>
              <w:t>Relazioni di laboratorio</w:t>
            </w:r>
          </w:p>
          <w:p w14:paraId="2A0C5BF6" w14:textId="77777777" w:rsidR="00821707" w:rsidRPr="00EA6C6A" w:rsidRDefault="00821707" w:rsidP="003E0D5F">
            <w:pPr>
              <w:pStyle w:val="Intestazione"/>
              <w:tabs>
                <w:tab w:val="clear" w:pos="4819"/>
                <w:tab w:val="clear" w:pos="9638"/>
              </w:tabs>
              <w:jc w:val="center"/>
              <w:rPr>
                <w:b/>
                <w:bCs/>
                <w:sz w:val="18"/>
                <w:szCs w:val="18"/>
              </w:rPr>
            </w:pPr>
          </w:p>
        </w:tc>
      </w:tr>
      <w:tr w:rsidR="00EA6C6A" w:rsidRPr="00EA6C6A" w14:paraId="0C95B0C7" w14:textId="77777777" w:rsidTr="00145175">
        <w:trPr>
          <w:cantSplit/>
          <w:trHeight w:val="2110"/>
          <w:jc w:val="center"/>
        </w:trPr>
        <w:tc>
          <w:tcPr>
            <w:tcW w:w="2265" w:type="dxa"/>
            <w:vMerge/>
            <w:shd w:val="clear" w:color="auto" w:fill="auto"/>
            <w:vAlign w:val="center"/>
          </w:tcPr>
          <w:p w14:paraId="6087C698" w14:textId="77777777" w:rsidR="00821707" w:rsidRPr="00EA6C6A" w:rsidRDefault="00821707" w:rsidP="003E0D5F">
            <w:pPr>
              <w:pStyle w:val="Intestazione"/>
              <w:tabs>
                <w:tab w:val="clear" w:pos="4819"/>
                <w:tab w:val="clear" w:pos="9638"/>
              </w:tabs>
              <w:jc w:val="center"/>
              <w:rPr>
                <w:b/>
                <w:bCs/>
                <w:sz w:val="14"/>
                <w:szCs w:val="14"/>
              </w:rPr>
            </w:pPr>
          </w:p>
        </w:tc>
        <w:tc>
          <w:tcPr>
            <w:tcW w:w="1421" w:type="dxa"/>
            <w:shd w:val="clear" w:color="auto" w:fill="auto"/>
            <w:vAlign w:val="center"/>
          </w:tcPr>
          <w:p w14:paraId="53DAA4DC" w14:textId="77777777" w:rsidR="00821707" w:rsidRPr="00EA6C6A" w:rsidRDefault="00821707" w:rsidP="003E0D5F">
            <w:pPr>
              <w:pStyle w:val="Intestazione"/>
              <w:tabs>
                <w:tab w:val="clear" w:pos="4819"/>
                <w:tab w:val="clear" w:pos="9638"/>
              </w:tabs>
              <w:jc w:val="center"/>
              <w:rPr>
                <w:b/>
                <w:bCs/>
                <w:sz w:val="28"/>
                <w:szCs w:val="28"/>
              </w:rPr>
            </w:pPr>
            <w:r w:rsidRPr="00EA6C6A">
              <w:rPr>
                <w:b/>
                <w:bCs/>
                <w:sz w:val="28"/>
                <w:szCs w:val="28"/>
              </w:rPr>
              <w:t>B</w:t>
            </w:r>
          </w:p>
          <w:p w14:paraId="05F37E7E" w14:textId="77777777" w:rsidR="00821707" w:rsidRPr="00EA6C6A" w:rsidRDefault="00821707" w:rsidP="003E0D5F">
            <w:pPr>
              <w:pStyle w:val="Intestazione"/>
              <w:tabs>
                <w:tab w:val="clear" w:pos="4819"/>
                <w:tab w:val="clear" w:pos="9638"/>
              </w:tabs>
              <w:jc w:val="center"/>
              <w:rPr>
                <w:b/>
                <w:bCs/>
                <w:sz w:val="22"/>
                <w:szCs w:val="22"/>
              </w:rPr>
            </w:pPr>
          </w:p>
          <w:p w14:paraId="694850D5" w14:textId="77777777" w:rsidR="00821707" w:rsidRPr="00EA6C6A" w:rsidRDefault="00821707" w:rsidP="003E0D5F">
            <w:pPr>
              <w:pStyle w:val="Intestazione"/>
              <w:tabs>
                <w:tab w:val="clear" w:pos="4819"/>
                <w:tab w:val="clear" w:pos="9638"/>
              </w:tabs>
              <w:jc w:val="center"/>
              <w:rPr>
                <w:b/>
                <w:bCs/>
                <w:sz w:val="14"/>
                <w:szCs w:val="14"/>
              </w:rPr>
            </w:pPr>
            <w:r w:rsidRPr="00EA6C6A">
              <w:rPr>
                <w:b/>
                <w:bCs/>
                <w:sz w:val="22"/>
                <w:szCs w:val="22"/>
              </w:rPr>
              <w:t>INTERMEDIO</w:t>
            </w:r>
          </w:p>
        </w:tc>
        <w:tc>
          <w:tcPr>
            <w:tcW w:w="4013" w:type="dxa"/>
            <w:shd w:val="clear" w:color="auto" w:fill="auto"/>
            <w:vAlign w:val="center"/>
          </w:tcPr>
          <w:p w14:paraId="1651E9E7" w14:textId="77777777" w:rsidR="00821707" w:rsidRPr="00EA6C6A" w:rsidRDefault="00821707" w:rsidP="003E0D5F">
            <w:pPr>
              <w:pStyle w:val="Intestazione"/>
              <w:tabs>
                <w:tab w:val="clear" w:pos="4819"/>
                <w:tab w:val="clear" w:pos="9638"/>
              </w:tabs>
              <w:rPr>
                <w:b/>
                <w:bCs/>
                <w:sz w:val="19"/>
                <w:szCs w:val="19"/>
              </w:rPr>
            </w:pPr>
            <w:r w:rsidRPr="00EA6C6A">
              <w:rPr>
                <w:b/>
                <w:bCs/>
                <w:sz w:val="19"/>
                <w:szCs w:val="19"/>
              </w:rPr>
              <w:t>Conosce il concetto di circuito elementare. Conosce la prima e la seconda legge di Ohm. Conosce il concetto di collegamento in serie e in parallelo. Conosce il concetto di effetto Joule e potenza elettrica</w:t>
            </w:r>
          </w:p>
        </w:tc>
        <w:tc>
          <w:tcPr>
            <w:tcW w:w="4394" w:type="dxa"/>
            <w:vAlign w:val="center"/>
          </w:tcPr>
          <w:p w14:paraId="5F86F352" w14:textId="77777777" w:rsidR="00821707" w:rsidRPr="00EA6C6A" w:rsidRDefault="00821707" w:rsidP="003E0D5F">
            <w:pPr>
              <w:pStyle w:val="Intestazione"/>
              <w:rPr>
                <w:b/>
                <w:bCs/>
                <w:sz w:val="18"/>
                <w:szCs w:val="18"/>
              </w:rPr>
            </w:pPr>
            <w:r w:rsidRPr="00EA6C6A">
              <w:rPr>
                <w:b/>
                <w:bCs/>
                <w:sz w:val="18"/>
                <w:szCs w:val="18"/>
              </w:rPr>
              <w:t xml:space="preserve">È in grado di rappresentare un circuito elementare </w:t>
            </w:r>
          </w:p>
          <w:p w14:paraId="573177AA" w14:textId="77777777" w:rsidR="00821707" w:rsidRPr="00EA6C6A" w:rsidRDefault="00821707" w:rsidP="003E0D5F">
            <w:pPr>
              <w:pStyle w:val="Intestazione"/>
              <w:rPr>
                <w:b/>
                <w:bCs/>
                <w:sz w:val="18"/>
                <w:szCs w:val="18"/>
              </w:rPr>
            </w:pPr>
            <w:r w:rsidRPr="00EA6C6A">
              <w:rPr>
                <w:b/>
                <w:bCs/>
                <w:sz w:val="18"/>
                <w:szCs w:val="18"/>
              </w:rPr>
              <w:t xml:space="preserve">È in grado di applicare la prima legge di Ohm all’interno di un circuito elementare </w:t>
            </w:r>
          </w:p>
          <w:p w14:paraId="1FC89DA9" w14:textId="77777777" w:rsidR="00821707" w:rsidRPr="00EA6C6A" w:rsidRDefault="00821707" w:rsidP="003E0D5F">
            <w:pPr>
              <w:pStyle w:val="Intestazione"/>
              <w:rPr>
                <w:b/>
                <w:bCs/>
                <w:sz w:val="18"/>
                <w:szCs w:val="18"/>
              </w:rPr>
            </w:pPr>
            <w:r w:rsidRPr="00EA6C6A">
              <w:rPr>
                <w:b/>
                <w:bCs/>
                <w:sz w:val="18"/>
                <w:szCs w:val="18"/>
              </w:rPr>
              <w:t>Sa utilizzare il concetto di resistività elettrica per il calcolo della resistenza elettrica</w:t>
            </w:r>
          </w:p>
          <w:p w14:paraId="6E551B42" w14:textId="77777777" w:rsidR="00821707" w:rsidRPr="00EA6C6A" w:rsidRDefault="00821707" w:rsidP="003E0D5F">
            <w:pPr>
              <w:pStyle w:val="Intestazione"/>
              <w:rPr>
                <w:b/>
                <w:bCs/>
                <w:sz w:val="18"/>
                <w:szCs w:val="18"/>
              </w:rPr>
            </w:pPr>
            <w:r w:rsidRPr="00EA6C6A">
              <w:rPr>
                <w:b/>
                <w:bCs/>
                <w:sz w:val="18"/>
                <w:szCs w:val="18"/>
              </w:rPr>
              <w:t>Sa calcolare la resistenza equivalente di più resistori posti in serie o in parallelo</w:t>
            </w:r>
          </w:p>
          <w:p w14:paraId="52039C06" w14:textId="77777777" w:rsidR="00821707" w:rsidRPr="00EA6C6A" w:rsidRDefault="00821707" w:rsidP="003E0D5F">
            <w:pPr>
              <w:pStyle w:val="Intestazione"/>
              <w:tabs>
                <w:tab w:val="clear" w:pos="4819"/>
                <w:tab w:val="clear" w:pos="9638"/>
              </w:tabs>
              <w:rPr>
                <w:b/>
                <w:bCs/>
                <w:sz w:val="18"/>
                <w:szCs w:val="18"/>
              </w:rPr>
            </w:pPr>
            <w:r w:rsidRPr="00EA6C6A">
              <w:rPr>
                <w:b/>
                <w:bCs/>
                <w:sz w:val="18"/>
                <w:szCs w:val="18"/>
              </w:rPr>
              <w:t>Sa calcolare quanto costa tenere acceso un elettrodomestico per un certo tempo</w:t>
            </w:r>
          </w:p>
        </w:tc>
        <w:tc>
          <w:tcPr>
            <w:tcW w:w="1700" w:type="dxa"/>
            <w:vMerge/>
            <w:shd w:val="clear" w:color="auto" w:fill="auto"/>
            <w:vAlign w:val="center"/>
          </w:tcPr>
          <w:p w14:paraId="6F85857E" w14:textId="77777777" w:rsidR="00821707" w:rsidRPr="00EA6C6A" w:rsidRDefault="00821707" w:rsidP="003E0D5F">
            <w:pPr>
              <w:pStyle w:val="Intestazione"/>
              <w:numPr>
                <w:ilvl w:val="0"/>
                <w:numId w:val="5"/>
              </w:numPr>
              <w:tabs>
                <w:tab w:val="clear" w:pos="4819"/>
                <w:tab w:val="clear" w:pos="9638"/>
              </w:tabs>
              <w:ind w:left="380" w:hanging="270"/>
              <w:rPr>
                <w:b/>
                <w:bCs/>
                <w:sz w:val="14"/>
                <w:szCs w:val="14"/>
              </w:rPr>
            </w:pPr>
          </w:p>
        </w:tc>
        <w:tc>
          <w:tcPr>
            <w:tcW w:w="1985" w:type="dxa"/>
            <w:vMerge/>
            <w:shd w:val="clear" w:color="auto" w:fill="auto"/>
            <w:vAlign w:val="center"/>
          </w:tcPr>
          <w:p w14:paraId="705F2184" w14:textId="77777777" w:rsidR="00821707" w:rsidRPr="00EA6C6A" w:rsidRDefault="00821707" w:rsidP="003E0D5F">
            <w:pPr>
              <w:pStyle w:val="Intestazione"/>
              <w:tabs>
                <w:tab w:val="clear" w:pos="4819"/>
                <w:tab w:val="clear" w:pos="9638"/>
              </w:tabs>
              <w:jc w:val="center"/>
              <w:rPr>
                <w:b/>
                <w:bCs/>
                <w:sz w:val="14"/>
                <w:szCs w:val="14"/>
              </w:rPr>
            </w:pPr>
          </w:p>
        </w:tc>
      </w:tr>
      <w:tr w:rsidR="00145175" w:rsidRPr="00EA6C6A" w14:paraId="4186E0CB" w14:textId="77777777" w:rsidTr="00145175">
        <w:trPr>
          <w:cantSplit/>
          <w:trHeight w:val="1284"/>
          <w:jc w:val="center"/>
        </w:trPr>
        <w:tc>
          <w:tcPr>
            <w:tcW w:w="2265" w:type="dxa"/>
            <w:vMerge/>
            <w:shd w:val="clear" w:color="auto" w:fill="auto"/>
            <w:vAlign w:val="center"/>
          </w:tcPr>
          <w:p w14:paraId="65AB8474" w14:textId="77777777" w:rsidR="00821707" w:rsidRPr="00EA6C6A" w:rsidRDefault="00821707" w:rsidP="003E0D5F">
            <w:pPr>
              <w:pStyle w:val="Intestazione"/>
              <w:tabs>
                <w:tab w:val="clear" w:pos="4819"/>
                <w:tab w:val="clear" w:pos="9638"/>
              </w:tabs>
              <w:jc w:val="center"/>
              <w:rPr>
                <w:b/>
                <w:bCs/>
                <w:sz w:val="14"/>
                <w:szCs w:val="14"/>
              </w:rPr>
            </w:pPr>
          </w:p>
        </w:tc>
        <w:tc>
          <w:tcPr>
            <w:tcW w:w="1421" w:type="dxa"/>
            <w:shd w:val="clear" w:color="auto" w:fill="auto"/>
            <w:vAlign w:val="center"/>
          </w:tcPr>
          <w:p w14:paraId="00053EE5" w14:textId="77777777" w:rsidR="00821707" w:rsidRPr="00EA6C6A" w:rsidRDefault="00821707" w:rsidP="003E0D5F">
            <w:pPr>
              <w:pStyle w:val="Intestazione"/>
              <w:tabs>
                <w:tab w:val="clear" w:pos="4819"/>
                <w:tab w:val="clear" w:pos="9638"/>
              </w:tabs>
              <w:jc w:val="center"/>
              <w:rPr>
                <w:b/>
                <w:bCs/>
                <w:sz w:val="28"/>
                <w:szCs w:val="28"/>
              </w:rPr>
            </w:pPr>
            <w:r w:rsidRPr="00EA6C6A">
              <w:rPr>
                <w:b/>
                <w:bCs/>
                <w:sz w:val="28"/>
                <w:szCs w:val="28"/>
              </w:rPr>
              <w:t>C</w:t>
            </w:r>
          </w:p>
          <w:p w14:paraId="644A881E" w14:textId="77777777" w:rsidR="00821707" w:rsidRPr="00EA6C6A" w:rsidRDefault="00821707" w:rsidP="003E0D5F">
            <w:pPr>
              <w:pStyle w:val="Intestazione"/>
              <w:tabs>
                <w:tab w:val="clear" w:pos="4819"/>
                <w:tab w:val="clear" w:pos="9638"/>
              </w:tabs>
              <w:jc w:val="center"/>
              <w:rPr>
                <w:b/>
                <w:bCs/>
                <w:sz w:val="22"/>
                <w:szCs w:val="22"/>
              </w:rPr>
            </w:pPr>
          </w:p>
          <w:p w14:paraId="1A54D832" w14:textId="77777777" w:rsidR="00821707" w:rsidRPr="00EA6C6A" w:rsidRDefault="00821707" w:rsidP="003E0D5F">
            <w:pPr>
              <w:pStyle w:val="Intestazione"/>
              <w:tabs>
                <w:tab w:val="clear" w:pos="4819"/>
                <w:tab w:val="clear" w:pos="9638"/>
              </w:tabs>
              <w:jc w:val="center"/>
              <w:rPr>
                <w:b/>
                <w:bCs/>
                <w:sz w:val="14"/>
                <w:szCs w:val="14"/>
              </w:rPr>
            </w:pPr>
            <w:r w:rsidRPr="00EA6C6A">
              <w:rPr>
                <w:b/>
                <w:bCs/>
                <w:sz w:val="22"/>
                <w:szCs w:val="22"/>
              </w:rPr>
              <w:t>BASE</w:t>
            </w:r>
          </w:p>
        </w:tc>
        <w:tc>
          <w:tcPr>
            <w:tcW w:w="4013" w:type="dxa"/>
            <w:shd w:val="clear" w:color="auto" w:fill="auto"/>
            <w:vAlign w:val="center"/>
          </w:tcPr>
          <w:p w14:paraId="43F6A9B7" w14:textId="77777777" w:rsidR="00821707" w:rsidRPr="00EA6C6A" w:rsidRDefault="00821707" w:rsidP="003E0D5F">
            <w:pPr>
              <w:pStyle w:val="Intestazione"/>
              <w:rPr>
                <w:b/>
                <w:bCs/>
                <w:sz w:val="18"/>
                <w:szCs w:val="18"/>
              </w:rPr>
            </w:pPr>
            <w:r w:rsidRPr="00EA6C6A">
              <w:rPr>
                <w:b/>
                <w:bCs/>
                <w:sz w:val="18"/>
                <w:szCs w:val="18"/>
              </w:rPr>
              <w:t>Conosce il concetto di circuito elementare.</w:t>
            </w:r>
          </w:p>
          <w:p w14:paraId="68D9AA1E" w14:textId="77777777" w:rsidR="00821707" w:rsidRPr="00EA6C6A" w:rsidRDefault="00821707" w:rsidP="003E0D5F">
            <w:pPr>
              <w:pStyle w:val="Intestazione"/>
              <w:rPr>
                <w:b/>
                <w:bCs/>
                <w:sz w:val="18"/>
                <w:szCs w:val="18"/>
              </w:rPr>
            </w:pPr>
            <w:r w:rsidRPr="00EA6C6A">
              <w:rPr>
                <w:b/>
                <w:bCs/>
                <w:sz w:val="18"/>
                <w:szCs w:val="18"/>
              </w:rPr>
              <w:t xml:space="preserve">Conosce la prima e la seconda legge di Ohm. </w:t>
            </w:r>
          </w:p>
          <w:p w14:paraId="01603C89" w14:textId="77777777" w:rsidR="00821707" w:rsidRPr="00EA6C6A" w:rsidRDefault="00821707" w:rsidP="003E0D5F">
            <w:pPr>
              <w:pStyle w:val="Intestazione"/>
              <w:rPr>
                <w:b/>
                <w:bCs/>
                <w:sz w:val="18"/>
                <w:szCs w:val="18"/>
              </w:rPr>
            </w:pPr>
            <w:r w:rsidRPr="00EA6C6A">
              <w:rPr>
                <w:b/>
                <w:bCs/>
                <w:sz w:val="18"/>
                <w:szCs w:val="18"/>
              </w:rPr>
              <w:t>Conoscere il concetto di collegamento in serie e in parallelo. Esprime in maniera qualitativa il concetto di effetto Joule</w:t>
            </w:r>
          </w:p>
        </w:tc>
        <w:tc>
          <w:tcPr>
            <w:tcW w:w="4394" w:type="dxa"/>
          </w:tcPr>
          <w:p w14:paraId="63FEFC01" w14:textId="77777777" w:rsidR="00821707" w:rsidRPr="00EA6C6A" w:rsidRDefault="00821707" w:rsidP="003E0D5F">
            <w:pPr>
              <w:pStyle w:val="Intestazione"/>
              <w:ind w:left="216" w:hanging="216"/>
              <w:rPr>
                <w:b/>
                <w:bCs/>
                <w:sz w:val="18"/>
                <w:szCs w:val="18"/>
              </w:rPr>
            </w:pPr>
          </w:p>
          <w:p w14:paraId="4816A0F5" w14:textId="77777777" w:rsidR="00821707" w:rsidRPr="00EA6C6A" w:rsidRDefault="00821707" w:rsidP="003E0D5F">
            <w:pPr>
              <w:pStyle w:val="Intestazione"/>
              <w:ind w:left="216" w:hanging="216"/>
              <w:rPr>
                <w:b/>
                <w:bCs/>
                <w:sz w:val="18"/>
                <w:szCs w:val="18"/>
              </w:rPr>
            </w:pPr>
            <w:r w:rsidRPr="00EA6C6A">
              <w:rPr>
                <w:b/>
                <w:bCs/>
                <w:sz w:val="18"/>
                <w:szCs w:val="18"/>
              </w:rPr>
              <w:t xml:space="preserve">Sa rappresentare un circuito elementare </w:t>
            </w:r>
          </w:p>
          <w:p w14:paraId="2729C034" w14:textId="77777777" w:rsidR="00821707" w:rsidRPr="00EA6C6A" w:rsidRDefault="00821707" w:rsidP="003E0D5F">
            <w:pPr>
              <w:pStyle w:val="Intestazione"/>
              <w:rPr>
                <w:b/>
                <w:bCs/>
                <w:sz w:val="18"/>
                <w:szCs w:val="18"/>
              </w:rPr>
            </w:pPr>
            <w:r w:rsidRPr="00EA6C6A">
              <w:rPr>
                <w:b/>
                <w:bCs/>
                <w:sz w:val="18"/>
                <w:szCs w:val="18"/>
              </w:rPr>
              <w:t xml:space="preserve">Sa applicare la prima legge di Ohm all’interno di circuito elementare </w:t>
            </w:r>
          </w:p>
          <w:p w14:paraId="07BF65A2" w14:textId="77777777" w:rsidR="00821707" w:rsidRPr="00EA6C6A" w:rsidRDefault="00821707" w:rsidP="003E0D5F">
            <w:pPr>
              <w:pStyle w:val="Intestazione"/>
              <w:ind w:left="25" w:hanging="25"/>
              <w:rPr>
                <w:b/>
                <w:bCs/>
                <w:sz w:val="18"/>
                <w:szCs w:val="18"/>
              </w:rPr>
            </w:pPr>
            <w:r w:rsidRPr="00EA6C6A">
              <w:rPr>
                <w:b/>
                <w:bCs/>
                <w:sz w:val="18"/>
                <w:szCs w:val="18"/>
              </w:rPr>
              <w:t>Sa calcolare la resistenza equivalente di più resistori posti in serie o in parallelo</w:t>
            </w:r>
          </w:p>
          <w:p w14:paraId="54AAAA0D" w14:textId="77777777" w:rsidR="00821707" w:rsidRPr="00EA6C6A" w:rsidRDefault="00821707" w:rsidP="003E0D5F">
            <w:pPr>
              <w:pStyle w:val="Intestazione"/>
              <w:tabs>
                <w:tab w:val="clear" w:pos="4819"/>
                <w:tab w:val="clear" w:pos="9638"/>
              </w:tabs>
              <w:rPr>
                <w:b/>
                <w:bCs/>
                <w:sz w:val="18"/>
                <w:szCs w:val="18"/>
              </w:rPr>
            </w:pPr>
          </w:p>
        </w:tc>
        <w:tc>
          <w:tcPr>
            <w:tcW w:w="1700" w:type="dxa"/>
            <w:vMerge/>
            <w:shd w:val="clear" w:color="auto" w:fill="auto"/>
            <w:vAlign w:val="center"/>
          </w:tcPr>
          <w:p w14:paraId="324AA963" w14:textId="77777777" w:rsidR="00821707" w:rsidRPr="00EA6C6A" w:rsidRDefault="00821707" w:rsidP="003E0D5F">
            <w:pPr>
              <w:pStyle w:val="Intestazione"/>
              <w:numPr>
                <w:ilvl w:val="0"/>
                <w:numId w:val="5"/>
              </w:numPr>
              <w:tabs>
                <w:tab w:val="clear" w:pos="4819"/>
                <w:tab w:val="clear" w:pos="9638"/>
              </w:tabs>
              <w:ind w:left="380" w:hanging="270"/>
              <w:rPr>
                <w:b/>
                <w:bCs/>
                <w:sz w:val="14"/>
                <w:szCs w:val="14"/>
              </w:rPr>
            </w:pPr>
          </w:p>
        </w:tc>
        <w:tc>
          <w:tcPr>
            <w:tcW w:w="1985" w:type="dxa"/>
            <w:vMerge/>
            <w:shd w:val="clear" w:color="auto" w:fill="auto"/>
            <w:vAlign w:val="center"/>
          </w:tcPr>
          <w:p w14:paraId="75510DAF" w14:textId="77777777" w:rsidR="00821707" w:rsidRPr="00EA6C6A" w:rsidRDefault="00821707" w:rsidP="003E0D5F">
            <w:pPr>
              <w:pStyle w:val="Intestazione"/>
              <w:tabs>
                <w:tab w:val="clear" w:pos="4819"/>
                <w:tab w:val="clear" w:pos="9638"/>
              </w:tabs>
              <w:jc w:val="center"/>
              <w:rPr>
                <w:b/>
                <w:bCs/>
                <w:sz w:val="14"/>
                <w:szCs w:val="14"/>
              </w:rPr>
            </w:pPr>
          </w:p>
        </w:tc>
      </w:tr>
    </w:tbl>
    <w:p w14:paraId="6E6AAD13" w14:textId="77777777" w:rsidR="00821707" w:rsidRPr="00EA6C6A" w:rsidRDefault="00821707" w:rsidP="00821707">
      <w:pPr>
        <w:pStyle w:val="Intestazione"/>
        <w:tabs>
          <w:tab w:val="clear" w:pos="4819"/>
          <w:tab w:val="clear" w:pos="9638"/>
          <w:tab w:val="left" w:pos="12808"/>
        </w:tabs>
        <w:rPr>
          <w:b/>
          <w:bCs/>
          <w:sz w:val="6"/>
        </w:rPr>
      </w:pPr>
    </w:p>
    <w:p w14:paraId="0D7EB03C" w14:textId="77777777" w:rsidR="00821707" w:rsidRPr="00EA6C6A" w:rsidRDefault="00821707" w:rsidP="00821707">
      <w:pPr>
        <w:pStyle w:val="Intestazione"/>
        <w:tabs>
          <w:tab w:val="clear" w:pos="4819"/>
          <w:tab w:val="clear" w:pos="9638"/>
          <w:tab w:val="left" w:pos="12808"/>
        </w:tabs>
        <w:rPr>
          <w:b/>
          <w:bCs/>
          <w:sz w:val="6"/>
        </w:rPr>
      </w:pPr>
    </w:p>
    <w:tbl>
      <w:tblPr>
        <w:tblW w:w="15582" w:type="dxa"/>
        <w:jc w:val="center"/>
        <w:tblBorders>
          <w:top w:val="single" w:sz="2" w:space="0" w:color="auto"/>
          <w:left w:val="single" w:sz="2" w:space="0" w:color="auto"/>
          <w:bottom w:val="single" w:sz="2" w:space="0" w:color="auto"/>
          <w:right w:val="single" w:sz="2" w:space="0" w:color="auto"/>
        </w:tblBorders>
        <w:shd w:val="clear" w:color="auto" w:fill="F3F3F3"/>
        <w:tblCellMar>
          <w:left w:w="70" w:type="dxa"/>
          <w:right w:w="70" w:type="dxa"/>
        </w:tblCellMar>
        <w:tblLook w:val="0000" w:firstRow="0" w:lastRow="0" w:firstColumn="0" w:lastColumn="0" w:noHBand="0" w:noVBand="0"/>
      </w:tblPr>
      <w:tblGrid>
        <w:gridCol w:w="15436"/>
        <w:gridCol w:w="146"/>
      </w:tblGrid>
      <w:tr w:rsidR="00EA6C6A" w:rsidRPr="00EA6C6A" w14:paraId="2608EA39" w14:textId="77777777" w:rsidTr="003E0D5F">
        <w:trPr>
          <w:cantSplit/>
          <w:trHeight w:val="1630"/>
          <w:jc w:val="center"/>
        </w:trPr>
        <w:tc>
          <w:tcPr>
            <w:tcW w:w="15436" w:type="dxa"/>
            <w:shd w:val="clear" w:color="auto" w:fill="F3F3F3"/>
            <w:vAlign w:val="center"/>
          </w:tcPr>
          <w:p w14:paraId="503BAADD" w14:textId="1978259F" w:rsidR="00821707" w:rsidRPr="00EA6C6A" w:rsidRDefault="00821707" w:rsidP="003E0D5F">
            <w:pPr>
              <w:pStyle w:val="Intestazione"/>
              <w:tabs>
                <w:tab w:val="clear" w:pos="4819"/>
                <w:tab w:val="clear" w:pos="9638"/>
                <w:tab w:val="left" w:pos="12118"/>
              </w:tabs>
              <w:ind w:right="-2710"/>
              <w:rPr>
                <w:b/>
                <w:bCs/>
              </w:rPr>
            </w:pPr>
            <w:r w:rsidRPr="00EA6C6A">
              <w:rPr>
                <w:b/>
                <w:bCs/>
                <w:caps/>
                <w:sz w:val="32"/>
              </w:rPr>
              <w:t>modulo</w:t>
            </w:r>
            <w:r w:rsidR="00EA6C6A" w:rsidRPr="00EA6C6A">
              <w:rPr>
                <w:b/>
                <w:bCs/>
                <w:caps/>
                <w:sz w:val="32"/>
              </w:rPr>
              <w:t xml:space="preserve"> N° 12</w:t>
            </w:r>
            <w:r w:rsidRPr="00EA6C6A">
              <w:rPr>
                <w:b/>
                <w:bCs/>
                <w:caps/>
                <w:sz w:val="32"/>
              </w:rPr>
              <w:t xml:space="preserve">: </w:t>
            </w:r>
            <w:r w:rsidRPr="00EA6C6A">
              <w:rPr>
                <w:b/>
                <w:bCs/>
                <w:sz w:val="28"/>
              </w:rPr>
              <w:t xml:space="preserve">MAGNETISMO ED ELETTROMAGNETISMO                                </w:t>
            </w:r>
            <w:r w:rsidRPr="00EA6C6A">
              <w:rPr>
                <w:b/>
                <w:bCs/>
              </w:rPr>
              <w:t>Durata 6H</w:t>
            </w:r>
          </w:p>
          <w:p w14:paraId="1C16BB8D" w14:textId="77777777" w:rsidR="00821707" w:rsidRPr="00EA6C6A" w:rsidRDefault="00821707" w:rsidP="003E0D5F">
            <w:pPr>
              <w:pStyle w:val="Intestazione"/>
              <w:tabs>
                <w:tab w:val="clear" w:pos="4819"/>
                <w:tab w:val="clear" w:pos="9638"/>
              </w:tabs>
              <w:ind w:right="-2710"/>
              <w:rPr>
                <w:b/>
                <w:bCs/>
                <w:sz w:val="28"/>
              </w:rPr>
            </w:pPr>
          </w:p>
          <w:tbl>
            <w:tblPr>
              <w:tblStyle w:val="Grigliatabella"/>
              <w:tblW w:w="15286" w:type="dxa"/>
              <w:tblLook w:val="04A0" w:firstRow="1" w:lastRow="0" w:firstColumn="1" w:lastColumn="0" w:noHBand="0" w:noVBand="1"/>
            </w:tblPr>
            <w:tblGrid>
              <w:gridCol w:w="7865"/>
              <w:gridCol w:w="7421"/>
            </w:tblGrid>
            <w:tr w:rsidR="00EA6C6A" w:rsidRPr="00EA6C6A" w14:paraId="106CBBDB" w14:textId="77777777" w:rsidTr="003E0D5F">
              <w:trPr>
                <w:trHeight w:hRule="exact" w:val="311"/>
              </w:trPr>
              <w:tc>
                <w:tcPr>
                  <w:tcW w:w="7865" w:type="dxa"/>
                </w:tcPr>
                <w:p w14:paraId="2F25CCD7" w14:textId="77777777" w:rsidR="00821707" w:rsidRPr="00EA6C6A" w:rsidRDefault="00821707" w:rsidP="003E0D5F">
                  <w:pPr>
                    <w:pStyle w:val="Intestazione"/>
                    <w:tabs>
                      <w:tab w:val="clear" w:pos="4819"/>
                      <w:tab w:val="clear" w:pos="9638"/>
                    </w:tabs>
                    <w:ind w:right="-2710"/>
                    <w:rPr>
                      <w:b/>
                      <w:bCs/>
                      <w:sz w:val="28"/>
                    </w:rPr>
                  </w:pPr>
                  <w:r w:rsidRPr="00EA6C6A">
                    <w:rPr>
                      <w:b/>
                      <w:bCs/>
                      <w:sz w:val="28"/>
                    </w:rPr>
                    <w:t>UNITA’ DI APPRENDIMENTO:</w:t>
                  </w:r>
                </w:p>
                <w:p w14:paraId="58302BEC" w14:textId="77777777" w:rsidR="00821707" w:rsidRPr="00EA6C6A" w:rsidRDefault="00821707" w:rsidP="003E0D5F">
                  <w:pPr>
                    <w:pStyle w:val="Intestazione"/>
                    <w:tabs>
                      <w:tab w:val="clear" w:pos="4819"/>
                      <w:tab w:val="clear" w:pos="9638"/>
                    </w:tabs>
                    <w:ind w:right="-2710"/>
                    <w:rPr>
                      <w:b/>
                      <w:bCs/>
                      <w:sz w:val="28"/>
                    </w:rPr>
                  </w:pPr>
                </w:p>
              </w:tc>
              <w:tc>
                <w:tcPr>
                  <w:tcW w:w="7421" w:type="dxa"/>
                </w:tcPr>
                <w:p w14:paraId="4B11D214" w14:textId="77777777" w:rsidR="00821707" w:rsidRPr="00EA6C6A" w:rsidRDefault="00821707" w:rsidP="003E0D5F">
                  <w:pPr>
                    <w:pStyle w:val="Intestazione"/>
                    <w:tabs>
                      <w:tab w:val="clear" w:pos="4819"/>
                      <w:tab w:val="clear" w:pos="9638"/>
                    </w:tabs>
                    <w:ind w:right="-2710"/>
                    <w:rPr>
                      <w:b/>
                      <w:bCs/>
                      <w:sz w:val="28"/>
                    </w:rPr>
                  </w:pPr>
                  <w:r w:rsidRPr="00EA6C6A">
                    <w:rPr>
                      <w:b/>
                      <w:bCs/>
                      <w:sz w:val="28"/>
                    </w:rPr>
                    <w:t>ARGOMENTI/TEMATICHE:</w:t>
                  </w:r>
                </w:p>
                <w:p w14:paraId="05B51ED6" w14:textId="77777777" w:rsidR="00821707" w:rsidRPr="00EA6C6A" w:rsidRDefault="00821707" w:rsidP="003E0D5F">
                  <w:pPr>
                    <w:pStyle w:val="Intestazione"/>
                    <w:tabs>
                      <w:tab w:val="clear" w:pos="4819"/>
                      <w:tab w:val="clear" w:pos="9638"/>
                    </w:tabs>
                    <w:ind w:right="-2710"/>
                    <w:rPr>
                      <w:b/>
                      <w:bCs/>
                      <w:sz w:val="28"/>
                    </w:rPr>
                  </w:pPr>
                </w:p>
              </w:tc>
            </w:tr>
            <w:tr w:rsidR="00EA6C6A" w:rsidRPr="00EA6C6A" w14:paraId="2965E0B6" w14:textId="77777777" w:rsidTr="003E0D5F">
              <w:trPr>
                <w:trHeight w:hRule="exact" w:val="311"/>
              </w:trPr>
              <w:tc>
                <w:tcPr>
                  <w:tcW w:w="7865" w:type="dxa"/>
                </w:tcPr>
                <w:p w14:paraId="366F784E" w14:textId="77777777" w:rsidR="00821707" w:rsidRPr="00EA6C6A" w:rsidRDefault="00821707" w:rsidP="003E0D5F">
                  <w:pPr>
                    <w:pStyle w:val="Intestazione"/>
                    <w:tabs>
                      <w:tab w:val="clear" w:pos="4819"/>
                      <w:tab w:val="clear" w:pos="9638"/>
                    </w:tabs>
                    <w:ind w:right="-2710"/>
                    <w:rPr>
                      <w:b/>
                      <w:bCs/>
                      <w:sz w:val="22"/>
                    </w:rPr>
                  </w:pPr>
                  <w:r w:rsidRPr="00EA6C6A">
                    <w:rPr>
                      <w:b/>
                      <w:bCs/>
                      <w:caps/>
                      <w:sz w:val="22"/>
                      <w:szCs w:val="28"/>
                    </w:rPr>
                    <w:t>fENOMENI MAGNETICI</w:t>
                  </w:r>
                </w:p>
              </w:tc>
              <w:tc>
                <w:tcPr>
                  <w:tcW w:w="7421" w:type="dxa"/>
                </w:tcPr>
                <w:p w14:paraId="6D672791" w14:textId="77777777" w:rsidR="00821707" w:rsidRPr="00EA6C6A" w:rsidRDefault="00821707" w:rsidP="003E0D5F">
                  <w:pPr>
                    <w:pStyle w:val="Intestazione"/>
                    <w:tabs>
                      <w:tab w:val="clear" w:pos="4819"/>
                      <w:tab w:val="clear" w:pos="9638"/>
                    </w:tabs>
                    <w:ind w:right="-2710"/>
                    <w:rPr>
                      <w:b/>
                      <w:bCs/>
                      <w:sz w:val="22"/>
                    </w:rPr>
                  </w:pPr>
                  <w:r w:rsidRPr="00EA6C6A">
                    <w:rPr>
                      <w:b/>
                      <w:bCs/>
                      <w:caps/>
                      <w:sz w:val="22"/>
                      <w:szCs w:val="28"/>
                    </w:rPr>
                    <w:t>IL CAMPO MAGNETICO</w:t>
                  </w:r>
                </w:p>
              </w:tc>
            </w:tr>
            <w:tr w:rsidR="00EA6C6A" w:rsidRPr="00EA6C6A" w14:paraId="3E30B6C9" w14:textId="77777777" w:rsidTr="003E0D5F">
              <w:trPr>
                <w:trHeight w:hRule="exact" w:val="311"/>
              </w:trPr>
              <w:tc>
                <w:tcPr>
                  <w:tcW w:w="7865" w:type="dxa"/>
                </w:tcPr>
                <w:p w14:paraId="446A637C" w14:textId="77777777" w:rsidR="00821707" w:rsidRPr="00EA6C6A" w:rsidRDefault="00821707" w:rsidP="003E0D5F">
                  <w:pPr>
                    <w:pStyle w:val="Intestazione"/>
                    <w:tabs>
                      <w:tab w:val="clear" w:pos="4819"/>
                      <w:tab w:val="clear" w:pos="9638"/>
                    </w:tabs>
                    <w:ind w:right="-2710"/>
                    <w:rPr>
                      <w:b/>
                      <w:bCs/>
                      <w:sz w:val="22"/>
                    </w:rPr>
                  </w:pPr>
                </w:p>
              </w:tc>
              <w:tc>
                <w:tcPr>
                  <w:tcW w:w="7421" w:type="dxa"/>
                </w:tcPr>
                <w:p w14:paraId="40775CD2" w14:textId="48578752" w:rsidR="00821707" w:rsidRPr="00EA6C6A" w:rsidRDefault="00821707" w:rsidP="003E0D5F">
                  <w:pPr>
                    <w:pStyle w:val="Intestazione"/>
                    <w:tabs>
                      <w:tab w:val="clear" w:pos="4819"/>
                      <w:tab w:val="clear" w:pos="9638"/>
                    </w:tabs>
                    <w:ind w:right="-2710"/>
                    <w:rPr>
                      <w:b/>
                      <w:bCs/>
                      <w:sz w:val="22"/>
                    </w:rPr>
                  </w:pPr>
                  <w:r w:rsidRPr="00EA6C6A">
                    <w:rPr>
                      <w:b/>
                      <w:bCs/>
                      <w:caps/>
                      <w:sz w:val="22"/>
                      <w:szCs w:val="28"/>
                    </w:rPr>
                    <w:t>FORZE TRA MAGNETI E CORRENTI</w:t>
                  </w:r>
                  <w:r w:rsidR="0086633E" w:rsidRPr="00EA6C6A">
                    <w:rPr>
                      <w:b/>
                      <w:bCs/>
                      <w:caps/>
                      <w:sz w:val="22"/>
                      <w:szCs w:val="28"/>
                    </w:rPr>
                    <w:t xml:space="preserve"> – il motore elettrico</w:t>
                  </w:r>
                </w:p>
              </w:tc>
            </w:tr>
          </w:tbl>
          <w:p w14:paraId="0EADE27D" w14:textId="77777777" w:rsidR="00821707" w:rsidRPr="00EA6C6A" w:rsidRDefault="00821707" w:rsidP="003E0D5F">
            <w:pPr>
              <w:pStyle w:val="Intestazione"/>
              <w:tabs>
                <w:tab w:val="clear" w:pos="4819"/>
                <w:tab w:val="clear" w:pos="9638"/>
              </w:tabs>
              <w:ind w:right="-2710"/>
              <w:rPr>
                <w:b/>
                <w:bCs/>
                <w:caps/>
                <w:sz w:val="32"/>
              </w:rPr>
            </w:pPr>
          </w:p>
        </w:tc>
        <w:tc>
          <w:tcPr>
            <w:tcW w:w="146" w:type="dxa"/>
            <w:shd w:val="clear" w:color="auto" w:fill="F3F3F3"/>
            <w:vAlign w:val="center"/>
          </w:tcPr>
          <w:p w14:paraId="3FD6946D" w14:textId="77777777" w:rsidR="00821707" w:rsidRPr="00EA6C6A" w:rsidRDefault="00821707" w:rsidP="003E0D5F">
            <w:pPr>
              <w:pStyle w:val="Intestazione"/>
              <w:tabs>
                <w:tab w:val="clear" w:pos="4819"/>
                <w:tab w:val="clear" w:pos="9638"/>
              </w:tabs>
              <w:ind w:left="1695" w:right="-2710" w:hanging="1695"/>
              <w:rPr>
                <w:b/>
                <w:bCs/>
              </w:rPr>
            </w:pPr>
            <w:r w:rsidRPr="00EA6C6A">
              <w:rPr>
                <w:b/>
                <w:bCs/>
              </w:rPr>
              <w:t xml:space="preserve">                                                              </w:t>
            </w:r>
          </w:p>
        </w:tc>
      </w:tr>
    </w:tbl>
    <w:p w14:paraId="3F0E5144" w14:textId="77777777" w:rsidR="00821707" w:rsidRPr="00EA6C6A" w:rsidRDefault="00821707" w:rsidP="00821707">
      <w:pPr>
        <w:pStyle w:val="Intestazione"/>
        <w:tabs>
          <w:tab w:val="clear" w:pos="4819"/>
          <w:tab w:val="clear" w:pos="9638"/>
        </w:tabs>
        <w:rPr>
          <w:b/>
          <w:bCs/>
          <w:sz w:val="6"/>
        </w:rPr>
      </w:pPr>
    </w:p>
    <w:p w14:paraId="23507F43" w14:textId="77777777" w:rsidR="00821707" w:rsidRPr="00EA6C6A" w:rsidRDefault="00821707" w:rsidP="00821707">
      <w:pPr>
        <w:pStyle w:val="Intestazione"/>
        <w:tabs>
          <w:tab w:val="clear" w:pos="4819"/>
          <w:tab w:val="clear" w:pos="9638"/>
        </w:tabs>
        <w:rPr>
          <w:b/>
          <w:bCs/>
          <w:sz w:val="6"/>
        </w:rPr>
      </w:pPr>
    </w:p>
    <w:p w14:paraId="3E4DA2C0" w14:textId="77777777" w:rsidR="00821707" w:rsidRPr="00EA6C6A" w:rsidRDefault="00821707" w:rsidP="00821707">
      <w:pPr>
        <w:pStyle w:val="Intestazione"/>
        <w:tabs>
          <w:tab w:val="clear" w:pos="4819"/>
          <w:tab w:val="clear" w:pos="9638"/>
        </w:tabs>
        <w:rPr>
          <w:b/>
          <w:bCs/>
          <w:sz w:val="6"/>
        </w:rPr>
      </w:pPr>
    </w:p>
    <w:tbl>
      <w:tblPr>
        <w:tblW w:w="1573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265"/>
        <w:gridCol w:w="1701"/>
        <w:gridCol w:w="3544"/>
        <w:gridCol w:w="4678"/>
        <w:gridCol w:w="1984"/>
        <w:gridCol w:w="1562"/>
      </w:tblGrid>
      <w:tr w:rsidR="00EA6C6A" w:rsidRPr="00EA6C6A" w14:paraId="574E137B" w14:textId="77777777" w:rsidTr="0086633E">
        <w:trPr>
          <w:cantSplit/>
          <w:trHeight w:val="397"/>
          <w:jc w:val="center"/>
        </w:trPr>
        <w:tc>
          <w:tcPr>
            <w:tcW w:w="2265" w:type="dxa"/>
            <w:shd w:val="clear" w:color="auto" w:fill="F3F3F3"/>
            <w:vAlign w:val="center"/>
          </w:tcPr>
          <w:p w14:paraId="43696E33" w14:textId="77777777" w:rsidR="00821707" w:rsidRPr="00EA6C6A" w:rsidRDefault="00821707" w:rsidP="003E0D5F">
            <w:pPr>
              <w:pStyle w:val="Intestazione"/>
              <w:tabs>
                <w:tab w:val="clear" w:pos="4819"/>
                <w:tab w:val="clear" w:pos="9638"/>
              </w:tabs>
              <w:jc w:val="center"/>
              <w:rPr>
                <w:b/>
                <w:bCs/>
                <w:sz w:val="26"/>
                <w:szCs w:val="26"/>
              </w:rPr>
            </w:pPr>
            <w:r w:rsidRPr="00EA6C6A">
              <w:rPr>
                <w:b/>
                <w:bCs/>
                <w:sz w:val="26"/>
                <w:szCs w:val="26"/>
              </w:rPr>
              <w:t xml:space="preserve">Competenze </w:t>
            </w:r>
          </w:p>
        </w:tc>
        <w:tc>
          <w:tcPr>
            <w:tcW w:w="1701" w:type="dxa"/>
            <w:shd w:val="clear" w:color="auto" w:fill="F3F3F3"/>
            <w:vAlign w:val="center"/>
          </w:tcPr>
          <w:p w14:paraId="3EB57B2F" w14:textId="77777777" w:rsidR="00821707" w:rsidRPr="00EA6C6A" w:rsidRDefault="00821707" w:rsidP="003E0D5F">
            <w:pPr>
              <w:pStyle w:val="Intestazione"/>
              <w:tabs>
                <w:tab w:val="clear" w:pos="4819"/>
                <w:tab w:val="clear" w:pos="9638"/>
              </w:tabs>
              <w:jc w:val="center"/>
              <w:rPr>
                <w:b/>
                <w:bCs/>
                <w:sz w:val="18"/>
                <w:szCs w:val="18"/>
              </w:rPr>
            </w:pPr>
            <w:r w:rsidRPr="00EA6C6A">
              <w:rPr>
                <w:b/>
                <w:bCs/>
                <w:sz w:val="18"/>
                <w:szCs w:val="18"/>
              </w:rPr>
              <w:t>Livelli di apprendimento</w:t>
            </w:r>
          </w:p>
        </w:tc>
        <w:tc>
          <w:tcPr>
            <w:tcW w:w="3544" w:type="dxa"/>
            <w:shd w:val="clear" w:color="auto" w:fill="F3F3F3"/>
            <w:vAlign w:val="center"/>
          </w:tcPr>
          <w:p w14:paraId="5343A00D" w14:textId="77777777" w:rsidR="00821707" w:rsidRPr="00EA6C6A" w:rsidRDefault="00821707" w:rsidP="003E0D5F">
            <w:pPr>
              <w:pStyle w:val="Intestazione"/>
              <w:tabs>
                <w:tab w:val="clear" w:pos="4819"/>
                <w:tab w:val="clear" w:pos="9638"/>
              </w:tabs>
              <w:jc w:val="center"/>
              <w:rPr>
                <w:b/>
                <w:bCs/>
                <w:sz w:val="26"/>
                <w:szCs w:val="26"/>
              </w:rPr>
            </w:pPr>
            <w:r w:rsidRPr="00EA6C6A">
              <w:rPr>
                <w:b/>
                <w:bCs/>
                <w:sz w:val="26"/>
                <w:szCs w:val="26"/>
              </w:rPr>
              <w:t>Conoscenze</w:t>
            </w:r>
          </w:p>
        </w:tc>
        <w:tc>
          <w:tcPr>
            <w:tcW w:w="4678" w:type="dxa"/>
            <w:shd w:val="clear" w:color="auto" w:fill="F3F3F3"/>
          </w:tcPr>
          <w:p w14:paraId="645FF4BA" w14:textId="77777777" w:rsidR="00821707" w:rsidRPr="00EA6C6A" w:rsidRDefault="00821707" w:rsidP="003E0D5F">
            <w:pPr>
              <w:pStyle w:val="Intestazione"/>
              <w:tabs>
                <w:tab w:val="clear" w:pos="4819"/>
                <w:tab w:val="clear" w:pos="9638"/>
              </w:tabs>
              <w:spacing w:before="240"/>
              <w:jc w:val="center"/>
              <w:rPr>
                <w:b/>
                <w:bCs/>
                <w:sz w:val="26"/>
                <w:szCs w:val="26"/>
              </w:rPr>
            </w:pPr>
            <w:r w:rsidRPr="00EA6C6A">
              <w:rPr>
                <w:b/>
                <w:bCs/>
                <w:sz w:val="26"/>
                <w:szCs w:val="26"/>
              </w:rPr>
              <w:t>Abilità</w:t>
            </w:r>
          </w:p>
        </w:tc>
        <w:tc>
          <w:tcPr>
            <w:tcW w:w="1984" w:type="dxa"/>
            <w:shd w:val="clear" w:color="auto" w:fill="F3F3F3"/>
            <w:vAlign w:val="center"/>
          </w:tcPr>
          <w:p w14:paraId="503C73E3" w14:textId="77777777" w:rsidR="00821707" w:rsidRPr="00EA6C6A" w:rsidRDefault="00821707" w:rsidP="003E0D5F">
            <w:pPr>
              <w:pStyle w:val="Intestazione"/>
              <w:tabs>
                <w:tab w:val="clear" w:pos="4819"/>
                <w:tab w:val="clear" w:pos="9638"/>
              </w:tabs>
              <w:jc w:val="center"/>
              <w:rPr>
                <w:b/>
                <w:bCs/>
                <w:sz w:val="20"/>
                <w:szCs w:val="18"/>
              </w:rPr>
            </w:pPr>
            <w:r w:rsidRPr="00EA6C6A">
              <w:rPr>
                <w:b/>
                <w:bCs/>
                <w:sz w:val="20"/>
                <w:szCs w:val="18"/>
              </w:rPr>
              <w:t>Indicazioni</w:t>
            </w:r>
          </w:p>
          <w:p w14:paraId="3A36B005" w14:textId="77777777" w:rsidR="00821707" w:rsidRPr="00EA6C6A" w:rsidRDefault="00821707" w:rsidP="003E0D5F">
            <w:pPr>
              <w:pStyle w:val="Intestazione"/>
              <w:tabs>
                <w:tab w:val="clear" w:pos="4819"/>
                <w:tab w:val="clear" w:pos="9638"/>
              </w:tabs>
              <w:jc w:val="center"/>
              <w:rPr>
                <w:b/>
                <w:bCs/>
                <w:sz w:val="28"/>
              </w:rPr>
            </w:pPr>
            <w:r w:rsidRPr="00EA6C6A">
              <w:rPr>
                <w:b/>
                <w:bCs/>
                <w:sz w:val="20"/>
                <w:szCs w:val="18"/>
              </w:rPr>
              <w:t>Metodologiche</w:t>
            </w:r>
          </w:p>
        </w:tc>
        <w:tc>
          <w:tcPr>
            <w:tcW w:w="1562" w:type="dxa"/>
            <w:shd w:val="clear" w:color="auto" w:fill="F3F3F3"/>
            <w:vAlign w:val="center"/>
          </w:tcPr>
          <w:p w14:paraId="5F0B8083" w14:textId="77777777" w:rsidR="00821707" w:rsidRPr="00EA6C6A" w:rsidRDefault="00821707" w:rsidP="003E0D5F">
            <w:pPr>
              <w:pStyle w:val="Intestazione"/>
              <w:tabs>
                <w:tab w:val="clear" w:pos="4819"/>
                <w:tab w:val="clear" w:pos="9638"/>
              </w:tabs>
              <w:jc w:val="center"/>
              <w:rPr>
                <w:b/>
                <w:bCs/>
                <w:sz w:val="28"/>
              </w:rPr>
            </w:pPr>
            <w:r w:rsidRPr="00EA6C6A">
              <w:rPr>
                <w:b/>
                <w:bCs/>
                <w:sz w:val="28"/>
              </w:rPr>
              <w:t>Attività e Verifiche</w:t>
            </w:r>
          </w:p>
        </w:tc>
      </w:tr>
      <w:tr w:rsidR="00EA6C6A" w:rsidRPr="00EA6C6A" w14:paraId="7FBDE038" w14:textId="77777777" w:rsidTr="0086633E">
        <w:trPr>
          <w:cantSplit/>
          <w:trHeight w:val="2105"/>
          <w:jc w:val="center"/>
        </w:trPr>
        <w:tc>
          <w:tcPr>
            <w:tcW w:w="2265" w:type="dxa"/>
            <w:vMerge w:val="restart"/>
            <w:shd w:val="clear" w:color="auto" w:fill="auto"/>
            <w:vAlign w:val="center"/>
          </w:tcPr>
          <w:p w14:paraId="694E331E" w14:textId="77777777" w:rsidR="00821707" w:rsidRPr="00EA6C6A" w:rsidRDefault="00821707" w:rsidP="003E0D5F">
            <w:pPr>
              <w:pStyle w:val="Intestazione"/>
              <w:tabs>
                <w:tab w:val="clear" w:pos="4819"/>
                <w:tab w:val="clear" w:pos="9638"/>
              </w:tabs>
              <w:spacing w:before="60" w:after="60"/>
              <w:jc w:val="center"/>
              <w:rPr>
                <w:b/>
                <w:bCs/>
                <w:sz w:val="22"/>
                <w:szCs w:val="22"/>
              </w:rPr>
            </w:pPr>
            <w:r w:rsidRPr="00EA6C6A">
              <w:rPr>
                <w:b/>
                <w:bCs/>
                <w:sz w:val="22"/>
                <w:szCs w:val="22"/>
              </w:rPr>
              <w:t>PECUP</w:t>
            </w:r>
          </w:p>
          <w:p w14:paraId="780BF324" w14:textId="77777777" w:rsidR="00821707" w:rsidRPr="00EA6C6A" w:rsidRDefault="00821707" w:rsidP="003E0D5F">
            <w:pPr>
              <w:pStyle w:val="Intestazione"/>
              <w:tabs>
                <w:tab w:val="clear" w:pos="4819"/>
                <w:tab w:val="clear" w:pos="9638"/>
              </w:tabs>
              <w:jc w:val="center"/>
              <w:rPr>
                <w:b/>
                <w:bCs/>
                <w:sz w:val="18"/>
                <w:szCs w:val="18"/>
              </w:rPr>
            </w:pPr>
            <w:r w:rsidRPr="00EA6C6A">
              <w:rPr>
                <w:b/>
                <w:bCs/>
                <w:sz w:val="18"/>
                <w:szCs w:val="18"/>
              </w:rPr>
              <w:t xml:space="preserve">Utilizzare gli strumenti culturali e metodologici per porsi con atteggiamento razionale, critico e responsabile di fronte alla realtà, ai suoi fenomeni, ai suoi problemi, anche ai fini </w:t>
            </w:r>
            <w:r w:rsidRPr="00EA6C6A">
              <w:rPr>
                <w:b/>
                <w:bCs/>
                <w:sz w:val="18"/>
                <w:szCs w:val="18"/>
              </w:rPr>
              <w:lastRenderedPageBreak/>
              <w:t>dell’apprendimento permanente.</w:t>
            </w:r>
          </w:p>
          <w:p w14:paraId="7D7BA5D5" w14:textId="77777777" w:rsidR="00821707" w:rsidRPr="00EA6C6A" w:rsidRDefault="00821707" w:rsidP="003E0D5F">
            <w:pPr>
              <w:pStyle w:val="Intestazione"/>
              <w:tabs>
                <w:tab w:val="clear" w:pos="4819"/>
                <w:tab w:val="clear" w:pos="9638"/>
              </w:tabs>
              <w:jc w:val="center"/>
              <w:rPr>
                <w:b/>
                <w:bCs/>
                <w:sz w:val="14"/>
                <w:szCs w:val="14"/>
              </w:rPr>
            </w:pPr>
          </w:p>
          <w:p w14:paraId="0B95E307" w14:textId="77777777" w:rsidR="00821707" w:rsidRPr="00EA6C6A" w:rsidRDefault="00821707" w:rsidP="003E0D5F">
            <w:pPr>
              <w:pStyle w:val="Intestazione"/>
              <w:tabs>
                <w:tab w:val="clear" w:pos="4819"/>
                <w:tab w:val="clear" w:pos="9638"/>
              </w:tabs>
              <w:spacing w:after="60"/>
              <w:jc w:val="center"/>
              <w:rPr>
                <w:b/>
                <w:bCs/>
                <w:sz w:val="22"/>
                <w:szCs w:val="22"/>
              </w:rPr>
            </w:pPr>
            <w:r w:rsidRPr="00EA6C6A">
              <w:rPr>
                <w:b/>
                <w:bCs/>
                <w:sz w:val="22"/>
                <w:szCs w:val="22"/>
              </w:rPr>
              <w:t>Disciplinari</w:t>
            </w:r>
          </w:p>
          <w:p w14:paraId="103346C2" w14:textId="77777777" w:rsidR="00821707" w:rsidRPr="00EA6C6A" w:rsidRDefault="00821707" w:rsidP="003E0D5F">
            <w:pPr>
              <w:pStyle w:val="Intestazione"/>
              <w:rPr>
                <w:b/>
                <w:bCs/>
                <w:sz w:val="18"/>
                <w:szCs w:val="18"/>
              </w:rPr>
            </w:pPr>
          </w:p>
          <w:p w14:paraId="1A2E3155" w14:textId="77777777" w:rsidR="00821707" w:rsidRPr="00EA6C6A" w:rsidRDefault="00821707" w:rsidP="003E0D5F">
            <w:pPr>
              <w:pStyle w:val="Intestazione"/>
              <w:ind w:left="69" w:hanging="69"/>
              <w:rPr>
                <w:b/>
                <w:bCs/>
                <w:sz w:val="18"/>
                <w:szCs w:val="18"/>
              </w:rPr>
            </w:pPr>
            <w:r w:rsidRPr="00EA6C6A">
              <w:rPr>
                <w:b/>
                <w:bCs/>
                <w:sz w:val="18"/>
                <w:szCs w:val="18"/>
              </w:rPr>
              <w:t xml:space="preserve">- Comprendere la correlazione esistente tra corrente elettrica e generazione di un campo magnetico </w:t>
            </w:r>
          </w:p>
          <w:p w14:paraId="79274DD6" w14:textId="77777777" w:rsidR="00821707" w:rsidRPr="00EA6C6A" w:rsidRDefault="00821707" w:rsidP="003E0D5F">
            <w:pPr>
              <w:pStyle w:val="Intestazione"/>
              <w:tabs>
                <w:tab w:val="clear" w:pos="4819"/>
                <w:tab w:val="clear" w:pos="9638"/>
              </w:tabs>
              <w:ind w:left="69" w:hanging="69"/>
              <w:rPr>
                <w:b/>
                <w:bCs/>
                <w:sz w:val="14"/>
                <w:szCs w:val="14"/>
              </w:rPr>
            </w:pPr>
            <w:r w:rsidRPr="00EA6C6A">
              <w:rPr>
                <w:b/>
                <w:bCs/>
                <w:sz w:val="18"/>
                <w:szCs w:val="18"/>
              </w:rPr>
              <w:t xml:space="preserve">- Comprendere la modalità di funzionamento di un semplice motore elettrico </w:t>
            </w:r>
          </w:p>
        </w:tc>
        <w:tc>
          <w:tcPr>
            <w:tcW w:w="1701" w:type="dxa"/>
            <w:shd w:val="clear" w:color="auto" w:fill="auto"/>
            <w:vAlign w:val="center"/>
          </w:tcPr>
          <w:p w14:paraId="73E20147" w14:textId="77777777" w:rsidR="00821707" w:rsidRPr="00EA6C6A" w:rsidRDefault="00821707" w:rsidP="003E0D5F">
            <w:pPr>
              <w:pStyle w:val="Intestazione"/>
              <w:tabs>
                <w:tab w:val="clear" w:pos="4819"/>
                <w:tab w:val="clear" w:pos="9638"/>
              </w:tabs>
              <w:jc w:val="center"/>
              <w:rPr>
                <w:b/>
                <w:bCs/>
                <w:sz w:val="28"/>
                <w:szCs w:val="28"/>
              </w:rPr>
            </w:pPr>
            <w:r w:rsidRPr="00EA6C6A">
              <w:rPr>
                <w:b/>
                <w:bCs/>
                <w:sz w:val="28"/>
                <w:szCs w:val="28"/>
              </w:rPr>
              <w:lastRenderedPageBreak/>
              <w:t>A</w:t>
            </w:r>
          </w:p>
          <w:p w14:paraId="4057E86B" w14:textId="77777777" w:rsidR="00821707" w:rsidRPr="00EA6C6A" w:rsidRDefault="00821707" w:rsidP="003E0D5F">
            <w:pPr>
              <w:pStyle w:val="Intestazione"/>
              <w:tabs>
                <w:tab w:val="clear" w:pos="4819"/>
                <w:tab w:val="clear" w:pos="9638"/>
              </w:tabs>
              <w:jc w:val="center"/>
              <w:rPr>
                <w:b/>
                <w:bCs/>
                <w:sz w:val="22"/>
                <w:szCs w:val="22"/>
              </w:rPr>
            </w:pPr>
          </w:p>
          <w:p w14:paraId="077C32CE" w14:textId="77777777" w:rsidR="00821707" w:rsidRPr="00EA6C6A" w:rsidRDefault="00821707" w:rsidP="003E0D5F">
            <w:pPr>
              <w:pStyle w:val="Intestazione"/>
              <w:tabs>
                <w:tab w:val="clear" w:pos="4819"/>
                <w:tab w:val="clear" w:pos="9638"/>
              </w:tabs>
              <w:jc w:val="center"/>
              <w:rPr>
                <w:b/>
                <w:bCs/>
                <w:sz w:val="22"/>
                <w:szCs w:val="22"/>
              </w:rPr>
            </w:pPr>
            <w:r w:rsidRPr="00EA6C6A">
              <w:rPr>
                <w:b/>
                <w:bCs/>
                <w:sz w:val="22"/>
                <w:szCs w:val="22"/>
              </w:rPr>
              <w:t>AVANZATO</w:t>
            </w:r>
          </w:p>
        </w:tc>
        <w:tc>
          <w:tcPr>
            <w:tcW w:w="3544" w:type="dxa"/>
            <w:shd w:val="clear" w:color="auto" w:fill="auto"/>
            <w:vAlign w:val="center"/>
          </w:tcPr>
          <w:p w14:paraId="42B5CBD2" w14:textId="77777777" w:rsidR="00821707" w:rsidRPr="00EA6C6A" w:rsidRDefault="00821707" w:rsidP="003E0D5F">
            <w:pPr>
              <w:pStyle w:val="Intestazione"/>
              <w:spacing w:before="60"/>
              <w:rPr>
                <w:b/>
                <w:bCs/>
                <w:sz w:val="18"/>
                <w:szCs w:val="18"/>
              </w:rPr>
            </w:pPr>
            <w:r w:rsidRPr="00EA6C6A">
              <w:rPr>
                <w:b/>
                <w:bCs/>
                <w:sz w:val="18"/>
                <w:szCs w:val="18"/>
              </w:rPr>
              <w:t xml:space="preserve">Conosce il concetto di forza magnetica ed è in grado di rappresentare il campo magnetico mediante le sue linee nel caso di semplici configurazioni. Conosce il legame esistente tra magneti e correnti. Conosce il significato di forza magnetica esercitata su cariche in movimento. Conosce il principio di funzionamento di un motore elettrico. </w:t>
            </w:r>
          </w:p>
        </w:tc>
        <w:tc>
          <w:tcPr>
            <w:tcW w:w="4678" w:type="dxa"/>
            <w:vAlign w:val="center"/>
          </w:tcPr>
          <w:p w14:paraId="53591FF7" w14:textId="77777777" w:rsidR="00821707" w:rsidRPr="00EA6C6A" w:rsidRDefault="00821707" w:rsidP="003E0D5F">
            <w:pPr>
              <w:pStyle w:val="Intestazione"/>
              <w:rPr>
                <w:b/>
                <w:bCs/>
                <w:sz w:val="18"/>
                <w:szCs w:val="18"/>
              </w:rPr>
            </w:pPr>
            <w:proofErr w:type="gramStart"/>
            <w:r w:rsidRPr="00EA6C6A">
              <w:rPr>
                <w:b/>
                <w:bCs/>
                <w:sz w:val="18"/>
                <w:szCs w:val="18"/>
              </w:rPr>
              <w:t>E’</w:t>
            </w:r>
            <w:proofErr w:type="gramEnd"/>
            <w:r w:rsidRPr="00EA6C6A">
              <w:rPr>
                <w:b/>
                <w:bCs/>
                <w:sz w:val="18"/>
                <w:szCs w:val="18"/>
              </w:rPr>
              <w:t xml:space="preserve"> in grado di rappresentare un campo magnetico mediante le sue linee. È in grado di esprimere la forza che si manifesta tra magneti e correnti mediante le esperienze di Oersted e Faraday. È in grado di esprimere anche in maniera quantitativa la forza magnetica esercitata su cariche in movimento all’interno di un campo magnetico uniforme. E’ in grado di spiegare il principio di funzionamento di un motore elettrico.</w:t>
            </w:r>
          </w:p>
        </w:tc>
        <w:tc>
          <w:tcPr>
            <w:tcW w:w="1984" w:type="dxa"/>
            <w:vMerge w:val="restart"/>
            <w:shd w:val="clear" w:color="auto" w:fill="auto"/>
            <w:vAlign w:val="center"/>
          </w:tcPr>
          <w:p w14:paraId="1D2C170E" w14:textId="77777777" w:rsidR="00821707" w:rsidRPr="00EA6C6A" w:rsidRDefault="00821707" w:rsidP="003E0D5F">
            <w:pPr>
              <w:pStyle w:val="Intestazione"/>
              <w:numPr>
                <w:ilvl w:val="0"/>
                <w:numId w:val="5"/>
              </w:numPr>
              <w:ind w:left="222" w:hanging="142"/>
              <w:rPr>
                <w:b/>
                <w:bCs/>
                <w:sz w:val="18"/>
                <w:szCs w:val="18"/>
              </w:rPr>
            </w:pPr>
            <w:r w:rsidRPr="00EA6C6A">
              <w:rPr>
                <w:b/>
                <w:bCs/>
                <w:sz w:val="18"/>
                <w:szCs w:val="18"/>
              </w:rPr>
              <w:t>Lezione frontale</w:t>
            </w:r>
          </w:p>
          <w:p w14:paraId="3F7D4323" w14:textId="77777777" w:rsidR="00821707" w:rsidRPr="00EA6C6A" w:rsidRDefault="00821707" w:rsidP="003E0D5F">
            <w:pPr>
              <w:pStyle w:val="Intestazione"/>
              <w:numPr>
                <w:ilvl w:val="0"/>
                <w:numId w:val="5"/>
              </w:numPr>
              <w:ind w:left="222" w:hanging="142"/>
              <w:rPr>
                <w:b/>
                <w:bCs/>
                <w:sz w:val="18"/>
                <w:szCs w:val="18"/>
              </w:rPr>
            </w:pPr>
            <w:r w:rsidRPr="00EA6C6A">
              <w:rPr>
                <w:b/>
                <w:bCs/>
                <w:sz w:val="18"/>
                <w:szCs w:val="18"/>
              </w:rPr>
              <w:t>Insegnamento individualizzato</w:t>
            </w:r>
          </w:p>
          <w:p w14:paraId="43856164" w14:textId="77777777" w:rsidR="00821707" w:rsidRPr="00EA6C6A" w:rsidRDefault="00821707" w:rsidP="003E0D5F">
            <w:pPr>
              <w:pStyle w:val="Intestazione"/>
              <w:numPr>
                <w:ilvl w:val="0"/>
                <w:numId w:val="5"/>
              </w:numPr>
              <w:ind w:left="222" w:hanging="142"/>
              <w:rPr>
                <w:b/>
                <w:bCs/>
                <w:sz w:val="18"/>
                <w:szCs w:val="18"/>
              </w:rPr>
            </w:pPr>
            <w:r w:rsidRPr="00EA6C6A">
              <w:rPr>
                <w:b/>
                <w:bCs/>
                <w:sz w:val="18"/>
                <w:szCs w:val="18"/>
              </w:rPr>
              <w:t>Discussione</w:t>
            </w:r>
          </w:p>
          <w:p w14:paraId="6EF624B3" w14:textId="77777777" w:rsidR="00821707" w:rsidRPr="00EA6C6A" w:rsidRDefault="00821707" w:rsidP="003E0D5F">
            <w:pPr>
              <w:pStyle w:val="Intestazione"/>
              <w:numPr>
                <w:ilvl w:val="0"/>
                <w:numId w:val="5"/>
              </w:numPr>
              <w:ind w:left="222" w:hanging="142"/>
              <w:rPr>
                <w:b/>
                <w:bCs/>
                <w:sz w:val="18"/>
                <w:szCs w:val="18"/>
              </w:rPr>
            </w:pPr>
            <w:r w:rsidRPr="00EA6C6A">
              <w:rPr>
                <w:b/>
                <w:bCs/>
                <w:sz w:val="18"/>
                <w:szCs w:val="18"/>
              </w:rPr>
              <w:t>Didattica laboratoriale</w:t>
            </w:r>
          </w:p>
          <w:p w14:paraId="73EACC07" w14:textId="77777777" w:rsidR="00821707" w:rsidRPr="00EA6C6A" w:rsidRDefault="00821707" w:rsidP="003E0D5F">
            <w:pPr>
              <w:pStyle w:val="Intestazione"/>
              <w:numPr>
                <w:ilvl w:val="0"/>
                <w:numId w:val="5"/>
              </w:numPr>
              <w:ind w:left="222" w:hanging="142"/>
              <w:rPr>
                <w:b/>
                <w:bCs/>
                <w:sz w:val="18"/>
                <w:szCs w:val="18"/>
              </w:rPr>
            </w:pPr>
            <w:r w:rsidRPr="00EA6C6A">
              <w:rPr>
                <w:b/>
                <w:bCs/>
                <w:sz w:val="18"/>
                <w:szCs w:val="18"/>
              </w:rPr>
              <w:t>Cooperative learning</w:t>
            </w:r>
          </w:p>
          <w:p w14:paraId="11A2230E" w14:textId="77777777" w:rsidR="00821707" w:rsidRPr="00EA6C6A" w:rsidRDefault="00821707" w:rsidP="003E0D5F">
            <w:pPr>
              <w:pStyle w:val="Intestazione"/>
              <w:numPr>
                <w:ilvl w:val="0"/>
                <w:numId w:val="5"/>
              </w:numPr>
              <w:ind w:left="222" w:hanging="142"/>
              <w:rPr>
                <w:b/>
                <w:bCs/>
                <w:sz w:val="18"/>
                <w:szCs w:val="18"/>
              </w:rPr>
            </w:pPr>
            <w:r w:rsidRPr="00EA6C6A">
              <w:rPr>
                <w:b/>
                <w:bCs/>
                <w:sz w:val="18"/>
                <w:szCs w:val="18"/>
              </w:rPr>
              <w:t>E-learning</w:t>
            </w:r>
          </w:p>
          <w:p w14:paraId="142782F7" w14:textId="77777777" w:rsidR="00821707" w:rsidRPr="00EA6C6A" w:rsidRDefault="00821707" w:rsidP="003E0D5F">
            <w:pPr>
              <w:pStyle w:val="Intestazione"/>
              <w:numPr>
                <w:ilvl w:val="0"/>
                <w:numId w:val="5"/>
              </w:numPr>
              <w:tabs>
                <w:tab w:val="clear" w:pos="4819"/>
                <w:tab w:val="clear" w:pos="9638"/>
              </w:tabs>
              <w:ind w:left="222" w:hanging="142"/>
              <w:rPr>
                <w:b/>
                <w:bCs/>
                <w:sz w:val="18"/>
                <w:szCs w:val="18"/>
              </w:rPr>
            </w:pPr>
            <w:proofErr w:type="spellStart"/>
            <w:r w:rsidRPr="00EA6C6A">
              <w:rPr>
                <w:b/>
                <w:bCs/>
                <w:sz w:val="18"/>
                <w:szCs w:val="18"/>
              </w:rPr>
              <w:lastRenderedPageBreak/>
              <w:t>Problem</w:t>
            </w:r>
            <w:proofErr w:type="spellEnd"/>
            <w:r w:rsidRPr="00EA6C6A">
              <w:rPr>
                <w:b/>
                <w:bCs/>
                <w:sz w:val="18"/>
                <w:szCs w:val="18"/>
              </w:rPr>
              <w:t xml:space="preserve"> </w:t>
            </w:r>
            <w:proofErr w:type="spellStart"/>
            <w:r w:rsidRPr="00EA6C6A">
              <w:rPr>
                <w:b/>
                <w:bCs/>
                <w:sz w:val="18"/>
                <w:szCs w:val="18"/>
              </w:rPr>
              <w:t>solving</w:t>
            </w:r>
            <w:proofErr w:type="spellEnd"/>
          </w:p>
          <w:p w14:paraId="4AD7FE05" w14:textId="77777777" w:rsidR="00821707" w:rsidRPr="00EA6C6A" w:rsidRDefault="00821707" w:rsidP="003E0D5F">
            <w:pPr>
              <w:pStyle w:val="Intestazione"/>
              <w:tabs>
                <w:tab w:val="clear" w:pos="4819"/>
                <w:tab w:val="clear" w:pos="9638"/>
              </w:tabs>
              <w:ind w:left="222" w:hanging="142"/>
              <w:jc w:val="center"/>
              <w:rPr>
                <w:b/>
                <w:bCs/>
                <w:sz w:val="18"/>
                <w:szCs w:val="18"/>
              </w:rPr>
            </w:pPr>
          </w:p>
          <w:p w14:paraId="5B38D9CF" w14:textId="77777777" w:rsidR="00821707" w:rsidRPr="00EA6C6A" w:rsidRDefault="00821707" w:rsidP="003E0D5F">
            <w:pPr>
              <w:pStyle w:val="Intestazione"/>
              <w:tabs>
                <w:tab w:val="clear" w:pos="4819"/>
                <w:tab w:val="clear" w:pos="9638"/>
              </w:tabs>
              <w:jc w:val="center"/>
              <w:rPr>
                <w:b/>
                <w:bCs/>
                <w:sz w:val="18"/>
                <w:szCs w:val="18"/>
              </w:rPr>
            </w:pPr>
          </w:p>
        </w:tc>
        <w:tc>
          <w:tcPr>
            <w:tcW w:w="1562" w:type="dxa"/>
            <w:vMerge w:val="restart"/>
            <w:shd w:val="clear" w:color="auto" w:fill="auto"/>
            <w:vAlign w:val="center"/>
          </w:tcPr>
          <w:p w14:paraId="2F08CBCB" w14:textId="77777777" w:rsidR="00821707" w:rsidRPr="00EA6C6A" w:rsidRDefault="00821707" w:rsidP="003E0D5F">
            <w:pPr>
              <w:pStyle w:val="Intestazione"/>
              <w:tabs>
                <w:tab w:val="clear" w:pos="4819"/>
                <w:tab w:val="clear" w:pos="9638"/>
              </w:tabs>
              <w:rPr>
                <w:b/>
                <w:bCs/>
                <w:sz w:val="18"/>
                <w:szCs w:val="18"/>
              </w:rPr>
            </w:pPr>
            <w:r w:rsidRPr="00EA6C6A">
              <w:rPr>
                <w:b/>
                <w:bCs/>
                <w:sz w:val="18"/>
                <w:szCs w:val="18"/>
              </w:rPr>
              <w:lastRenderedPageBreak/>
              <w:t>Verifiche orali. Controllo quotidiano apprendimenti</w:t>
            </w:r>
          </w:p>
          <w:p w14:paraId="7F7EEC4E" w14:textId="77777777" w:rsidR="00821707" w:rsidRPr="00EA6C6A" w:rsidRDefault="00821707" w:rsidP="003E0D5F">
            <w:pPr>
              <w:pStyle w:val="Intestazione"/>
              <w:tabs>
                <w:tab w:val="clear" w:pos="4819"/>
                <w:tab w:val="clear" w:pos="9638"/>
              </w:tabs>
              <w:rPr>
                <w:b/>
                <w:bCs/>
                <w:sz w:val="18"/>
                <w:szCs w:val="18"/>
              </w:rPr>
            </w:pPr>
            <w:r w:rsidRPr="00EA6C6A">
              <w:rPr>
                <w:b/>
                <w:bCs/>
                <w:sz w:val="18"/>
                <w:szCs w:val="18"/>
              </w:rPr>
              <w:t>Test strutturati</w:t>
            </w:r>
          </w:p>
          <w:p w14:paraId="433C6A11" w14:textId="77777777" w:rsidR="00821707" w:rsidRPr="00EA6C6A" w:rsidRDefault="00821707" w:rsidP="003E0D5F">
            <w:pPr>
              <w:pStyle w:val="Intestazione"/>
              <w:tabs>
                <w:tab w:val="clear" w:pos="4819"/>
                <w:tab w:val="clear" w:pos="9638"/>
              </w:tabs>
              <w:rPr>
                <w:b/>
                <w:bCs/>
                <w:sz w:val="18"/>
                <w:szCs w:val="18"/>
              </w:rPr>
            </w:pPr>
            <w:r w:rsidRPr="00EA6C6A">
              <w:rPr>
                <w:b/>
                <w:bCs/>
                <w:sz w:val="18"/>
                <w:szCs w:val="18"/>
              </w:rPr>
              <w:t>Relazioni di laboratorio</w:t>
            </w:r>
          </w:p>
        </w:tc>
      </w:tr>
      <w:tr w:rsidR="00EA6C6A" w:rsidRPr="00EA6C6A" w14:paraId="339B4709" w14:textId="77777777" w:rsidTr="0086633E">
        <w:trPr>
          <w:cantSplit/>
          <w:trHeight w:val="2128"/>
          <w:jc w:val="center"/>
        </w:trPr>
        <w:tc>
          <w:tcPr>
            <w:tcW w:w="2265" w:type="dxa"/>
            <w:vMerge/>
            <w:shd w:val="clear" w:color="auto" w:fill="auto"/>
            <w:vAlign w:val="center"/>
          </w:tcPr>
          <w:p w14:paraId="324FC093" w14:textId="77777777" w:rsidR="00821707" w:rsidRPr="00EA6C6A" w:rsidRDefault="00821707" w:rsidP="003E0D5F">
            <w:pPr>
              <w:pStyle w:val="Intestazione"/>
              <w:tabs>
                <w:tab w:val="clear" w:pos="4819"/>
                <w:tab w:val="clear" w:pos="9638"/>
              </w:tabs>
              <w:jc w:val="center"/>
              <w:rPr>
                <w:b/>
                <w:bCs/>
                <w:sz w:val="14"/>
                <w:szCs w:val="14"/>
              </w:rPr>
            </w:pPr>
          </w:p>
        </w:tc>
        <w:tc>
          <w:tcPr>
            <w:tcW w:w="1701" w:type="dxa"/>
            <w:shd w:val="clear" w:color="auto" w:fill="auto"/>
            <w:vAlign w:val="center"/>
          </w:tcPr>
          <w:p w14:paraId="389BA789" w14:textId="77777777" w:rsidR="00821707" w:rsidRPr="00EA6C6A" w:rsidRDefault="00821707" w:rsidP="003E0D5F">
            <w:pPr>
              <w:pStyle w:val="Intestazione"/>
              <w:tabs>
                <w:tab w:val="clear" w:pos="4819"/>
                <w:tab w:val="clear" w:pos="9638"/>
              </w:tabs>
              <w:jc w:val="center"/>
              <w:rPr>
                <w:b/>
                <w:bCs/>
                <w:sz w:val="28"/>
                <w:szCs w:val="28"/>
              </w:rPr>
            </w:pPr>
            <w:r w:rsidRPr="00EA6C6A">
              <w:rPr>
                <w:b/>
                <w:bCs/>
                <w:sz w:val="28"/>
                <w:szCs w:val="28"/>
              </w:rPr>
              <w:t>B</w:t>
            </w:r>
          </w:p>
          <w:p w14:paraId="46770E55" w14:textId="77777777" w:rsidR="00821707" w:rsidRPr="00EA6C6A" w:rsidRDefault="00821707" w:rsidP="003E0D5F">
            <w:pPr>
              <w:pStyle w:val="Intestazione"/>
              <w:tabs>
                <w:tab w:val="clear" w:pos="4819"/>
                <w:tab w:val="clear" w:pos="9638"/>
              </w:tabs>
              <w:jc w:val="center"/>
              <w:rPr>
                <w:b/>
                <w:bCs/>
                <w:sz w:val="22"/>
                <w:szCs w:val="22"/>
              </w:rPr>
            </w:pPr>
          </w:p>
          <w:p w14:paraId="606DAB5E" w14:textId="77777777" w:rsidR="00821707" w:rsidRPr="00EA6C6A" w:rsidRDefault="00821707" w:rsidP="003E0D5F">
            <w:pPr>
              <w:pStyle w:val="Intestazione"/>
              <w:tabs>
                <w:tab w:val="clear" w:pos="4819"/>
                <w:tab w:val="clear" w:pos="9638"/>
              </w:tabs>
              <w:jc w:val="center"/>
              <w:rPr>
                <w:b/>
                <w:bCs/>
                <w:sz w:val="14"/>
                <w:szCs w:val="14"/>
              </w:rPr>
            </w:pPr>
            <w:r w:rsidRPr="00EA6C6A">
              <w:rPr>
                <w:b/>
                <w:bCs/>
                <w:sz w:val="22"/>
                <w:szCs w:val="22"/>
              </w:rPr>
              <w:t>INTERMEDIO</w:t>
            </w:r>
          </w:p>
        </w:tc>
        <w:tc>
          <w:tcPr>
            <w:tcW w:w="3544" w:type="dxa"/>
            <w:shd w:val="clear" w:color="auto" w:fill="auto"/>
            <w:vAlign w:val="center"/>
          </w:tcPr>
          <w:p w14:paraId="6A5422D7" w14:textId="77777777" w:rsidR="00821707" w:rsidRPr="00EA6C6A" w:rsidRDefault="00821707" w:rsidP="003E0D5F">
            <w:pPr>
              <w:pStyle w:val="Intestazione"/>
              <w:tabs>
                <w:tab w:val="clear" w:pos="4819"/>
                <w:tab w:val="clear" w:pos="9638"/>
              </w:tabs>
              <w:rPr>
                <w:b/>
                <w:bCs/>
                <w:sz w:val="18"/>
                <w:szCs w:val="18"/>
              </w:rPr>
            </w:pPr>
            <w:r w:rsidRPr="00EA6C6A">
              <w:rPr>
                <w:b/>
                <w:bCs/>
                <w:sz w:val="18"/>
                <w:szCs w:val="18"/>
              </w:rPr>
              <w:t>Conosce il concetto di forza magnetica ed e di campo magnetico. Conosce il legame esistente tra magneti e correnti ed in grado di esprimerlo anche facendo riferimento ad esperienze di laboratorio. Conosce il significato di forza magnetica esercitata su cariche in movimento. Conosce il principio di funzionamento di un motore elettrico.</w:t>
            </w:r>
          </w:p>
        </w:tc>
        <w:tc>
          <w:tcPr>
            <w:tcW w:w="4678" w:type="dxa"/>
            <w:vAlign w:val="center"/>
          </w:tcPr>
          <w:p w14:paraId="38C98F50" w14:textId="77777777" w:rsidR="00821707" w:rsidRPr="00EA6C6A" w:rsidRDefault="00821707" w:rsidP="003E0D5F">
            <w:pPr>
              <w:pStyle w:val="Intestazione"/>
              <w:tabs>
                <w:tab w:val="clear" w:pos="4819"/>
                <w:tab w:val="clear" w:pos="9638"/>
              </w:tabs>
              <w:rPr>
                <w:b/>
                <w:bCs/>
                <w:sz w:val="18"/>
                <w:szCs w:val="18"/>
              </w:rPr>
            </w:pPr>
            <w:proofErr w:type="gramStart"/>
            <w:r w:rsidRPr="00EA6C6A">
              <w:rPr>
                <w:b/>
                <w:bCs/>
                <w:sz w:val="18"/>
                <w:szCs w:val="18"/>
              </w:rPr>
              <w:t>E’</w:t>
            </w:r>
            <w:proofErr w:type="gramEnd"/>
            <w:r w:rsidRPr="00EA6C6A">
              <w:rPr>
                <w:b/>
                <w:bCs/>
                <w:sz w:val="18"/>
                <w:szCs w:val="18"/>
              </w:rPr>
              <w:t xml:space="preserve"> in grado di rappresentare un campo magnetico mediante le sue linee. È in grado di esprimere la forza che si manifesta tra magneti e correnti mediante le esperienze di Oersted e Faraday. È in grado di spiegare cosa si intende per forza magnetica esercitata su cariche in movimento all’interno di un campo magnetico uniforme. E’ in grado di spiegare il principio di funzionamento di un motore elettrico.</w:t>
            </w:r>
          </w:p>
        </w:tc>
        <w:tc>
          <w:tcPr>
            <w:tcW w:w="1984" w:type="dxa"/>
            <w:vMerge/>
            <w:shd w:val="clear" w:color="auto" w:fill="auto"/>
            <w:vAlign w:val="center"/>
          </w:tcPr>
          <w:p w14:paraId="278BB78C" w14:textId="77777777" w:rsidR="00821707" w:rsidRPr="00EA6C6A" w:rsidRDefault="00821707" w:rsidP="003E0D5F">
            <w:pPr>
              <w:pStyle w:val="Intestazione"/>
              <w:numPr>
                <w:ilvl w:val="0"/>
                <w:numId w:val="5"/>
              </w:numPr>
              <w:tabs>
                <w:tab w:val="clear" w:pos="4819"/>
                <w:tab w:val="clear" w:pos="9638"/>
              </w:tabs>
              <w:ind w:left="380" w:hanging="270"/>
              <w:rPr>
                <w:b/>
                <w:bCs/>
                <w:sz w:val="14"/>
                <w:szCs w:val="14"/>
              </w:rPr>
            </w:pPr>
          </w:p>
        </w:tc>
        <w:tc>
          <w:tcPr>
            <w:tcW w:w="1562" w:type="dxa"/>
            <w:vMerge/>
            <w:shd w:val="clear" w:color="auto" w:fill="auto"/>
            <w:vAlign w:val="center"/>
          </w:tcPr>
          <w:p w14:paraId="360D3447" w14:textId="77777777" w:rsidR="00821707" w:rsidRPr="00EA6C6A" w:rsidRDefault="00821707" w:rsidP="003E0D5F">
            <w:pPr>
              <w:pStyle w:val="Intestazione"/>
              <w:tabs>
                <w:tab w:val="clear" w:pos="4819"/>
                <w:tab w:val="clear" w:pos="9638"/>
              </w:tabs>
              <w:jc w:val="center"/>
              <w:rPr>
                <w:b/>
                <w:bCs/>
                <w:sz w:val="14"/>
                <w:szCs w:val="14"/>
              </w:rPr>
            </w:pPr>
          </w:p>
        </w:tc>
      </w:tr>
      <w:tr w:rsidR="00145175" w:rsidRPr="00EA6C6A" w14:paraId="669EA401" w14:textId="77777777" w:rsidTr="0086633E">
        <w:trPr>
          <w:cantSplit/>
          <w:trHeight w:val="1562"/>
          <w:jc w:val="center"/>
        </w:trPr>
        <w:tc>
          <w:tcPr>
            <w:tcW w:w="2265" w:type="dxa"/>
            <w:vMerge/>
            <w:shd w:val="clear" w:color="auto" w:fill="auto"/>
            <w:vAlign w:val="center"/>
          </w:tcPr>
          <w:p w14:paraId="6700E36F" w14:textId="77777777" w:rsidR="00821707" w:rsidRPr="00EA6C6A" w:rsidRDefault="00821707" w:rsidP="003E0D5F">
            <w:pPr>
              <w:pStyle w:val="Intestazione"/>
              <w:tabs>
                <w:tab w:val="clear" w:pos="4819"/>
                <w:tab w:val="clear" w:pos="9638"/>
              </w:tabs>
              <w:jc w:val="center"/>
              <w:rPr>
                <w:b/>
                <w:bCs/>
                <w:sz w:val="14"/>
                <w:szCs w:val="14"/>
              </w:rPr>
            </w:pPr>
          </w:p>
        </w:tc>
        <w:tc>
          <w:tcPr>
            <w:tcW w:w="1701" w:type="dxa"/>
            <w:shd w:val="clear" w:color="auto" w:fill="auto"/>
            <w:vAlign w:val="center"/>
          </w:tcPr>
          <w:p w14:paraId="2821F7E3" w14:textId="77777777" w:rsidR="00821707" w:rsidRPr="00EA6C6A" w:rsidRDefault="00821707" w:rsidP="003E0D5F">
            <w:pPr>
              <w:pStyle w:val="Intestazione"/>
              <w:tabs>
                <w:tab w:val="clear" w:pos="4819"/>
                <w:tab w:val="clear" w:pos="9638"/>
              </w:tabs>
              <w:jc w:val="center"/>
              <w:rPr>
                <w:b/>
                <w:bCs/>
                <w:sz w:val="28"/>
                <w:szCs w:val="28"/>
              </w:rPr>
            </w:pPr>
            <w:r w:rsidRPr="00EA6C6A">
              <w:rPr>
                <w:b/>
                <w:bCs/>
                <w:sz w:val="28"/>
                <w:szCs w:val="28"/>
              </w:rPr>
              <w:t>C</w:t>
            </w:r>
          </w:p>
          <w:p w14:paraId="3A2F7BC8" w14:textId="77777777" w:rsidR="00821707" w:rsidRPr="00EA6C6A" w:rsidRDefault="00821707" w:rsidP="003E0D5F">
            <w:pPr>
              <w:pStyle w:val="Intestazione"/>
              <w:tabs>
                <w:tab w:val="clear" w:pos="4819"/>
                <w:tab w:val="clear" w:pos="9638"/>
              </w:tabs>
              <w:jc w:val="center"/>
              <w:rPr>
                <w:b/>
                <w:bCs/>
                <w:sz w:val="22"/>
                <w:szCs w:val="22"/>
              </w:rPr>
            </w:pPr>
          </w:p>
          <w:p w14:paraId="4AAC89F6" w14:textId="77777777" w:rsidR="00821707" w:rsidRPr="00EA6C6A" w:rsidRDefault="00821707" w:rsidP="003E0D5F">
            <w:pPr>
              <w:pStyle w:val="Intestazione"/>
              <w:tabs>
                <w:tab w:val="clear" w:pos="4819"/>
                <w:tab w:val="clear" w:pos="9638"/>
              </w:tabs>
              <w:jc w:val="center"/>
              <w:rPr>
                <w:b/>
                <w:bCs/>
                <w:sz w:val="14"/>
                <w:szCs w:val="14"/>
              </w:rPr>
            </w:pPr>
            <w:r w:rsidRPr="00EA6C6A">
              <w:rPr>
                <w:b/>
                <w:bCs/>
                <w:sz w:val="22"/>
                <w:szCs w:val="22"/>
              </w:rPr>
              <w:t>BASE</w:t>
            </w:r>
          </w:p>
        </w:tc>
        <w:tc>
          <w:tcPr>
            <w:tcW w:w="3544" w:type="dxa"/>
            <w:shd w:val="clear" w:color="auto" w:fill="auto"/>
            <w:vAlign w:val="center"/>
          </w:tcPr>
          <w:p w14:paraId="58358832" w14:textId="77777777" w:rsidR="00821707" w:rsidRPr="00EA6C6A" w:rsidRDefault="00821707" w:rsidP="003E0D5F">
            <w:pPr>
              <w:pStyle w:val="Intestazione"/>
              <w:tabs>
                <w:tab w:val="clear" w:pos="4819"/>
                <w:tab w:val="clear" w:pos="9638"/>
              </w:tabs>
              <w:rPr>
                <w:b/>
                <w:bCs/>
                <w:sz w:val="18"/>
                <w:szCs w:val="18"/>
              </w:rPr>
            </w:pPr>
            <w:r w:rsidRPr="00EA6C6A">
              <w:rPr>
                <w:b/>
                <w:bCs/>
                <w:sz w:val="18"/>
                <w:szCs w:val="18"/>
              </w:rPr>
              <w:t>Conosce il concetto di forza magnetica ed e di campo magnetico. Conosce il legame esistente tra magneti e correnti ed in grado di esprimerlo anche facendo riferimento ad esperienze di laboratorio. Conosce il principio di funzionamento di un motore elettrico.</w:t>
            </w:r>
          </w:p>
        </w:tc>
        <w:tc>
          <w:tcPr>
            <w:tcW w:w="4678" w:type="dxa"/>
            <w:vAlign w:val="center"/>
          </w:tcPr>
          <w:p w14:paraId="18B6BA3D" w14:textId="77777777" w:rsidR="00821707" w:rsidRPr="00EA6C6A" w:rsidRDefault="00821707" w:rsidP="003E0D5F">
            <w:pPr>
              <w:pStyle w:val="Intestazione"/>
              <w:tabs>
                <w:tab w:val="clear" w:pos="4819"/>
                <w:tab w:val="clear" w:pos="9638"/>
              </w:tabs>
              <w:rPr>
                <w:b/>
                <w:bCs/>
                <w:sz w:val="18"/>
                <w:szCs w:val="18"/>
              </w:rPr>
            </w:pPr>
            <w:proofErr w:type="gramStart"/>
            <w:r w:rsidRPr="00EA6C6A">
              <w:rPr>
                <w:b/>
                <w:bCs/>
                <w:sz w:val="18"/>
                <w:szCs w:val="18"/>
              </w:rPr>
              <w:t>E’</w:t>
            </w:r>
            <w:proofErr w:type="gramEnd"/>
            <w:r w:rsidRPr="00EA6C6A">
              <w:rPr>
                <w:b/>
                <w:bCs/>
                <w:sz w:val="18"/>
                <w:szCs w:val="18"/>
              </w:rPr>
              <w:t xml:space="preserve"> in grado di rappresentare un campo magnetico mediante le sue linee. È in grado di esprimere la forza che si manifesta tra magneti e correnti mediante le esperienze di Oersted e Faraday. È in grado di spiegare in maniera qualitativa la forza magnetica esercitata su cariche in movimento all’interno di un campo magnetico uniforme. Conosce in maniera qualitativa il principio di funzionamento di un motore elettrico.</w:t>
            </w:r>
          </w:p>
        </w:tc>
        <w:tc>
          <w:tcPr>
            <w:tcW w:w="1984" w:type="dxa"/>
            <w:vMerge/>
            <w:shd w:val="clear" w:color="auto" w:fill="auto"/>
            <w:vAlign w:val="center"/>
          </w:tcPr>
          <w:p w14:paraId="351361FF" w14:textId="77777777" w:rsidR="00821707" w:rsidRPr="00EA6C6A" w:rsidRDefault="00821707" w:rsidP="003E0D5F">
            <w:pPr>
              <w:pStyle w:val="Intestazione"/>
              <w:numPr>
                <w:ilvl w:val="0"/>
                <w:numId w:val="5"/>
              </w:numPr>
              <w:tabs>
                <w:tab w:val="clear" w:pos="4819"/>
                <w:tab w:val="clear" w:pos="9638"/>
              </w:tabs>
              <w:ind w:left="380" w:hanging="270"/>
              <w:rPr>
                <w:b/>
                <w:bCs/>
                <w:sz w:val="14"/>
                <w:szCs w:val="14"/>
              </w:rPr>
            </w:pPr>
          </w:p>
        </w:tc>
        <w:tc>
          <w:tcPr>
            <w:tcW w:w="1562" w:type="dxa"/>
            <w:vMerge/>
            <w:shd w:val="clear" w:color="auto" w:fill="auto"/>
            <w:vAlign w:val="center"/>
          </w:tcPr>
          <w:p w14:paraId="43A33114" w14:textId="77777777" w:rsidR="00821707" w:rsidRPr="00EA6C6A" w:rsidRDefault="00821707" w:rsidP="003E0D5F">
            <w:pPr>
              <w:pStyle w:val="Intestazione"/>
              <w:tabs>
                <w:tab w:val="clear" w:pos="4819"/>
                <w:tab w:val="clear" w:pos="9638"/>
              </w:tabs>
              <w:jc w:val="center"/>
              <w:rPr>
                <w:b/>
                <w:bCs/>
                <w:sz w:val="14"/>
                <w:szCs w:val="14"/>
              </w:rPr>
            </w:pPr>
          </w:p>
        </w:tc>
      </w:tr>
    </w:tbl>
    <w:p w14:paraId="792DECF5" w14:textId="77777777" w:rsidR="00821707" w:rsidRPr="00EA6C6A" w:rsidRDefault="00821707" w:rsidP="0086633E">
      <w:pPr>
        <w:pStyle w:val="Intestazione"/>
        <w:tabs>
          <w:tab w:val="clear" w:pos="4819"/>
          <w:tab w:val="clear" w:pos="9638"/>
          <w:tab w:val="left" w:pos="12808"/>
        </w:tabs>
        <w:rPr>
          <w:b/>
          <w:bCs/>
          <w:sz w:val="6"/>
        </w:rPr>
      </w:pPr>
    </w:p>
    <w:sectPr w:rsidR="00821707" w:rsidRPr="00EA6C6A" w:rsidSect="00145175">
      <w:headerReference w:type="default" r:id="rId8"/>
      <w:footerReference w:type="default" r:id="rId9"/>
      <w:headerReference w:type="first" r:id="rId10"/>
      <w:footerReference w:type="first" r:id="rId11"/>
      <w:type w:val="oddPage"/>
      <w:pgSz w:w="16838" w:h="11906" w:orient="landscape"/>
      <w:pgMar w:top="918" w:right="1021" w:bottom="851" w:left="102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23D18" w14:textId="77777777" w:rsidR="004D2041" w:rsidRDefault="004D2041">
      <w:r>
        <w:separator/>
      </w:r>
    </w:p>
  </w:endnote>
  <w:endnote w:type="continuationSeparator" w:id="0">
    <w:p w14:paraId="4ED51779" w14:textId="77777777" w:rsidR="004D2041" w:rsidRDefault="004D2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ＭＳ 明朝"/>
    <w:charset w:val="80"/>
    <w:family w:val="auto"/>
    <w:pitch w:val="default"/>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PalatinoLTStd-Roman">
    <w:altName w:val="Cambria"/>
    <w:panose1 w:val="00000000000000000000"/>
    <w:charset w:val="00"/>
    <w:family w:val="auto"/>
    <w:notTrueType/>
    <w:pitch w:val="default"/>
    <w:sig w:usb0="00000003" w:usb1="00000000" w:usb2="00000000" w:usb3="00000000" w:csb0="00000001" w:csb1="00000000"/>
  </w:font>
  <w:font w:name="AvenirLTStd-Light">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0" w:type="dxa"/>
        <w:right w:w="70" w:type="dxa"/>
      </w:tblCellMar>
      <w:tblLook w:val="0000" w:firstRow="0" w:lastRow="0" w:firstColumn="0" w:lastColumn="0" w:noHBand="0" w:noVBand="0"/>
    </w:tblPr>
    <w:tblGrid>
      <w:gridCol w:w="2578"/>
      <w:gridCol w:w="162"/>
      <w:gridCol w:w="5010"/>
      <w:gridCol w:w="253"/>
      <w:gridCol w:w="2001"/>
    </w:tblGrid>
    <w:tr w:rsidR="00D275D1" w14:paraId="02DC3817" w14:textId="77777777">
      <w:trPr>
        <w:cantSplit/>
        <w:trHeight w:val="567"/>
        <w:jc w:val="center"/>
      </w:trPr>
      <w:tc>
        <w:tcPr>
          <w:tcW w:w="2578" w:type="dxa"/>
          <w:tcBorders>
            <w:bottom w:val="single" w:sz="2" w:space="0" w:color="auto"/>
          </w:tcBorders>
          <w:vAlign w:val="bottom"/>
        </w:tcPr>
        <w:p w14:paraId="02DC3812" w14:textId="43A8E475" w:rsidR="00D275D1" w:rsidRDefault="00D275D1" w:rsidP="00821707">
          <w:pPr>
            <w:pStyle w:val="Intestazione"/>
            <w:tabs>
              <w:tab w:val="clear" w:pos="4819"/>
              <w:tab w:val="clear" w:pos="9638"/>
            </w:tabs>
            <w:rPr>
              <w:b/>
              <w:bCs/>
              <w:i/>
              <w:iCs/>
              <w:color w:val="000080"/>
              <w:sz w:val="28"/>
            </w:rPr>
          </w:pPr>
          <w:r>
            <w:rPr>
              <w:b/>
              <w:bCs/>
              <w:i/>
              <w:iCs/>
              <w:color w:val="000080"/>
              <w:sz w:val="28"/>
            </w:rPr>
            <w:t xml:space="preserve">Data:   </w:t>
          </w:r>
          <w:r w:rsidR="00821707">
            <w:rPr>
              <w:b/>
              <w:bCs/>
              <w:i/>
              <w:iCs/>
              <w:color w:val="000080"/>
              <w:sz w:val="28"/>
            </w:rPr>
            <w:t>10.10</w:t>
          </w:r>
          <w:r>
            <w:rPr>
              <w:b/>
              <w:bCs/>
              <w:i/>
              <w:iCs/>
              <w:color w:val="000080"/>
              <w:sz w:val="28"/>
            </w:rPr>
            <w:t xml:space="preserve">.2022                               </w:t>
          </w:r>
        </w:p>
      </w:tc>
      <w:tc>
        <w:tcPr>
          <w:tcW w:w="162" w:type="dxa"/>
          <w:vAlign w:val="bottom"/>
        </w:tcPr>
        <w:p w14:paraId="02DC3813" w14:textId="77777777" w:rsidR="00D275D1" w:rsidRDefault="00D275D1">
          <w:pPr>
            <w:pStyle w:val="Intestazione"/>
            <w:tabs>
              <w:tab w:val="clear" w:pos="4819"/>
              <w:tab w:val="clear" w:pos="9638"/>
            </w:tabs>
            <w:rPr>
              <w:b/>
              <w:bCs/>
              <w:i/>
              <w:iCs/>
              <w:color w:val="000080"/>
              <w:sz w:val="28"/>
            </w:rPr>
          </w:pPr>
        </w:p>
      </w:tc>
      <w:tc>
        <w:tcPr>
          <w:tcW w:w="5010" w:type="dxa"/>
          <w:tcBorders>
            <w:bottom w:val="single" w:sz="2" w:space="0" w:color="auto"/>
          </w:tcBorders>
          <w:vAlign w:val="bottom"/>
        </w:tcPr>
        <w:p w14:paraId="02DC3814" w14:textId="4F002CAB" w:rsidR="00D275D1" w:rsidRDefault="00D275D1" w:rsidP="00C46EAC">
          <w:pPr>
            <w:pStyle w:val="Intestazione"/>
            <w:tabs>
              <w:tab w:val="clear" w:pos="4819"/>
              <w:tab w:val="clear" w:pos="9638"/>
            </w:tabs>
            <w:jc w:val="center"/>
            <w:rPr>
              <w:b/>
              <w:bCs/>
              <w:i/>
              <w:iCs/>
              <w:color w:val="000080"/>
              <w:sz w:val="28"/>
            </w:rPr>
          </w:pPr>
          <w:r>
            <w:rPr>
              <w:b/>
              <w:bCs/>
              <w:i/>
              <w:iCs/>
              <w:color w:val="000080"/>
              <w:sz w:val="28"/>
            </w:rPr>
            <w:t xml:space="preserve">Firma:   </w:t>
          </w:r>
          <w:r>
            <w:rPr>
              <w:noProof/>
            </w:rPr>
            <w:drawing>
              <wp:inline distT="0" distB="0" distL="0" distR="0" wp14:anchorId="54BE8BFD" wp14:editId="28E35D65">
                <wp:extent cx="1439545" cy="427285"/>
                <wp:effectExtent l="0" t="0" r="0" b="0"/>
                <wp:docPr id="63" name="Immagin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4483" cy="431719"/>
                        </a:xfrm>
                        <a:prstGeom prst="rect">
                          <a:avLst/>
                        </a:prstGeom>
                        <a:noFill/>
                        <a:ln>
                          <a:noFill/>
                        </a:ln>
                      </pic:spPr>
                    </pic:pic>
                  </a:graphicData>
                </a:graphic>
              </wp:inline>
            </w:drawing>
          </w:r>
          <w:r>
            <w:rPr>
              <w:b/>
              <w:bCs/>
              <w:i/>
              <w:iCs/>
              <w:color w:val="000080"/>
              <w:sz w:val="28"/>
            </w:rPr>
            <w:t xml:space="preserve">             </w:t>
          </w:r>
        </w:p>
      </w:tc>
      <w:tc>
        <w:tcPr>
          <w:tcW w:w="253" w:type="dxa"/>
          <w:vAlign w:val="bottom"/>
        </w:tcPr>
        <w:p w14:paraId="02DC3815" w14:textId="77777777" w:rsidR="00D275D1" w:rsidRDefault="00D275D1">
          <w:pPr>
            <w:pStyle w:val="Intestazione"/>
            <w:tabs>
              <w:tab w:val="clear" w:pos="4819"/>
              <w:tab w:val="clear" w:pos="9638"/>
            </w:tabs>
            <w:rPr>
              <w:b/>
              <w:bCs/>
              <w:i/>
              <w:iCs/>
              <w:color w:val="000080"/>
              <w:sz w:val="28"/>
            </w:rPr>
          </w:pPr>
        </w:p>
      </w:tc>
      <w:tc>
        <w:tcPr>
          <w:tcW w:w="2001" w:type="dxa"/>
          <w:tcBorders>
            <w:bottom w:val="single" w:sz="2" w:space="0" w:color="auto"/>
          </w:tcBorders>
          <w:vAlign w:val="bottom"/>
        </w:tcPr>
        <w:p w14:paraId="02DC3816" w14:textId="22B4561C" w:rsidR="00D275D1" w:rsidRDefault="00D275D1" w:rsidP="00821707">
          <w:pPr>
            <w:pStyle w:val="Intestazione"/>
            <w:tabs>
              <w:tab w:val="clear" w:pos="4819"/>
              <w:tab w:val="clear" w:pos="9638"/>
            </w:tabs>
            <w:rPr>
              <w:b/>
              <w:bCs/>
              <w:i/>
              <w:iCs/>
              <w:color w:val="000080"/>
              <w:sz w:val="28"/>
            </w:rPr>
          </w:pPr>
          <w:r>
            <w:rPr>
              <w:b/>
              <w:bCs/>
              <w:i/>
              <w:iCs/>
              <w:color w:val="000080"/>
              <w:sz w:val="28"/>
            </w:rPr>
            <w:t xml:space="preserve">pag.   </w:t>
          </w:r>
          <w:r w:rsidRPr="004E01BA">
            <w:rPr>
              <w:b/>
              <w:bCs/>
              <w:i/>
              <w:iCs/>
              <w:color w:val="000080"/>
              <w:sz w:val="28"/>
            </w:rPr>
            <w:fldChar w:fldCharType="begin"/>
          </w:r>
          <w:r w:rsidRPr="004E01BA">
            <w:rPr>
              <w:b/>
              <w:bCs/>
              <w:i/>
              <w:iCs/>
              <w:color w:val="000080"/>
              <w:sz w:val="28"/>
            </w:rPr>
            <w:instrText>PAGE   \* MERGEFORMAT</w:instrText>
          </w:r>
          <w:r w:rsidRPr="004E01BA">
            <w:rPr>
              <w:b/>
              <w:bCs/>
              <w:i/>
              <w:iCs/>
              <w:color w:val="000080"/>
              <w:sz w:val="28"/>
            </w:rPr>
            <w:fldChar w:fldCharType="separate"/>
          </w:r>
          <w:r w:rsidR="004E102F">
            <w:rPr>
              <w:b/>
              <w:bCs/>
              <w:i/>
              <w:iCs/>
              <w:noProof/>
              <w:color w:val="000080"/>
              <w:sz w:val="28"/>
            </w:rPr>
            <w:t>7</w:t>
          </w:r>
          <w:r w:rsidRPr="004E01BA">
            <w:rPr>
              <w:b/>
              <w:bCs/>
              <w:i/>
              <w:iCs/>
              <w:color w:val="000080"/>
              <w:sz w:val="28"/>
            </w:rPr>
            <w:fldChar w:fldCharType="end"/>
          </w:r>
          <w:r>
            <w:rPr>
              <w:b/>
              <w:bCs/>
              <w:i/>
              <w:iCs/>
              <w:color w:val="000080"/>
              <w:sz w:val="28"/>
            </w:rPr>
            <w:t xml:space="preserve">    di  </w:t>
          </w:r>
          <w:r w:rsidR="00EA6C6A">
            <w:rPr>
              <w:b/>
              <w:bCs/>
              <w:i/>
              <w:iCs/>
              <w:color w:val="000080"/>
              <w:sz w:val="28"/>
            </w:rPr>
            <w:t>6</w:t>
          </w:r>
        </w:p>
      </w:tc>
    </w:tr>
  </w:tbl>
  <w:p w14:paraId="02DC3818" w14:textId="77777777" w:rsidR="00D275D1" w:rsidRDefault="00D275D1">
    <w:pPr>
      <w:pStyle w:val="Pidipagina"/>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0" w:type="dxa"/>
        <w:right w:w="70" w:type="dxa"/>
      </w:tblCellMar>
      <w:tblLook w:val="0000" w:firstRow="0" w:lastRow="0" w:firstColumn="0" w:lastColumn="0" w:noHBand="0" w:noVBand="0"/>
    </w:tblPr>
    <w:tblGrid>
      <w:gridCol w:w="2578"/>
      <w:gridCol w:w="162"/>
      <w:gridCol w:w="5010"/>
      <w:gridCol w:w="253"/>
      <w:gridCol w:w="2001"/>
    </w:tblGrid>
    <w:tr w:rsidR="00D275D1" w14:paraId="02DC3828" w14:textId="77777777">
      <w:trPr>
        <w:cantSplit/>
        <w:trHeight w:val="567"/>
        <w:jc w:val="center"/>
      </w:trPr>
      <w:tc>
        <w:tcPr>
          <w:tcW w:w="2578" w:type="dxa"/>
          <w:tcBorders>
            <w:bottom w:val="single" w:sz="2" w:space="0" w:color="auto"/>
          </w:tcBorders>
          <w:vAlign w:val="bottom"/>
        </w:tcPr>
        <w:p w14:paraId="02DC3823" w14:textId="77777777" w:rsidR="00D275D1" w:rsidRDefault="00D275D1">
          <w:pPr>
            <w:pStyle w:val="Intestazione"/>
            <w:tabs>
              <w:tab w:val="clear" w:pos="4819"/>
              <w:tab w:val="clear" w:pos="9638"/>
            </w:tabs>
            <w:rPr>
              <w:b/>
              <w:bCs/>
              <w:i/>
              <w:iCs/>
              <w:color w:val="000080"/>
              <w:sz w:val="28"/>
            </w:rPr>
          </w:pPr>
          <w:r>
            <w:rPr>
              <w:b/>
              <w:bCs/>
              <w:i/>
              <w:iCs/>
              <w:color w:val="000080"/>
              <w:sz w:val="28"/>
            </w:rPr>
            <w:t xml:space="preserve">Data:                                   </w:t>
          </w:r>
        </w:p>
      </w:tc>
      <w:tc>
        <w:tcPr>
          <w:tcW w:w="162" w:type="dxa"/>
          <w:vAlign w:val="bottom"/>
        </w:tcPr>
        <w:p w14:paraId="02DC3824" w14:textId="77777777" w:rsidR="00D275D1" w:rsidRDefault="00D275D1">
          <w:pPr>
            <w:pStyle w:val="Intestazione"/>
            <w:tabs>
              <w:tab w:val="clear" w:pos="4819"/>
              <w:tab w:val="clear" w:pos="9638"/>
            </w:tabs>
            <w:rPr>
              <w:b/>
              <w:bCs/>
              <w:i/>
              <w:iCs/>
              <w:color w:val="000080"/>
              <w:sz w:val="28"/>
            </w:rPr>
          </w:pPr>
        </w:p>
      </w:tc>
      <w:tc>
        <w:tcPr>
          <w:tcW w:w="5010" w:type="dxa"/>
          <w:tcBorders>
            <w:bottom w:val="single" w:sz="2" w:space="0" w:color="auto"/>
          </w:tcBorders>
          <w:vAlign w:val="bottom"/>
        </w:tcPr>
        <w:p w14:paraId="02DC3825" w14:textId="77777777" w:rsidR="00D275D1" w:rsidRDefault="00D275D1">
          <w:pPr>
            <w:pStyle w:val="Intestazione"/>
            <w:tabs>
              <w:tab w:val="clear" w:pos="4819"/>
              <w:tab w:val="clear" w:pos="9638"/>
            </w:tabs>
            <w:rPr>
              <w:b/>
              <w:bCs/>
              <w:i/>
              <w:iCs/>
              <w:color w:val="000080"/>
              <w:sz w:val="28"/>
            </w:rPr>
          </w:pPr>
          <w:r>
            <w:rPr>
              <w:b/>
              <w:bCs/>
              <w:i/>
              <w:iCs/>
              <w:color w:val="000080"/>
              <w:sz w:val="28"/>
            </w:rPr>
            <w:t xml:space="preserve">Firma:                                                        </w:t>
          </w:r>
        </w:p>
      </w:tc>
      <w:tc>
        <w:tcPr>
          <w:tcW w:w="253" w:type="dxa"/>
          <w:vAlign w:val="bottom"/>
        </w:tcPr>
        <w:p w14:paraId="02DC3826" w14:textId="77777777" w:rsidR="00D275D1" w:rsidRDefault="00D275D1">
          <w:pPr>
            <w:pStyle w:val="Intestazione"/>
            <w:tabs>
              <w:tab w:val="clear" w:pos="4819"/>
              <w:tab w:val="clear" w:pos="9638"/>
            </w:tabs>
            <w:rPr>
              <w:b/>
              <w:bCs/>
              <w:i/>
              <w:iCs/>
              <w:color w:val="000080"/>
              <w:sz w:val="28"/>
            </w:rPr>
          </w:pPr>
        </w:p>
      </w:tc>
      <w:tc>
        <w:tcPr>
          <w:tcW w:w="2001" w:type="dxa"/>
          <w:tcBorders>
            <w:bottom w:val="single" w:sz="2" w:space="0" w:color="auto"/>
          </w:tcBorders>
          <w:vAlign w:val="bottom"/>
        </w:tcPr>
        <w:p w14:paraId="02DC3827" w14:textId="77777777" w:rsidR="00D275D1" w:rsidRDefault="00D275D1">
          <w:pPr>
            <w:pStyle w:val="Intestazione"/>
            <w:tabs>
              <w:tab w:val="clear" w:pos="4819"/>
              <w:tab w:val="clear" w:pos="9638"/>
            </w:tabs>
            <w:rPr>
              <w:b/>
              <w:bCs/>
              <w:i/>
              <w:iCs/>
              <w:color w:val="000080"/>
              <w:sz w:val="28"/>
            </w:rPr>
          </w:pPr>
          <w:r>
            <w:rPr>
              <w:b/>
              <w:bCs/>
              <w:i/>
              <w:iCs/>
              <w:color w:val="000080"/>
              <w:sz w:val="28"/>
            </w:rPr>
            <w:t xml:space="preserve">pag.       di  </w:t>
          </w:r>
        </w:p>
      </w:tc>
    </w:tr>
  </w:tbl>
  <w:p w14:paraId="02DC3829" w14:textId="77777777" w:rsidR="00D275D1" w:rsidRDefault="00D275D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FF20E" w14:textId="77777777" w:rsidR="004D2041" w:rsidRDefault="004D2041">
      <w:r>
        <w:separator/>
      </w:r>
    </w:p>
  </w:footnote>
  <w:footnote w:type="continuationSeparator" w:id="0">
    <w:p w14:paraId="0D9E7ABC" w14:textId="77777777" w:rsidR="004D2041" w:rsidRDefault="004D20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14" w:type="dxa"/>
      <w:jc w:val="center"/>
      <w:tblLayout w:type="fixed"/>
      <w:tblCellMar>
        <w:left w:w="70" w:type="dxa"/>
        <w:right w:w="70" w:type="dxa"/>
      </w:tblCellMar>
      <w:tblLook w:val="0000" w:firstRow="0" w:lastRow="0" w:firstColumn="0" w:lastColumn="0" w:noHBand="0" w:noVBand="0"/>
    </w:tblPr>
    <w:tblGrid>
      <w:gridCol w:w="1437"/>
      <w:gridCol w:w="2672"/>
      <w:gridCol w:w="930"/>
      <w:gridCol w:w="5340"/>
      <w:gridCol w:w="1035"/>
    </w:tblGrid>
    <w:tr w:rsidR="00D275D1" w14:paraId="6C8EC7CE" w14:textId="77777777" w:rsidTr="00D275D1">
      <w:trPr>
        <w:cantSplit/>
        <w:jc w:val="center"/>
      </w:trPr>
      <w:tc>
        <w:tcPr>
          <w:tcW w:w="1437" w:type="dxa"/>
          <w:tcBorders>
            <w:top w:val="single" w:sz="2" w:space="0" w:color="auto"/>
            <w:left w:val="single" w:sz="2" w:space="0" w:color="auto"/>
            <w:bottom w:val="single" w:sz="2" w:space="0" w:color="auto"/>
            <w:right w:val="single" w:sz="4" w:space="0" w:color="auto"/>
          </w:tcBorders>
          <w:vAlign w:val="center"/>
        </w:tcPr>
        <w:p w14:paraId="568F436C" w14:textId="77777777" w:rsidR="00D275D1" w:rsidRDefault="00D275D1" w:rsidP="00062FC6">
          <w:pPr>
            <w:ind w:left="-4" w:right="-37"/>
            <w:jc w:val="center"/>
            <w:rPr>
              <w:rFonts w:ascii="Arial" w:hAnsi="Arial"/>
              <w:b/>
              <w:color w:val="0000FF"/>
              <w:sz w:val="20"/>
            </w:rPr>
          </w:pPr>
          <w:r w:rsidRPr="006D14BE">
            <w:rPr>
              <w:noProof/>
              <w:sz w:val="20"/>
            </w:rPr>
            <w:drawing>
              <wp:inline distT="0" distB="0" distL="0" distR="0" wp14:anchorId="3C941249" wp14:editId="178E5C74">
                <wp:extent cx="823613" cy="594360"/>
                <wp:effectExtent l="19050" t="0" r="0" b="0"/>
                <wp:docPr id="61" name="Immagine 61" descr="logo_piccolo_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iccolo_def"/>
                        <pic:cNvPicPr>
                          <a:picLocks noChangeAspect="1" noChangeArrowheads="1"/>
                        </pic:cNvPicPr>
                      </pic:nvPicPr>
                      <pic:blipFill>
                        <a:blip r:embed="rId1"/>
                        <a:srcRect/>
                        <a:stretch>
                          <a:fillRect/>
                        </a:stretch>
                      </pic:blipFill>
                      <pic:spPr bwMode="auto">
                        <a:xfrm>
                          <a:off x="0" y="0"/>
                          <a:ext cx="823613" cy="594360"/>
                        </a:xfrm>
                        <a:prstGeom prst="rect">
                          <a:avLst/>
                        </a:prstGeom>
                        <a:noFill/>
                        <a:ln w="9525">
                          <a:noFill/>
                          <a:miter lim="800000"/>
                          <a:headEnd/>
                          <a:tailEnd/>
                        </a:ln>
                      </pic:spPr>
                    </pic:pic>
                  </a:graphicData>
                </a:graphic>
              </wp:inline>
            </w:drawing>
          </w:r>
        </w:p>
      </w:tc>
      <w:tc>
        <w:tcPr>
          <w:tcW w:w="2672" w:type="dxa"/>
          <w:tcBorders>
            <w:top w:val="single" w:sz="4" w:space="0" w:color="auto"/>
            <w:left w:val="single" w:sz="4" w:space="0" w:color="auto"/>
            <w:bottom w:val="single" w:sz="4" w:space="0" w:color="auto"/>
          </w:tcBorders>
          <w:vAlign w:val="center"/>
        </w:tcPr>
        <w:p w14:paraId="511A7294" w14:textId="77777777" w:rsidR="00D275D1" w:rsidRDefault="00D275D1" w:rsidP="00062FC6">
          <w:pPr>
            <w:jc w:val="center"/>
            <w:rPr>
              <w:rFonts w:ascii="Arial" w:hAnsi="Arial"/>
              <w:b/>
              <w:color w:val="0000FF"/>
              <w:sz w:val="20"/>
            </w:rPr>
          </w:pPr>
          <w:r>
            <w:rPr>
              <w:rFonts w:ascii="Arial" w:hAnsi="Arial"/>
              <w:b/>
              <w:color w:val="0000FF"/>
              <w:sz w:val="20"/>
            </w:rPr>
            <w:t>IST. D’ISTRUZIONE SUPERIORE STATALE</w:t>
          </w:r>
        </w:p>
        <w:p w14:paraId="7EAA8AA1" w14:textId="77777777" w:rsidR="00D275D1" w:rsidRDefault="00D275D1" w:rsidP="00062FC6">
          <w:pPr>
            <w:jc w:val="center"/>
            <w:rPr>
              <w:rFonts w:ascii="Arial" w:hAnsi="Arial"/>
              <w:b/>
              <w:color w:val="0000FF"/>
              <w:sz w:val="20"/>
            </w:rPr>
          </w:pPr>
          <w:r>
            <w:rPr>
              <w:rFonts w:ascii="Arial" w:hAnsi="Arial"/>
              <w:b/>
              <w:color w:val="0000FF"/>
              <w:sz w:val="20"/>
            </w:rPr>
            <w:t>“GALILEO GALILEI”</w:t>
          </w:r>
        </w:p>
        <w:p w14:paraId="6F952DC8" w14:textId="77777777" w:rsidR="00D275D1" w:rsidRDefault="00D275D1" w:rsidP="00062FC6">
          <w:pPr>
            <w:jc w:val="center"/>
            <w:rPr>
              <w:i/>
              <w:iCs/>
            </w:rPr>
          </w:pPr>
          <w:r>
            <w:rPr>
              <w:rFonts w:ascii="Arial" w:hAnsi="Arial"/>
              <w:b/>
              <w:i/>
              <w:iCs/>
              <w:color w:val="0000FF"/>
              <w:sz w:val="20"/>
            </w:rPr>
            <w:t>Salerno</w:t>
          </w:r>
        </w:p>
      </w:tc>
      <w:tc>
        <w:tcPr>
          <w:tcW w:w="930" w:type="dxa"/>
          <w:tcBorders>
            <w:top w:val="single" w:sz="4" w:space="0" w:color="auto"/>
            <w:bottom w:val="single" w:sz="4" w:space="0" w:color="auto"/>
            <w:right w:val="single" w:sz="4" w:space="0" w:color="auto"/>
          </w:tcBorders>
          <w:vAlign w:val="center"/>
        </w:tcPr>
        <w:p w14:paraId="490A560E" w14:textId="77777777" w:rsidR="00D275D1" w:rsidRDefault="00D275D1" w:rsidP="00062FC6">
          <w:pPr>
            <w:pStyle w:val="Titolo1"/>
            <w:spacing w:before="60" w:after="60"/>
            <w:rPr>
              <w:rFonts w:ascii="Tahoma" w:hAnsi="Tahoma" w:cs="Tahoma"/>
              <w:i w:val="0"/>
              <w:iCs/>
              <w:caps/>
              <w:color w:val="000080"/>
              <w:sz w:val="28"/>
            </w:rPr>
          </w:pPr>
          <w:r>
            <w:rPr>
              <w:noProof/>
            </w:rPr>
            <w:drawing>
              <wp:inline distT="0" distB="0" distL="0" distR="0" wp14:anchorId="4B7D9120" wp14:editId="2B35614D">
                <wp:extent cx="361950" cy="361950"/>
                <wp:effectExtent l="0" t="0" r="0" b="0"/>
                <wp:docPr id="6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5340" w:type="dxa"/>
          <w:tcBorders>
            <w:top w:val="single" w:sz="2" w:space="0" w:color="auto"/>
            <w:left w:val="single" w:sz="4" w:space="0" w:color="auto"/>
            <w:bottom w:val="single" w:sz="2" w:space="0" w:color="auto"/>
            <w:right w:val="single" w:sz="2" w:space="0" w:color="auto"/>
          </w:tcBorders>
          <w:shd w:val="clear" w:color="auto" w:fill="F3F3F3"/>
          <w:vAlign w:val="center"/>
        </w:tcPr>
        <w:p w14:paraId="509E16DA" w14:textId="77777777" w:rsidR="00EA6C6A" w:rsidRDefault="00EA6C6A" w:rsidP="00EA6C6A">
          <w:pPr>
            <w:pStyle w:val="Titolo1"/>
            <w:spacing w:before="60" w:after="60"/>
            <w:rPr>
              <w:rFonts w:ascii="Tahoma" w:hAnsi="Tahoma" w:cs="Tahoma"/>
              <w:i w:val="0"/>
              <w:iCs/>
              <w:caps/>
              <w:color w:val="000080"/>
              <w:sz w:val="28"/>
            </w:rPr>
          </w:pPr>
          <w:r>
            <w:rPr>
              <w:rFonts w:ascii="Tahoma" w:hAnsi="Tahoma" w:cs="Tahoma"/>
              <w:i w:val="0"/>
              <w:iCs/>
              <w:caps/>
              <w:color w:val="000080"/>
              <w:sz w:val="28"/>
            </w:rPr>
            <w:t>documento di Programmazione didattica</w:t>
          </w:r>
        </w:p>
        <w:p w14:paraId="63BBD356" w14:textId="77777777" w:rsidR="00D275D1" w:rsidRDefault="00EA6C6A" w:rsidP="00EA6C6A">
          <w:pPr>
            <w:pStyle w:val="Titolo1"/>
            <w:spacing w:before="60" w:after="60"/>
            <w:rPr>
              <w:rFonts w:ascii="Tahoma" w:hAnsi="Tahoma" w:cs="Tahoma"/>
              <w:i w:val="0"/>
              <w:iCs/>
              <w:caps/>
              <w:color w:val="000080"/>
              <w:sz w:val="28"/>
            </w:rPr>
          </w:pPr>
          <w:r w:rsidRPr="00F73D3C">
            <w:rPr>
              <w:rFonts w:ascii="Tahoma" w:hAnsi="Tahoma" w:cs="Tahoma"/>
              <w:i w:val="0"/>
              <w:iCs/>
              <w:caps/>
              <w:color w:val="000080"/>
              <w:sz w:val="28"/>
            </w:rPr>
            <w:t>MATERIA: FISICA</w:t>
          </w:r>
        </w:p>
        <w:p w14:paraId="2C942F6E" w14:textId="5636AAAF" w:rsidR="004D49AA" w:rsidRPr="004D49AA" w:rsidRDefault="004D49AA" w:rsidP="004D49AA">
          <w:pPr>
            <w:jc w:val="center"/>
          </w:pPr>
          <w:r w:rsidRPr="004D49AA">
            <w:rPr>
              <w:rFonts w:ascii="Tahoma" w:hAnsi="Tahoma" w:cs="Tahoma"/>
              <w:b/>
              <w:iCs/>
              <w:caps/>
              <w:color w:val="000080"/>
              <w:sz w:val="28"/>
            </w:rPr>
            <w:t>CLASSE: SECONDA</w:t>
          </w:r>
        </w:p>
      </w:tc>
      <w:tc>
        <w:tcPr>
          <w:tcW w:w="1035" w:type="dxa"/>
          <w:tcBorders>
            <w:top w:val="single" w:sz="2" w:space="0" w:color="auto"/>
            <w:left w:val="single" w:sz="2" w:space="0" w:color="auto"/>
            <w:bottom w:val="single" w:sz="2" w:space="0" w:color="auto"/>
            <w:right w:val="single" w:sz="2" w:space="0" w:color="auto"/>
          </w:tcBorders>
          <w:vAlign w:val="center"/>
        </w:tcPr>
        <w:p w14:paraId="4BEC485B" w14:textId="77777777" w:rsidR="00D275D1" w:rsidRPr="006D14BE" w:rsidRDefault="00D275D1" w:rsidP="00062FC6">
          <w:pPr>
            <w:pStyle w:val="Titolo1"/>
            <w:spacing w:before="60" w:after="60"/>
            <w:rPr>
              <w:rFonts w:ascii="Tahoma" w:hAnsi="Tahoma" w:cs="Tahoma"/>
              <w:b w:val="0"/>
              <w:bCs/>
              <w:i w:val="0"/>
              <w:iCs/>
              <w:color w:val="000080"/>
              <w:sz w:val="18"/>
            </w:rPr>
          </w:pPr>
          <w:r w:rsidRPr="006D14BE">
            <w:rPr>
              <w:rFonts w:ascii="Tahoma" w:hAnsi="Tahoma" w:cs="Tahoma"/>
              <w:b w:val="0"/>
              <w:bCs/>
              <w:i w:val="0"/>
              <w:iCs/>
              <w:color w:val="000080"/>
              <w:sz w:val="18"/>
            </w:rPr>
            <w:t>Mod.</w:t>
          </w:r>
        </w:p>
        <w:p w14:paraId="42A0AA25" w14:textId="52A70382" w:rsidR="00D275D1" w:rsidRPr="006D14BE" w:rsidRDefault="00D275D1" w:rsidP="00062FC6">
          <w:pPr>
            <w:pStyle w:val="Titolo1"/>
            <w:spacing w:before="60" w:after="60"/>
            <w:rPr>
              <w:rFonts w:ascii="Tahoma" w:hAnsi="Tahoma" w:cs="Tahoma"/>
              <w:b w:val="0"/>
              <w:bCs/>
              <w:i w:val="0"/>
              <w:iCs/>
              <w:color w:val="000080"/>
              <w:sz w:val="18"/>
            </w:rPr>
          </w:pPr>
          <w:r w:rsidRPr="006D14BE">
            <w:rPr>
              <w:rFonts w:ascii="Tahoma" w:hAnsi="Tahoma" w:cs="Tahoma"/>
              <w:b w:val="0"/>
              <w:bCs/>
              <w:i w:val="0"/>
              <w:iCs/>
              <w:color w:val="000080"/>
              <w:sz w:val="18"/>
            </w:rPr>
            <w:t>IGG750/1</w:t>
          </w:r>
          <w:r w:rsidR="00EA6C6A">
            <w:rPr>
              <w:rFonts w:ascii="Tahoma" w:hAnsi="Tahoma" w:cs="Tahoma"/>
              <w:b w:val="0"/>
              <w:bCs/>
              <w:i w:val="0"/>
              <w:iCs/>
              <w:color w:val="000080"/>
              <w:sz w:val="18"/>
            </w:rPr>
            <w:t>b</w:t>
          </w:r>
        </w:p>
        <w:p w14:paraId="28AC142D" w14:textId="33068B5D" w:rsidR="00D275D1" w:rsidRDefault="00D275D1" w:rsidP="00062FC6">
          <w:pPr>
            <w:jc w:val="center"/>
            <w:rPr>
              <w:rFonts w:ascii="Tahoma" w:hAnsi="Tahoma" w:cs="Tahoma"/>
              <w:sz w:val="20"/>
            </w:rPr>
          </w:pPr>
          <w:r w:rsidRPr="006D14BE">
            <w:rPr>
              <w:rFonts w:ascii="Tahoma" w:hAnsi="Tahoma" w:cs="Tahoma"/>
              <w:color w:val="000080"/>
              <w:sz w:val="18"/>
            </w:rPr>
            <w:t>Ed.0</w:t>
          </w:r>
          <w:r w:rsidR="00EA6C6A">
            <w:rPr>
              <w:rFonts w:ascii="Tahoma" w:hAnsi="Tahoma" w:cs="Tahoma"/>
              <w:color w:val="000080"/>
              <w:sz w:val="18"/>
            </w:rPr>
            <w:t>3</w:t>
          </w:r>
        </w:p>
      </w:tc>
    </w:tr>
  </w:tbl>
  <w:p w14:paraId="02DC3810" w14:textId="77777777" w:rsidR="00D275D1" w:rsidRDefault="00D275D1">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21" w:type="dxa"/>
      <w:tblLayout w:type="fixed"/>
      <w:tblCellMar>
        <w:left w:w="70" w:type="dxa"/>
        <w:right w:w="70" w:type="dxa"/>
      </w:tblCellMar>
      <w:tblLook w:val="0000" w:firstRow="0" w:lastRow="0" w:firstColumn="0" w:lastColumn="0" w:noHBand="0" w:noVBand="0"/>
    </w:tblPr>
    <w:tblGrid>
      <w:gridCol w:w="960"/>
      <w:gridCol w:w="2478"/>
      <w:gridCol w:w="5784"/>
      <w:gridCol w:w="1599"/>
    </w:tblGrid>
    <w:tr w:rsidR="00D275D1" w14:paraId="02DC3821" w14:textId="77777777">
      <w:trPr>
        <w:cantSplit/>
      </w:trPr>
      <w:tc>
        <w:tcPr>
          <w:tcW w:w="960" w:type="dxa"/>
          <w:tcBorders>
            <w:top w:val="single" w:sz="2" w:space="0" w:color="auto"/>
            <w:left w:val="single" w:sz="2" w:space="0" w:color="auto"/>
            <w:bottom w:val="single" w:sz="2" w:space="0" w:color="auto"/>
          </w:tcBorders>
          <w:vAlign w:val="center"/>
        </w:tcPr>
        <w:p w14:paraId="02DC3819" w14:textId="77777777" w:rsidR="00D275D1" w:rsidRDefault="00D275D1">
          <w:pPr>
            <w:jc w:val="center"/>
            <w:rPr>
              <w:rFonts w:ascii="Arial" w:hAnsi="Arial"/>
              <w:b/>
              <w:color w:val="0000FF"/>
              <w:sz w:val="20"/>
            </w:rPr>
          </w:pPr>
          <w:r>
            <w:rPr>
              <w:noProof/>
              <w:sz w:val="20"/>
            </w:rPr>
            <w:drawing>
              <wp:anchor distT="0" distB="0" distL="114300" distR="114300" simplePos="0" relativeHeight="251659264" behindDoc="0" locked="0" layoutInCell="1" allowOverlap="1" wp14:anchorId="02DC382C" wp14:editId="02DC382D">
                <wp:simplePos x="0" y="0"/>
                <wp:positionH relativeFrom="column">
                  <wp:posOffset>-30480</wp:posOffset>
                </wp:positionH>
                <wp:positionV relativeFrom="paragraph">
                  <wp:posOffset>19685</wp:posOffset>
                </wp:positionV>
                <wp:extent cx="594360" cy="560070"/>
                <wp:effectExtent l="0" t="0" r="0" b="0"/>
                <wp:wrapNone/>
                <wp:docPr id="64"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560070"/>
                        </a:xfrm>
                        <a:prstGeom prst="rect">
                          <a:avLst/>
                        </a:prstGeom>
                        <a:solidFill>
                          <a:srgbClr val="EAEAEA"/>
                        </a:solidFill>
                      </pic:spPr>
                    </pic:pic>
                  </a:graphicData>
                </a:graphic>
                <wp14:sizeRelH relativeFrom="page">
                  <wp14:pctWidth>0</wp14:pctWidth>
                </wp14:sizeRelH>
                <wp14:sizeRelV relativeFrom="page">
                  <wp14:pctHeight>0</wp14:pctHeight>
                </wp14:sizeRelV>
              </wp:anchor>
            </w:drawing>
          </w:r>
        </w:p>
      </w:tc>
      <w:tc>
        <w:tcPr>
          <w:tcW w:w="2478" w:type="dxa"/>
          <w:tcBorders>
            <w:top w:val="single" w:sz="2" w:space="0" w:color="auto"/>
            <w:bottom w:val="single" w:sz="2" w:space="0" w:color="auto"/>
            <w:right w:val="single" w:sz="2" w:space="0" w:color="auto"/>
          </w:tcBorders>
          <w:vAlign w:val="center"/>
        </w:tcPr>
        <w:p w14:paraId="02DC381A" w14:textId="77777777" w:rsidR="00D275D1" w:rsidRDefault="00D275D1">
          <w:pPr>
            <w:jc w:val="center"/>
            <w:rPr>
              <w:rFonts w:ascii="Arial" w:hAnsi="Arial"/>
              <w:b/>
              <w:color w:val="0000FF"/>
              <w:sz w:val="20"/>
            </w:rPr>
          </w:pPr>
          <w:r>
            <w:rPr>
              <w:rFonts w:ascii="Arial" w:hAnsi="Arial"/>
              <w:b/>
              <w:color w:val="0000FF"/>
              <w:sz w:val="20"/>
            </w:rPr>
            <w:t>ISTITUTO TECNICO INDUSTRIALE STATALE</w:t>
          </w:r>
        </w:p>
        <w:p w14:paraId="02DC381B" w14:textId="77777777" w:rsidR="00D275D1" w:rsidRDefault="00D275D1">
          <w:pPr>
            <w:jc w:val="center"/>
            <w:rPr>
              <w:rFonts w:ascii="Arial" w:hAnsi="Arial"/>
              <w:b/>
              <w:color w:val="0000FF"/>
              <w:sz w:val="20"/>
            </w:rPr>
          </w:pPr>
          <w:r>
            <w:rPr>
              <w:rFonts w:ascii="Arial" w:hAnsi="Arial"/>
              <w:b/>
              <w:color w:val="0000FF"/>
              <w:sz w:val="20"/>
            </w:rPr>
            <w:t>“GALILEO GALILEI”</w:t>
          </w:r>
        </w:p>
        <w:p w14:paraId="02DC381C" w14:textId="77777777" w:rsidR="00D275D1" w:rsidRDefault="00D275D1">
          <w:pPr>
            <w:jc w:val="center"/>
            <w:rPr>
              <w:i/>
              <w:iCs/>
            </w:rPr>
          </w:pPr>
          <w:r>
            <w:rPr>
              <w:rFonts w:ascii="Arial" w:hAnsi="Arial"/>
              <w:b/>
              <w:i/>
              <w:iCs/>
              <w:color w:val="0000FF"/>
              <w:sz w:val="20"/>
            </w:rPr>
            <w:t>Salerno</w:t>
          </w:r>
        </w:p>
      </w:tc>
      <w:tc>
        <w:tcPr>
          <w:tcW w:w="5784" w:type="dxa"/>
          <w:tcBorders>
            <w:top w:val="single" w:sz="2" w:space="0" w:color="auto"/>
            <w:left w:val="single" w:sz="2" w:space="0" w:color="auto"/>
            <w:bottom w:val="single" w:sz="2" w:space="0" w:color="auto"/>
            <w:right w:val="single" w:sz="2" w:space="0" w:color="auto"/>
          </w:tcBorders>
          <w:shd w:val="clear" w:color="auto" w:fill="F3F3F3"/>
          <w:vAlign w:val="center"/>
        </w:tcPr>
        <w:p w14:paraId="02DC381D" w14:textId="77777777" w:rsidR="00D275D1" w:rsidRDefault="00D275D1">
          <w:pPr>
            <w:pStyle w:val="Titolo1"/>
            <w:spacing w:before="60" w:after="60"/>
            <w:rPr>
              <w:rFonts w:ascii="Tahoma" w:hAnsi="Tahoma" w:cs="Tahoma"/>
              <w:i w:val="0"/>
              <w:iCs/>
              <w:caps/>
              <w:color w:val="000080"/>
              <w:sz w:val="28"/>
            </w:rPr>
          </w:pPr>
          <w:r>
            <w:rPr>
              <w:rFonts w:ascii="Tahoma" w:hAnsi="Tahoma" w:cs="Tahoma"/>
              <w:i w:val="0"/>
              <w:iCs/>
              <w:color w:val="000080"/>
              <w:sz w:val="28"/>
            </w:rPr>
            <w:t>Documento di</w:t>
          </w:r>
        </w:p>
        <w:p w14:paraId="02DC381E" w14:textId="77777777" w:rsidR="00D275D1" w:rsidRDefault="00D275D1">
          <w:pPr>
            <w:pStyle w:val="Titolo1"/>
            <w:spacing w:before="60" w:after="60"/>
            <w:rPr>
              <w:i w:val="0"/>
              <w:iCs/>
              <w:caps/>
              <w:color w:val="000080"/>
              <w:sz w:val="28"/>
            </w:rPr>
          </w:pPr>
          <w:r>
            <w:rPr>
              <w:rFonts w:ascii="Tahoma" w:hAnsi="Tahoma" w:cs="Tahoma"/>
              <w:i w:val="0"/>
              <w:iCs/>
              <w:caps/>
              <w:color w:val="000080"/>
              <w:sz w:val="28"/>
            </w:rPr>
            <w:t>Programmazione didattica</w:t>
          </w:r>
        </w:p>
      </w:tc>
      <w:tc>
        <w:tcPr>
          <w:tcW w:w="1599" w:type="dxa"/>
          <w:tcBorders>
            <w:top w:val="single" w:sz="2" w:space="0" w:color="auto"/>
            <w:left w:val="single" w:sz="2" w:space="0" w:color="auto"/>
            <w:bottom w:val="single" w:sz="2" w:space="0" w:color="auto"/>
            <w:right w:val="single" w:sz="2" w:space="0" w:color="auto"/>
          </w:tcBorders>
          <w:vAlign w:val="center"/>
        </w:tcPr>
        <w:p w14:paraId="02DC381F" w14:textId="77777777" w:rsidR="00D275D1" w:rsidRDefault="00D275D1">
          <w:pPr>
            <w:pStyle w:val="Titolo1"/>
            <w:spacing w:before="60" w:after="60"/>
            <w:rPr>
              <w:b w:val="0"/>
              <w:bCs/>
              <w:i w:val="0"/>
              <w:iCs/>
              <w:color w:val="000080"/>
              <w:sz w:val="20"/>
            </w:rPr>
          </w:pPr>
          <w:r>
            <w:rPr>
              <w:b w:val="0"/>
              <w:bCs/>
              <w:i w:val="0"/>
              <w:iCs/>
              <w:color w:val="000080"/>
              <w:sz w:val="20"/>
            </w:rPr>
            <w:t>Mod.IGG750/1</w:t>
          </w:r>
        </w:p>
        <w:p w14:paraId="02DC3820" w14:textId="77777777" w:rsidR="00D275D1" w:rsidRDefault="00D275D1">
          <w:pPr>
            <w:jc w:val="center"/>
            <w:rPr>
              <w:sz w:val="20"/>
            </w:rPr>
          </w:pPr>
          <w:r>
            <w:rPr>
              <w:color w:val="000080"/>
              <w:sz w:val="20"/>
            </w:rPr>
            <w:t>Ed.01</w:t>
          </w:r>
        </w:p>
      </w:tc>
    </w:tr>
  </w:tbl>
  <w:p w14:paraId="02DC3822" w14:textId="77777777" w:rsidR="00D275D1" w:rsidRDefault="00D275D1">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singleLevel"/>
    <w:tmpl w:val="04100001"/>
    <w:lvl w:ilvl="0">
      <w:start w:val="1"/>
      <w:numFmt w:val="bullet"/>
      <w:lvlText w:val=""/>
      <w:lvlJc w:val="left"/>
      <w:pPr>
        <w:ind w:left="644" w:hanging="360"/>
      </w:pPr>
      <w:rPr>
        <w:rFonts w:ascii="Symbol" w:hAnsi="Symbol" w:hint="default"/>
      </w:rPr>
    </w:lvl>
  </w:abstractNum>
  <w:abstractNum w:abstractNumId="1" w15:restartNumberingAfterBreak="0">
    <w:nsid w:val="00000011"/>
    <w:multiLevelType w:val="multilevel"/>
    <w:tmpl w:val="9AD2FCF8"/>
    <w:name w:val="WW8Num17"/>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2" w15:restartNumberingAfterBreak="0">
    <w:nsid w:val="00501DDE"/>
    <w:multiLevelType w:val="hybridMultilevel"/>
    <w:tmpl w:val="201C457C"/>
    <w:lvl w:ilvl="0" w:tplc="E048AD4E">
      <w:numFmt w:val="bullet"/>
      <w:lvlText w:val="-"/>
      <w:lvlJc w:val="left"/>
      <w:pPr>
        <w:ind w:left="536" w:hanging="360"/>
      </w:pPr>
      <w:rPr>
        <w:rFonts w:ascii="Tahoma" w:eastAsia="Times New Roman" w:hAnsi="Tahoma" w:cs="Tahoma" w:hint="default"/>
      </w:rPr>
    </w:lvl>
    <w:lvl w:ilvl="1" w:tplc="04100003" w:tentative="1">
      <w:start w:val="1"/>
      <w:numFmt w:val="bullet"/>
      <w:lvlText w:val="o"/>
      <w:lvlJc w:val="left"/>
      <w:pPr>
        <w:ind w:left="1256" w:hanging="360"/>
      </w:pPr>
      <w:rPr>
        <w:rFonts w:ascii="Courier New" w:hAnsi="Courier New" w:cs="Courier New" w:hint="default"/>
      </w:rPr>
    </w:lvl>
    <w:lvl w:ilvl="2" w:tplc="04100005" w:tentative="1">
      <w:start w:val="1"/>
      <w:numFmt w:val="bullet"/>
      <w:lvlText w:val=""/>
      <w:lvlJc w:val="left"/>
      <w:pPr>
        <w:ind w:left="1976" w:hanging="360"/>
      </w:pPr>
      <w:rPr>
        <w:rFonts w:ascii="Wingdings" w:hAnsi="Wingdings" w:hint="default"/>
      </w:rPr>
    </w:lvl>
    <w:lvl w:ilvl="3" w:tplc="04100001" w:tentative="1">
      <w:start w:val="1"/>
      <w:numFmt w:val="bullet"/>
      <w:lvlText w:val=""/>
      <w:lvlJc w:val="left"/>
      <w:pPr>
        <w:ind w:left="2696" w:hanging="360"/>
      </w:pPr>
      <w:rPr>
        <w:rFonts w:ascii="Symbol" w:hAnsi="Symbol" w:hint="default"/>
      </w:rPr>
    </w:lvl>
    <w:lvl w:ilvl="4" w:tplc="04100003" w:tentative="1">
      <w:start w:val="1"/>
      <w:numFmt w:val="bullet"/>
      <w:lvlText w:val="o"/>
      <w:lvlJc w:val="left"/>
      <w:pPr>
        <w:ind w:left="3416" w:hanging="360"/>
      </w:pPr>
      <w:rPr>
        <w:rFonts w:ascii="Courier New" w:hAnsi="Courier New" w:cs="Courier New" w:hint="default"/>
      </w:rPr>
    </w:lvl>
    <w:lvl w:ilvl="5" w:tplc="04100005" w:tentative="1">
      <w:start w:val="1"/>
      <w:numFmt w:val="bullet"/>
      <w:lvlText w:val=""/>
      <w:lvlJc w:val="left"/>
      <w:pPr>
        <w:ind w:left="4136" w:hanging="360"/>
      </w:pPr>
      <w:rPr>
        <w:rFonts w:ascii="Wingdings" w:hAnsi="Wingdings" w:hint="default"/>
      </w:rPr>
    </w:lvl>
    <w:lvl w:ilvl="6" w:tplc="04100001" w:tentative="1">
      <w:start w:val="1"/>
      <w:numFmt w:val="bullet"/>
      <w:lvlText w:val=""/>
      <w:lvlJc w:val="left"/>
      <w:pPr>
        <w:ind w:left="4856" w:hanging="360"/>
      </w:pPr>
      <w:rPr>
        <w:rFonts w:ascii="Symbol" w:hAnsi="Symbol" w:hint="default"/>
      </w:rPr>
    </w:lvl>
    <w:lvl w:ilvl="7" w:tplc="04100003" w:tentative="1">
      <w:start w:val="1"/>
      <w:numFmt w:val="bullet"/>
      <w:lvlText w:val="o"/>
      <w:lvlJc w:val="left"/>
      <w:pPr>
        <w:ind w:left="5576" w:hanging="360"/>
      </w:pPr>
      <w:rPr>
        <w:rFonts w:ascii="Courier New" w:hAnsi="Courier New" w:cs="Courier New" w:hint="default"/>
      </w:rPr>
    </w:lvl>
    <w:lvl w:ilvl="8" w:tplc="04100005" w:tentative="1">
      <w:start w:val="1"/>
      <w:numFmt w:val="bullet"/>
      <w:lvlText w:val=""/>
      <w:lvlJc w:val="left"/>
      <w:pPr>
        <w:ind w:left="6296" w:hanging="360"/>
      </w:pPr>
      <w:rPr>
        <w:rFonts w:ascii="Wingdings" w:hAnsi="Wingdings" w:hint="default"/>
      </w:rPr>
    </w:lvl>
  </w:abstractNum>
  <w:abstractNum w:abstractNumId="3" w15:restartNumberingAfterBreak="0">
    <w:nsid w:val="0D2B5E0F"/>
    <w:multiLevelType w:val="hybridMultilevel"/>
    <w:tmpl w:val="53ECE9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9614160"/>
    <w:multiLevelType w:val="hybridMultilevel"/>
    <w:tmpl w:val="5F8033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4A10BD"/>
    <w:multiLevelType w:val="hybridMultilevel"/>
    <w:tmpl w:val="8C5414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8E66F07"/>
    <w:multiLevelType w:val="hybridMultilevel"/>
    <w:tmpl w:val="68AAE094"/>
    <w:lvl w:ilvl="0" w:tplc="813C528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138168B"/>
    <w:multiLevelType w:val="hybridMultilevel"/>
    <w:tmpl w:val="0292D9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36D3D0B"/>
    <w:multiLevelType w:val="hybridMultilevel"/>
    <w:tmpl w:val="049073AE"/>
    <w:lvl w:ilvl="0" w:tplc="184C69FA">
      <w:start w:val="1"/>
      <w:numFmt w:val="bullet"/>
      <w:lvlText w:val=""/>
      <w:lvlJc w:val="left"/>
      <w:pPr>
        <w:tabs>
          <w:tab w:val="num" w:pos="360"/>
        </w:tabs>
        <w:ind w:left="227" w:hanging="22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3E037A6"/>
    <w:multiLevelType w:val="hybridMultilevel"/>
    <w:tmpl w:val="3ACE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D5752B6"/>
    <w:multiLevelType w:val="hybridMultilevel"/>
    <w:tmpl w:val="9DDA431E"/>
    <w:lvl w:ilvl="0" w:tplc="4EEC2E3C">
      <w:start w:val="1"/>
      <w:numFmt w:val="bullet"/>
      <w:pStyle w:val="ProgrammazionePuntoElenco"/>
      <w:lvlText w:val=""/>
      <w:lvlJc w:val="left"/>
      <w:pPr>
        <w:ind w:left="643"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7"/>
  </w:num>
  <w:num w:numId="5">
    <w:abstractNumId w:val="9"/>
  </w:num>
  <w:num w:numId="6">
    <w:abstractNumId w:val="0"/>
  </w:num>
  <w:num w:numId="7">
    <w:abstractNumId w:val="1"/>
  </w:num>
  <w:num w:numId="8">
    <w:abstractNumId w:val="10"/>
  </w:num>
  <w:num w:numId="9">
    <w:abstractNumId w:val="2"/>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6"/>
  <w:drawingGridVerticalSpacing w:val="6"/>
  <w:noPunctuationKerning/>
  <w:characterSpacingControl w:val="doNotCompress"/>
  <w:hdrShapeDefaults>
    <o:shapedefaults v:ext="edit" spidmax="4097">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716"/>
    <w:rsid w:val="00046579"/>
    <w:rsid w:val="00046E20"/>
    <w:rsid w:val="00052C5C"/>
    <w:rsid w:val="00056125"/>
    <w:rsid w:val="00062FC6"/>
    <w:rsid w:val="000647C9"/>
    <w:rsid w:val="0006588A"/>
    <w:rsid w:val="00071BAD"/>
    <w:rsid w:val="000763A1"/>
    <w:rsid w:val="0008087A"/>
    <w:rsid w:val="0008372B"/>
    <w:rsid w:val="0009541A"/>
    <w:rsid w:val="0009562F"/>
    <w:rsid w:val="000A55FD"/>
    <w:rsid w:val="000A6986"/>
    <w:rsid w:val="000B207E"/>
    <w:rsid w:val="000D4E4F"/>
    <w:rsid w:val="000E7E84"/>
    <w:rsid w:val="000F0B24"/>
    <w:rsid w:val="000F1075"/>
    <w:rsid w:val="000F1271"/>
    <w:rsid w:val="000F5804"/>
    <w:rsid w:val="00137C33"/>
    <w:rsid w:val="00145175"/>
    <w:rsid w:val="00153C79"/>
    <w:rsid w:val="001A206B"/>
    <w:rsid w:val="001A3845"/>
    <w:rsid w:val="001B4011"/>
    <w:rsid w:val="001C08E8"/>
    <w:rsid w:val="001C5CA8"/>
    <w:rsid w:val="001D02DD"/>
    <w:rsid w:val="001D1E2F"/>
    <w:rsid w:val="001D5076"/>
    <w:rsid w:val="001D5CB0"/>
    <w:rsid w:val="001D69A3"/>
    <w:rsid w:val="001D7E6A"/>
    <w:rsid w:val="00207523"/>
    <w:rsid w:val="0020766B"/>
    <w:rsid w:val="002405D4"/>
    <w:rsid w:val="00263021"/>
    <w:rsid w:val="0027172F"/>
    <w:rsid w:val="00280416"/>
    <w:rsid w:val="00281568"/>
    <w:rsid w:val="00283E2B"/>
    <w:rsid w:val="002927CB"/>
    <w:rsid w:val="00297F4C"/>
    <w:rsid w:val="002B76E1"/>
    <w:rsid w:val="002D0107"/>
    <w:rsid w:val="002D3588"/>
    <w:rsid w:val="002D46B0"/>
    <w:rsid w:val="00302DBB"/>
    <w:rsid w:val="003102D6"/>
    <w:rsid w:val="00317D7A"/>
    <w:rsid w:val="00320241"/>
    <w:rsid w:val="00320343"/>
    <w:rsid w:val="0035507F"/>
    <w:rsid w:val="003764FA"/>
    <w:rsid w:val="00387709"/>
    <w:rsid w:val="003905AC"/>
    <w:rsid w:val="003B153B"/>
    <w:rsid w:val="003E33DD"/>
    <w:rsid w:val="003F4A7B"/>
    <w:rsid w:val="003F501E"/>
    <w:rsid w:val="00412832"/>
    <w:rsid w:val="00420271"/>
    <w:rsid w:val="004404C0"/>
    <w:rsid w:val="00497878"/>
    <w:rsid w:val="004C0CBF"/>
    <w:rsid w:val="004C17FA"/>
    <w:rsid w:val="004D150E"/>
    <w:rsid w:val="004D2041"/>
    <w:rsid w:val="004D49AA"/>
    <w:rsid w:val="004E01BA"/>
    <w:rsid w:val="004E102F"/>
    <w:rsid w:val="004E397E"/>
    <w:rsid w:val="004F06D7"/>
    <w:rsid w:val="00535ED7"/>
    <w:rsid w:val="00536294"/>
    <w:rsid w:val="0054124D"/>
    <w:rsid w:val="0054588F"/>
    <w:rsid w:val="00552210"/>
    <w:rsid w:val="00560C29"/>
    <w:rsid w:val="005619B0"/>
    <w:rsid w:val="005C6E54"/>
    <w:rsid w:val="005D36B4"/>
    <w:rsid w:val="005D4EEB"/>
    <w:rsid w:val="005E759C"/>
    <w:rsid w:val="005F774B"/>
    <w:rsid w:val="00600C96"/>
    <w:rsid w:val="00602FE1"/>
    <w:rsid w:val="006171DC"/>
    <w:rsid w:val="006276E2"/>
    <w:rsid w:val="00657584"/>
    <w:rsid w:val="006579D6"/>
    <w:rsid w:val="006726EE"/>
    <w:rsid w:val="00685B88"/>
    <w:rsid w:val="00693BB0"/>
    <w:rsid w:val="00694522"/>
    <w:rsid w:val="00696A2D"/>
    <w:rsid w:val="006A203A"/>
    <w:rsid w:val="006C13B2"/>
    <w:rsid w:val="006C6D72"/>
    <w:rsid w:val="006F1FBF"/>
    <w:rsid w:val="006F2ADF"/>
    <w:rsid w:val="006F47EA"/>
    <w:rsid w:val="007029CC"/>
    <w:rsid w:val="007111EC"/>
    <w:rsid w:val="00727230"/>
    <w:rsid w:val="00761EF7"/>
    <w:rsid w:val="007671B1"/>
    <w:rsid w:val="0078636C"/>
    <w:rsid w:val="007A0220"/>
    <w:rsid w:val="007A0475"/>
    <w:rsid w:val="007A4737"/>
    <w:rsid w:val="007B0716"/>
    <w:rsid w:val="007C2B82"/>
    <w:rsid w:val="007C2F9A"/>
    <w:rsid w:val="00820743"/>
    <w:rsid w:val="00820AFD"/>
    <w:rsid w:val="00821707"/>
    <w:rsid w:val="00832AE0"/>
    <w:rsid w:val="008579D5"/>
    <w:rsid w:val="00860C4E"/>
    <w:rsid w:val="0086633E"/>
    <w:rsid w:val="008872E5"/>
    <w:rsid w:val="008A03C3"/>
    <w:rsid w:val="008A7339"/>
    <w:rsid w:val="008B6FE5"/>
    <w:rsid w:val="00916FC4"/>
    <w:rsid w:val="00937B85"/>
    <w:rsid w:val="00967844"/>
    <w:rsid w:val="009878A9"/>
    <w:rsid w:val="00992D5A"/>
    <w:rsid w:val="009D06E2"/>
    <w:rsid w:val="009D6E84"/>
    <w:rsid w:val="009E77AA"/>
    <w:rsid w:val="009F61D1"/>
    <w:rsid w:val="00A101BD"/>
    <w:rsid w:val="00A27679"/>
    <w:rsid w:val="00A45F1E"/>
    <w:rsid w:val="00A54FCB"/>
    <w:rsid w:val="00A63DE8"/>
    <w:rsid w:val="00A7093C"/>
    <w:rsid w:val="00A812A5"/>
    <w:rsid w:val="00A87FF7"/>
    <w:rsid w:val="00A90A81"/>
    <w:rsid w:val="00AA4D34"/>
    <w:rsid w:val="00B12099"/>
    <w:rsid w:val="00B148E8"/>
    <w:rsid w:val="00B3098F"/>
    <w:rsid w:val="00B4649E"/>
    <w:rsid w:val="00B50609"/>
    <w:rsid w:val="00B6665D"/>
    <w:rsid w:val="00B8362E"/>
    <w:rsid w:val="00B876BD"/>
    <w:rsid w:val="00B91306"/>
    <w:rsid w:val="00BC3DEC"/>
    <w:rsid w:val="00BC5AAB"/>
    <w:rsid w:val="00BC749D"/>
    <w:rsid w:val="00BE3F5F"/>
    <w:rsid w:val="00C004D0"/>
    <w:rsid w:val="00C01B31"/>
    <w:rsid w:val="00C037DC"/>
    <w:rsid w:val="00C46EAC"/>
    <w:rsid w:val="00C54C79"/>
    <w:rsid w:val="00C6639D"/>
    <w:rsid w:val="00C77098"/>
    <w:rsid w:val="00C77AF9"/>
    <w:rsid w:val="00C8671A"/>
    <w:rsid w:val="00C922E1"/>
    <w:rsid w:val="00CB4E20"/>
    <w:rsid w:val="00CC47AB"/>
    <w:rsid w:val="00CC5F79"/>
    <w:rsid w:val="00CF07A7"/>
    <w:rsid w:val="00D06A23"/>
    <w:rsid w:val="00D160DB"/>
    <w:rsid w:val="00D275D1"/>
    <w:rsid w:val="00D43B08"/>
    <w:rsid w:val="00D50780"/>
    <w:rsid w:val="00D5340F"/>
    <w:rsid w:val="00D54E21"/>
    <w:rsid w:val="00D74AF3"/>
    <w:rsid w:val="00D76EDF"/>
    <w:rsid w:val="00DA361E"/>
    <w:rsid w:val="00DB0D2F"/>
    <w:rsid w:val="00DB1884"/>
    <w:rsid w:val="00DB5C03"/>
    <w:rsid w:val="00DC2FB3"/>
    <w:rsid w:val="00DE17D2"/>
    <w:rsid w:val="00DE3AC6"/>
    <w:rsid w:val="00E05012"/>
    <w:rsid w:val="00E05CAC"/>
    <w:rsid w:val="00E13B3F"/>
    <w:rsid w:val="00E46B6F"/>
    <w:rsid w:val="00E61888"/>
    <w:rsid w:val="00E7114C"/>
    <w:rsid w:val="00E97071"/>
    <w:rsid w:val="00EA6C6A"/>
    <w:rsid w:val="00EB1129"/>
    <w:rsid w:val="00EB70CA"/>
    <w:rsid w:val="00EC45FE"/>
    <w:rsid w:val="00ED301D"/>
    <w:rsid w:val="00EE6239"/>
    <w:rsid w:val="00F067F8"/>
    <w:rsid w:val="00F11EAC"/>
    <w:rsid w:val="00F20976"/>
    <w:rsid w:val="00F20AB4"/>
    <w:rsid w:val="00F2681E"/>
    <w:rsid w:val="00F352CF"/>
    <w:rsid w:val="00F57914"/>
    <w:rsid w:val="00F70C57"/>
    <w:rsid w:val="00F91B12"/>
    <w:rsid w:val="00FA41E8"/>
    <w:rsid w:val="00FB1B82"/>
    <w:rsid w:val="00FB64DE"/>
    <w:rsid w:val="00FC1B2E"/>
    <w:rsid w:val="00FC30F4"/>
    <w:rsid w:val="00FE07CB"/>
    <w:rsid w:val="00FE1E2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aeaea"/>
    </o:shapedefaults>
    <o:shapelayout v:ext="edit">
      <o:idmap v:ext="edit" data="1"/>
    </o:shapelayout>
  </w:shapeDefaults>
  <w:decimalSymbol w:val=","/>
  <w:listSeparator w:val=";"/>
  <w14:docId w14:val="02DC3648"/>
  <w15:docId w15:val="{699C0A1D-1ED2-479C-97C3-B299C8538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2C5C"/>
    <w:rPr>
      <w:sz w:val="24"/>
      <w:szCs w:val="24"/>
    </w:rPr>
  </w:style>
  <w:style w:type="paragraph" w:styleId="Titolo1">
    <w:name w:val="heading 1"/>
    <w:basedOn w:val="Normale"/>
    <w:next w:val="Normale"/>
    <w:link w:val="Titolo1Carattere"/>
    <w:qFormat/>
    <w:rsid w:val="00052C5C"/>
    <w:pPr>
      <w:keepNext/>
      <w:jc w:val="center"/>
      <w:outlineLvl w:val="0"/>
    </w:pPr>
    <w:rPr>
      <w:b/>
      <w:i/>
    </w:rPr>
  </w:style>
  <w:style w:type="paragraph" w:styleId="Titolo2">
    <w:name w:val="heading 2"/>
    <w:basedOn w:val="Normale"/>
    <w:next w:val="Normale"/>
    <w:qFormat/>
    <w:rsid w:val="00052C5C"/>
    <w:pPr>
      <w:keepNext/>
      <w:outlineLvl w:val="1"/>
    </w:pPr>
    <w:rPr>
      <w:rFonts w:ascii="Tahoma" w:hAnsi="Tahoma" w:cs="Tahoma"/>
      <w:b/>
      <w:bCs/>
      <w:color w:val="000080"/>
      <w:sz w:val="27"/>
      <w:szCs w:val="27"/>
    </w:rPr>
  </w:style>
  <w:style w:type="paragraph" w:styleId="Titolo3">
    <w:name w:val="heading 3"/>
    <w:basedOn w:val="Normale"/>
    <w:next w:val="Normale"/>
    <w:qFormat/>
    <w:rsid w:val="00052C5C"/>
    <w:pPr>
      <w:keepNext/>
      <w:outlineLvl w:val="2"/>
    </w:pPr>
    <w:rPr>
      <w:rFonts w:ascii="Tahoma" w:hAnsi="Tahoma" w:cs="Tahoma"/>
      <w:b/>
      <w:bCs/>
    </w:rPr>
  </w:style>
  <w:style w:type="paragraph" w:styleId="Titolo4">
    <w:name w:val="heading 4"/>
    <w:basedOn w:val="Normale"/>
    <w:next w:val="Normale"/>
    <w:qFormat/>
    <w:rsid w:val="00052C5C"/>
    <w:pPr>
      <w:keepNext/>
      <w:outlineLvl w:val="3"/>
    </w:pPr>
    <w:rPr>
      <w:rFonts w:ascii="Tahoma" w:hAnsi="Tahoma" w:cs="Tahoma"/>
      <w:b/>
      <w:bCs/>
      <w:color w:val="00008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052C5C"/>
    <w:pPr>
      <w:tabs>
        <w:tab w:val="center" w:pos="4819"/>
        <w:tab w:val="right" w:pos="9638"/>
      </w:tabs>
    </w:pPr>
  </w:style>
  <w:style w:type="paragraph" w:styleId="Pidipagina">
    <w:name w:val="footer"/>
    <w:basedOn w:val="Normale"/>
    <w:semiHidden/>
    <w:rsid w:val="00052C5C"/>
    <w:pPr>
      <w:tabs>
        <w:tab w:val="center" w:pos="4819"/>
        <w:tab w:val="right" w:pos="9638"/>
      </w:tabs>
    </w:pPr>
  </w:style>
  <w:style w:type="paragraph" w:styleId="NormaleWeb">
    <w:name w:val="Normal (Web)"/>
    <w:basedOn w:val="Normale"/>
    <w:semiHidden/>
    <w:rsid w:val="00052C5C"/>
    <w:pPr>
      <w:spacing w:before="100" w:beforeAutospacing="1" w:after="100" w:afterAutospacing="1"/>
    </w:pPr>
    <w:rPr>
      <w:rFonts w:ascii="Arial Unicode MS" w:eastAsia="Arial Unicode MS" w:hAnsi="Arial Unicode MS" w:cs="Arial Unicode MS"/>
      <w:color w:val="000000"/>
    </w:rPr>
  </w:style>
  <w:style w:type="character" w:customStyle="1" w:styleId="Titolo1Carattere">
    <w:name w:val="Titolo 1 Carattere"/>
    <w:basedOn w:val="Carpredefinitoparagrafo"/>
    <w:link w:val="Titolo1"/>
    <w:rsid w:val="00320343"/>
    <w:rPr>
      <w:b/>
      <w:i/>
      <w:sz w:val="24"/>
      <w:szCs w:val="24"/>
    </w:rPr>
  </w:style>
  <w:style w:type="paragraph" w:customStyle="1" w:styleId="Contenutotabella">
    <w:name w:val="Contenuto tabella"/>
    <w:basedOn w:val="Normale"/>
    <w:rsid w:val="001C5CA8"/>
    <w:pPr>
      <w:suppressLineNumbers/>
      <w:suppressAutoHyphens/>
    </w:pPr>
    <w:rPr>
      <w:sz w:val="20"/>
      <w:szCs w:val="20"/>
      <w:lang w:eastAsia="ar-SA"/>
    </w:rPr>
  </w:style>
  <w:style w:type="character" w:customStyle="1" w:styleId="WW8Num4z0">
    <w:name w:val="WW8Num4z0"/>
    <w:rsid w:val="001C5CA8"/>
    <w:rPr>
      <w:rFonts w:ascii="Symbol" w:hAnsi="Symbol"/>
      <w:sz w:val="24"/>
      <w:szCs w:val="24"/>
    </w:rPr>
  </w:style>
  <w:style w:type="table" w:styleId="Grigliatabella">
    <w:name w:val="Table Grid"/>
    <w:basedOn w:val="Tabellanormale"/>
    <w:uiPriority w:val="59"/>
    <w:rsid w:val="00B464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B120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12099"/>
    <w:rPr>
      <w:rFonts w:ascii="Segoe UI" w:hAnsi="Segoe UI" w:cs="Segoe UI"/>
      <w:sz w:val="18"/>
      <w:szCs w:val="18"/>
    </w:rPr>
  </w:style>
  <w:style w:type="paragraph" w:customStyle="1" w:styleId="ProgrammazionePuntoElenco">
    <w:name w:val="Programmazione_PuntoElenco"/>
    <w:basedOn w:val="Paragrafoelenco"/>
    <w:link w:val="ProgrammazionePuntoElencoCarattere"/>
    <w:qFormat/>
    <w:rsid w:val="00B6665D"/>
    <w:pPr>
      <w:numPr>
        <w:numId w:val="8"/>
      </w:numPr>
      <w:ind w:right="57"/>
    </w:pPr>
    <w:rPr>
      <w:rFonts w:asciiTheme="majorBidi" w:hAnsiTheme="majorBidi" w:cstheme="majorBidi"/>
      <w:color w:val="000000"/>
      <w:spacing w:val="-2"/>
      <w:w w:val="98"/>
      <w:sz w:val="16"/>
    </w:rPr>
  </w:style>
  <w:style w:type="character" w:customStyle="1" w:styleId="ProgrammazionePuntoElencoCarattere">
    <w:name w:val="Programmazione_PuntoElenco Carattere"/>
    <w:basedOn w:val="Carpredefinitoparagrafo"/>
    <w:link w:val="ProgrammazionePuntoElenco"/>
    <w:rsid w:val="00B6665D"/>
    <w:rPr>
      <w:rFonts w:asciiTheme="majorBidi" w:hAnsiTheme="majorBidi" w:cstheme="majorBidi"/>
      <w:color w:val="000000"/>
      <w:spacing w:val="-2"/>
      <w:w w:val="98"/>
      <w:sz w:val="16"/>
      <w:szCs w:val="24"/>
    </w:rPr>
  </w:style>
  <w:style w:type="paragraph" w:styleId="Paragrafoelenco">
    <w:name w:val="List Paragraph"/>
    <w:basedOn w:val="Normale"/>
    <w:uiPriority w:val="34"/>
    <w:qFormat/>
    <w:rsid w:val="00B6665D"/>
    <w:pPr>
      <w:ind w:left="720"/>
      <w:contextualSpacing/>
    </w:pPr>
  </w:style>
  <w:style w:type="paragraph" w:customStyle="1" w:styleId="testoidde2013">
    <w:name w:val="testo (idde2013)"/>
    <w:basedOn w:val="Normale"/>
    <w:uiPriority w:val="99"/>
    <w:rsid w:val="004E39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20" w:lineRule="atLeast"/>
      <w:textAlignment w:val="center"/>
    </w:pPr>
    <w:rPr>
      <w:rFonts w:ascii="PalatinoLTStd-Roman" w:hAnsi="PalatinoLTStd-Roman" w:cs="PalatinoLTStd-Roman"/>
      <w:color w:val="000000"/>
      <w:w w:val="92"/>
      <w:sz w:val="19"/>
      <w:szCs w:val="19"/>
    </w:rPr>
  </w:style>
  <w:style w:type="paragraph" w:customStyle="1" w:styleId="TESTOTABELLAPROGRAMMAZIONEINDICEPROBLEMIMODELLO">
    <w:name w:val="TESTO TABELLA PROGRAMMAZIONE (INDICE PROBLEMI MODELLO)"/>
    <w:basedOn w:val="Normale"/>
    <w:uiPriority w:val="99"/>
    <w:rsid w:val="004E397E"/>
    <w:pPr>
      <w:widowControl w:val="0"/>
      <w:tabs>
        <w:tab w:val="left" w:pos="57"/>
        <w:tab w:val="left" w:pos="283"/>
        <w:tab w:val="right" w:pos="3156"/>
      </w:tabs>
      <w:suppressAutoHyphens/>
      <w:autoSpaceDE w:val="0"/>
      <w:autoSpaceDN w:val="0"/>
      <w:adjustRightInd w:val="0"/>
      <w:spacing w:after="85" w:line="180" w:lineRule="atLeast"/>
      <w:ind w:left="79" w:hanging="74"/>
      <w:textAlignment w:val="center"/>
    </w:pPr>
    <w:rPr>
      <w:rFonts w:ascii="AvenirLTStd-Light" w:hAnsi="AvenirLTStd-Light" w:cs="AvenirLTStd-Light"/>
      <w:color w:val="000000"/>
      <w:spacing w:val="-2"/>
      <w:w w:val="98"/>
      <w:sz w:val="16"/>
      <w:szCs w:val="16"/>
    </w:rPr>
  </w:style>
  <w:style w:type="character" w:customStyle="1" w:styleId="IntestazioneCarattere">
    <w:name w:val="Intestazione Carattere"/>
    <w:link w:val="Intestazione"/>
    <w:rsid w:val="00CC47A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528085">
      <w:bodyDiv w:val="1"/>
      <w:marLeft w:val="0"/>
      <w:marRight w:val="0"/>
      <w:marTop w:val="0"/>
      <w:marBottom w:val="0"/>
      <w:divBdr>
        <w:top w:val="none" w:sz="0" w:space="0" w:color="auto"/>
        <w:left w:val="none" w:sz="0" w:space="0" w:color="auto"/>
        <w:bottom w:val="none" w:sz="0" w:space="0" w:color="auto"/>
        <w:right w:val="none" w:sz="0" w:space="0" w:color="auto"/>
      </w:divBdr>
    </w:div>
    <w:div w:id="1133793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A78FE-B7EC-4388-9DA1-20F4CADDF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2448</Words>
  <Characters>15389</Characters>
  <Application>Microsoft Office Word</Application>
  <DocSecurity>0</DocSecurity>
  <Lines>128</Lines>
  <Paragraphs>35</Paragraphs>
  <ScaleCrop>false</ScaleCrop>
  <HeadingPairs>
    <vt:vector size="2" baseType="variant">
      <vt:variant>
        <vt:lpstr>Titolo</vt:lpstr>
      </vt:variant>
      <vt:variant>
        <vt:i4>1</vt:i4>
      </vt:variant>
    </vt:vector>
  </HeadingPairs>
  <TitlesOfParts>
    <vt:vector size="1" baseType="lpstr">
      <vt:lpstr>programmdidattica   b</vt:lpstr>
    </vt:vector>
  </TitlesOfParts>
  <Company/>
  <LinksUpToDate>false</LinksUpToDate>
  <CharactersWithSpaces>17802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programmdidattica   b</dc:title>
  <dc:creator>Mari</dc:creator>
  <cp:lastModifiedBy>Utente Windows</cp:lastModifiedBy>
  <cp:revision>5</cp:revision>
  <cp:lastPrinted>2018-10-01T07:43:00Z</cp:lastPrinted>
  <dcterms:created xsi:type="dcterms:W3CDTF">2022-10-10T14:45:00Z</dcterms:created>
  <dcterms:modified xsi:type="dcterms:W3CDTF">2022-10-15T19:22:00Z</dcterms:modified>
</cp:coreProperties>
</file>