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2D" w:rsidRDefault="00E33A2D" w:rsidP="004B3421"/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E33A2D" w:rsidTr="00F05686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E33A2D" w:rsidRPr="00436ED1" w:rsidRDefault="00E33A2D" w:rsidP="00F056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</w:pPr>
            <w:r w:rsidRPr="00436ED1"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  <w:t>Premessa:</w:t>
            </w:r>
          </w:p>
        </w:tc>
      </w:tr>
      <w:tr w:rsidR="00E33A2D" w:rsidTr="00F05686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E33A2D" w:rsidRDefault="00E33A2D" w:rsidP="00F05686">
            <w:pPr>
              <w:adjustRightInd w:val="0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La disciplina “</w:t>
            </w:r>
            <w:r w:rsidR="00B25D32" w:rsidRPr="00B25D32">
              <w:rPr>
                <w:sz w:val="20"/>
                <w:szCs w:val="20"/>
              </w:rPr>
              <w:t>Italiano</w:t>
            </w:r>
            <w:r w:rsidRPr="00B25D32">
              <w:rPr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</w:t>
            </w:r>
            <w:r w:rsidR="006625B0">
              <w:rPr>
                <w:sz w:val="20"/>
                <w:szCs w:val="20"/>
              </w:rPr>
              <w:t>udente (PECUP):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padroneggiare il patrimonio lessicale ed e</w:t>
            </w:r>
            <w:r w:rsidRPr="006625B0">
              <w:rPr>
                <w:sz w:val="20"/>
                <w:szCs w:val="20"/>
              </w:rPr>
              <w:t xml:space="preserve">spressivo della lingua italiana </w:t>
            </w:r>
            <w:r w:rsidRPr="006625B0">
              <w:rPr>
                <w:sz w:val="20"/>
                <w:szCs w:val="20"/>
              </w:rPr>
              <w:t xml:space="preserve">secondo le esigenze comunicative nei vari contesti: sociali, culturali, scientifici, economici, tecnologici; 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ricono</w:t>
            </w:r>
            <w:r w:rsidRPr="006625B0">
              <w:rPr>
                <w:sz w:val="20"/>
                <w:szCs w:val="20"/>
              </w:rPr>
              <w:t xml:space="preserve">scere le linee essenziali della </w:t>
            </w:r>
            <w:r w:rsidRPr="006625B0">
              <w:rPr>
                <w:sz w:val="20"/>
                <w:szCs w:val="20"/>
              </w:rPr>
              <w:t>storia delle idee, della cultura, della letteratura, delle arti e orientarsi agevolmente fra testi e autori fondamentali, con riferimento soprattutto a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tematiche di tipo scientifico, tecnologico ed economico; 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stabilire collegamenti tra le tradizioni culturali locali, naz</w:t>
            </w:r>
            <w:r w:rsidRPr="006625B0">
              <w:rPr>
                <w:sz w:val="20"/>
                <w:szCs w:val="20"/>
              </w:rPr>
              <w:t xml:space="preserve">ionali ed internazionali sia in </w:t>
            </w:r>
            <w:r w:rsidRPr="006625B0">
              <w:rPr>
                <w:sz w:val="20"/>
                <w:szCs w:val="20"/>
              </w:rPr>
              <w:t xml:space="preserve">una prospettiva interculturale sia ai fini della mobilità di studio e di lavoro; 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 xml:space="preserve">riconoscere il valore e le potenzialità </w:t>
            </w:r>
            <w:r w:rsidRPr="006625B0">
              <w:rPr>
                <w:sz w:val="20"/>
                <w:szCs w:val="20"/>
              </w:rPr>
              <w:t xml:space="preserve">dei beni artistici e ambientali </w:t>
            </w:r>
            <w:r w:rsidRPr="006625B0">
              <w:rPr>
                <w:sz w:val="20"/>
                <w:szCs w:val="20"/>
              </w:rPr>
              <w:t xml:space="preserve">per una loro corretta fruizione e valorizzazione; </w:t>
            </w:r>
          </w:p>
          <w:p w:rsidR="006625B0" w:rsidRPr="006625B0" w:rsidRDefault="006625B0" w:rsidP="006625B0">
            <w:pPr>
              <w:pStyle w:val="Paragrafoelenco"/>
              <w:widowControl/>
              <w:numPr>
                <w:ilvl w:val="0"/>
                <w:numId w:val="5"/>
              </w:numPr>
              <w:adjustRightInd w:val="0"/>
              <w:rPr>
                <w:sz w:val="20"/>
                <w:szCs w:val="20"/>
              </w:rPr>
            </w:pPr>
            <w:r w:rsidRPr="006625B0">
              <w:rPr>
                <w:sz w:val="20"/>
                <w:szCs w:val="20"/>
              </w:rPr>
              <w:t>individuare ed utilizzare le moderne forme di comunicazio</w:t>
            </w:r>
            <w:r w:rsidRPr="006625B0">
              <w:rPr>
                <w:sz w:val="20"/>
                <w:szCs w:val="20"/>
              </w:rPr>
              <w:t xml:space="preserve">ne visiva e multimediale, anche </w:t>
            </w:r>
            <w:r w:rsidRPr="006625B0">
              <w:rPr>
                <w:sz w:val="20"/>
                <w:szCs w:val="20"/>
              </w:rPr>
              <w:t>con riferimento alle strategie espressive e agli strumenti tecnici della comunicazione in rete.</w:t>
            </w:r>
          </w:p>
          <w:p w:rsidR="00E33A2D" w:rsidRPr="00B25D32" w:rsidRDefault="00E33A2D" w:rsidP="00F05686">
            <w:pPr>
              <w:adjustRightInd w:val="0"/>
              <w:jc w:val="both"/>
              <w:rPr>
                <w:sz w:val="20"/>
                <w:szCs w:val="20"/>
              </w:rPr>
            </w:pPr>
          </w:p>
          <w:p w:rsidR="00E33A2D" w:rsidRDefault="00E33A2D" w:rsidP="00F05686">
            <w:pPr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>COMPETENZE DISCIPLINARI</w:t>
            </w:r>
          </w:p>
          <w:p w:rsidR="003A4A49" w:rsidRPr="008246BF" w:rsidRDefault="003A4A49" w:rsidP="003A4A49">
            <w:pPr>
              <w:pStyle w:val="Default"/>
              <w:numPr>
                <w:ilvl w:val="0"/>
                <w:numId w:val="4"/>
              </w:numPr>
              <w:rPr>
                <w:bCs/>
                <w:iCs/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 w:rsidRPr="008246BF">
              <w:rPr>
                <w:bCs/>
                <w:iCs/>
                <w:sz w:val="20"/>
                <w:szCs w:val="20"/>
              </w:rPr>
              <w:t>working</w:t>
            </w:r>
            <w:proofErr w:type="spellEnd"/>
            <w:r w:rsidRPr="008246BF">
              <w:rPr>
                <w:bCs/>
                <w:iCs/>
                <w:sz w:val="20"/>
                <w:szCs w:val="20"/>
              </w:rPr>
              <w:t xml:space="preserve"> più appropriati per intervenire nei contesti organizzativi e professionali di riferimento;</w:t>
            </w:r>
          </w:p>
          <w:p w:rsidR="003A4A49" w:rsidRPr="008246BF" w:rsidRDefault="003A4A49" w:rsidP="003A4A49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professionali;</w:t>
            </w:r>
          </w:p>
          <w:p w:rsidR="003A4A49" w:rsidRPr="008246BF" w:rsidRDefault="003A4A49" w:rsidP="003A4A49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8246BF">
              <w:rPr>
                <w:bCs/>
                <w:iCs/>
                <w:sz w:val="20"/>
                <w:szCs w:val="20"/>
              </w:rPr>
              <w:t>Utilizzare gli strumenti culturali e metodologici per porsi con atteggiamento razionale, critico e responsabile di fronte alla realtà, ai suoi fenomeni, ai suoi problemi, anche ai fini dell’apprendimento permanente.</w:t>
            </w:r>
          </w:p>
          <w:p w:rsidR="008246BF" w:rsidRPr="008246BF" w:rsidRDefault="008246BF" w:rsidP="008246BF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:rsidR="00E33A2D" w:rsidRPr="00B25D32" w:rsidRDefault="00E33A2D" w:rsidP="00E33A2D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  <w:r w:rsidRPr="00B25D32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B25D32">
              <w:rPr>
                <w:sz w:val="20"/>
                <w:szCs w:val="20"/>
              </w:rPr>
              <w:t>inclusività</w:t>
            </w:r>
            <w:proofErr w:type="spellEnd"/>
            <w:r w:rsidRPr="00B25D32">
              <w:rPr>
                <w:sz w:val="20"/>
                <w:szCs w:val="20"/>
              </w:rPr>
              <w:t>.</w:t>
            </w:r>
          </w:p>
          <w:p w:rsidR="00E33A2D" w:rsidRPr="00B25D32" w:rsidRDefault="00E33A2D" w:rsidP="00F05686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E33A2D" w:rsidRPr="00E546CB" w:rsidRDefault="00E33A2D" w:rsidP="00F05686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B25D32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E33A2D" w:rsidRDefault="00E33A2D" w:rsidP="004B3421"/>
    <w:p w:rsidR="00680D82" w:rsidRDefault="00680D82" w:rsidP="004B342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3A4A49" w:rsidRPr="00436ED1" w:rsidTr="005C1DEC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3A4A49" w:rsidRPr="00436ED1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I: iL MEDIOEVO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3A4A49" w:rsidRPr="00436ED1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Ottobre - Novembre</w:t>
            </w:r>
          </w:p>
        </w:tc>
      </w:tr>
    </w:tbl>
    <w:p w:rsidR="00680D82" w:rsidRDefault="00680D82" w:rsidP="004B342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A4A49" w:rsidRPr="002160AA" w:rsidTr="000A21C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A4A49" w:rsidRPr="005A46FC" w:rsidTr="000A21C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A4A49" w:rsidRPr="00CE77ED" w:rsidRDefault="00CE77ED" w:rsidP="003A4A49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="003A4A49"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3A4A49" w:rsidRPr="00CE77ED" w:rsidRDefault="00CE77ED" w:rsidP="00CE77E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="003A4A49" w:rsidRPr="00CE77ED">
              <w:rPr>
                <w:rFonts w:eastAsiaTheme="minorHAnsi"/>
                <w:sz w:val="18"/>
                <w:szCs w:val="18"/>
              </w:rPr>
              <w:t>iconoscere le linee essenziali della storia delle idee, della cultura, della letteratura, delle arti e orientarsi agevolmente fra testi e autori fondamentali, con riferimento soprattutto a</w:t>
            </w:r>
            <w:r w:rsidRPr="00CE77ED">
              <w:rPr>
                <w:rFonts w:eastAsiaTheme="minorHAnsi"/>
                <w:sz w:val="18"/>
                <w:szCs w:val="18"/>
              </w:rPr>
              <w:t xml:space="preserve"> </w:t>
            </w:r>
            <w:r w:rsidR="003A4A49" w:rsidRPr="00CE77ED">
              <w:rPr>
                <w:rFonts w:eastAsiaTheme="minorHAnsi"/>
                <w:sz w:val="18"/>
                <w:szCs w:val="18"/>
              </w:rPr>
              <w:t xml:space="preserve">tematiche di tipo scientifico, tecnologico ed economico; </w:t>
            </w:r>
          </w:p>
          <w:p w:rsidR="003A4A49" w:rsidRPr="00CE77ED" w:rsidRDefault="003A4A49" w:rsidP="00CE77E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3A4A49" w:rsidRPr="00CE77ED" w:rsidRDefault="00CE77ED" w:rsidP="00CE77ED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="003A4A49"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3A4A49" w:rsidRDefault="00CE77ED" w:rsidP="006625B0">
            <w:pPr>
              <w:widowControl/>
              <w:adjustRightInd w:val="0"/>
              <w:ind w:right="58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="003A4A49"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6625B0" w:rsidRDefault="006625B0" w:rsidP="006625B0">
            <w:pPr>
              <w:widowControl/>
              <w:adjustRightInd w:val="0"/>
              <w:ind w:right="58"/>
              <w:rPr>
                <w:rFonts w:eastAsiaTheme="minorHAnsi"/>
                <w:sz w:val="18"/>
                <w:szCs w:val="18"/>
              </w:rPr>
            </w:pPr>
          </w:p>
          <w:p w:rsidR="006625B0" w:rsidRDefault="006625B0" w:rsidP="006625B0">
            <w:pPr>
              <w:widowControl/>
              <w:adjustRightInd w:val="0"/>
              <w:ind w:right="58"/>
              <w:rPr>
                <w:rFonts w:eastAsiaTheme="minorHAnsi"/>
                <w:sz w:val="18"/>
                <w:szCs w:val="18"/>
              </w:rPr>
            </w:pPr>
          </w:p>
          <w:p w:rsidR="006625B0" w:rsidRPr="006625B0" w:rsidRDefault="006625B0" w:rsidP="006625B0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3A4A49" w:rsidRDefault="003A4A49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A4A49" w:rsidRPr="00B91A1C" w:rsidRDefault="003A4A49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A4A49" w:rsidRPr="00B91A1C" w:rsidRDefault="003A4A49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A4A49" w:rsidRPr="003A4A49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A4A49">
              <w:rPr>
                <w:bCs/>
                <w:iCs/>
                <w:sz w:val="18"/>
                <w:szCs w:val="18"/>
              </w:rPr>
              <w:t>Saper collegare l’opera alla poetica dell’autore</w:t>
            </w:r>
            <w:r w:rsidR="006625B0">
              <w:rPr>
                <w:bCs/>
                <w:iCs/>
                <w:sz w:val="18"/>
                <w:szCs w:val="18"/>
              </w:rPr>
              <w:t>.</w:t>
            </w:r>
          </w:p>
          <w:p w:rsidR="003A4A49" w:rsidRPr="003A4A49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A4A49">
              <w:rPr>
                <w:bCs/>
                <w:iCs/>
                <w:sz w:val="18"/>
                <w:szCs w:val="18"/>
              </w:rPr>
              <w:t xml:space="preserve">Conoscere i </w:t>
            </w:r>
            <w:r w:rsidR="006625B0">
              <w:rPr>
                <w:bCs/>
                <w:iCs/>
                <w:sz w:val="18"/>
                <w:szCs w:val="18"/>
              </w:rPr>
              <w:t>motivi fondamentali e i</w:t>
            </w:r>
            <w:r w:rsidRPr="003A4A49">
              <w:rPr>
                <w:bCs/>
                <w:iCs/>
                <w:sz w:val="18"/>
                <w:szCs w:val="18"/>
              </w:rPr>
              <w:t xml:space="preserve">l contesto storico: il Duecento L’amor </w:t>
            </w:r>
            <w:proofErr w:type="gramStart"/>
            <w:r w:rsidRPr="003A4A49">
              <w:rPr>
                <w:bCs/>
                <w:iCs/>
                <w:sz w:val="18"/>
                <w:szCs w:val="18"/>
              </w:rPr>
              <w:t>cortese,  La</w:t>
            </w:r>
            <w:proofErr w:type="gramEnd"/>
            <w:r w:rsidRPr="003A4A49">
              <w:rPr>
                <w:bCs/>
                <w:iCs/>
                <w:sz w:val="18"/>
                <w:szCs w:val="18"/>
              </w:rPr>
              <w:t xml:space="preserve"> poesia religiosa, La scuola siciliana,  Il Dolce Stilnovo.</w:t>
            </w:r>
          </w:p>
          <w:p w:rsidR="003A4A49" w:rsidRDefault="003A4A49" w:rsidP="003A4A49">
            <w:pPr>
              <w:pStyle w:val="Intestazione1"/>
              <w:tabs>
                <w:tab w:val="left" w:pos="708"/>
              </w:tabs>
              <w:rPr>
                <w:rFonts w:ascii="Calibri" w:hAnsi="Calibri"/>
                <w:bCs/>
                <w:i/>
                <w:iCs/>
                <w:sz w:val="16"/>
                <w:szCs w:val="16"/>
              </w:rPr>
            </w:pPr>
          </w:p>
          <w:p w:rsidR="003A4A49" w:rsidRPr="00B91A1C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A4A49" w:rsidRPr="003A4A49" w:rsidRDefault="003A4A49" w:rsidP="003A4A4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A4A49">
              <w:rPr>
                <w:bCs/>
                <w:iCs/>
                <w:sz w:val="18"/>
                <w:szCs w:val="18"/>
              </w:rPr>
              <w:t>Saper collegare l</w:t>
            </w:r>
            <w:r w:rsidR="006625B0">
              <w:rPr>
                <w:bCs/>
                <w:iCs/>
                <w:sz w:val="18"/>
                <w:szCs w:val="18"/>
              </w:rPr>
              <w:t>’opera alla poetica dell’autore.</w:t>
            </w:r>
          </w:p>
          <w:p w:rsidR="003A4A49" w:rsidRPr="003A4A49" w:rsidRDefault="003A4A49" w:rsidP="003A4A49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3A4A49" w:rsidRPr="003A4A49" w:rsidRDefault="003A4A49" w:rsidP="003A4A4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A4A49">
              <w:rPr>
                <w:bCs/>
                <w:iCs/>
                <w:sz w:val="18"/>
                <w:szCs w:val="18"/>
              </w:rPr>
              <w:t>Saper riconoscere nel testo i motivi fondamentali</w:t>
            </w:r>
            <w:r w:rsidR="006625B0">
              <w:rPr>
                <w:bCs/>
                <w:iCs/>
                <w:sz w:val="18"/>
                <w:szCs w:val="18"/>
              </w:rPr>
              <w:t>.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3A4A49" w:rsidRPr="00B91A1C" w:rsidRDefault="003A4A49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3A4A49" w:rsidRPr="00B91A1C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3A4A49" w:rsidRPr="005A46FC" w:rsidTr="000A21C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A4A49" w:rsidRPr="00B91A1C" w:rsidRDefault="003A4A49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A4A49" w:rsidRPr="00B91A1C" w:rsidRDefault="003A4A49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A4A49" w:rsidRPr="00B91A1C" w:rsidRDefault="003A4A49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A4A49" w:rsidRPr="003A4A49" w:rsidRDefault="006625B0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>I primi documenti in volgare.</w:t>
            </w:r>
          </w:p>
          <w:p w:rsidR="003A4A49" w:rsidRPr="003A4A49" w:rsidRDefault="003A4A49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</w:p>
          <w:p w:rsidR="003A4A49" w:rsidRPr="003A4A49" w:rsidRDefault="003A4A49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  <w:r w:rsidRPr="003A4A49"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 xml:space="preserve">Conoscere </w:t>
            </w:r>
            <w:r w:rsidR="006625B0"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>il contesto storico- culturale.</w:t>
            </w:r>
          </w:p>
          <w:p w:rsidR="003A4A49" w:rsidRPr="003A4A49" w:rsidRDefault="003A4A49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</w:p>
          <w:p w:rsidR="003A4A49" w:rsidRPr="003A4A49" w:rsidRDefault="006625B0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  <w:r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 xml:space="preserve">Ricostruire </w:t>
            </w:r>
            <w:r w:rsidR="003A4A49" w:rsidRPr="003A4A49"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>l’ev</w:t>
            </w:r>
            <w:r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>oluzione della lingua nel tempo.</w:t>
            </w:r>
          </w:p>
          <w:p w:rsidR="003A4A49" w:rsidRPr="00B91A1C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A4A49" w:rsidRPr="003A4A49" w:rsidRDefault="003A4A49" w:rsidP="003A4A49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3A4A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Sapersi orientare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3A4A49" w:rsidRPr="00B91A1C" w:rsidRDefault="003A4A49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A4A49" w:rsidRPr="009F5FA3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A4A49" w:rsidRPr="009F5FA3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A4A49" w:rsidRPr="005A46FC" w:rsidTr="000A21C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3A4A49" w:rsidRPr="00B91A1C" w:rsidRDefault="003A4A49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A4A49" w:rsidRPr="00B91A1C" w:rsidRDefault="003A4A49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A4A49" w:rsidRPr="00B91A1C" w:rsidRDefault="003A4A49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A4A49" w:rsidRPr="003A4A49" w:rsidRDefault="003A4A49" w:rsidP="003A4A49">
            <w:pPr>
              <w:pStyle w:val="Default"/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</w:pPr>
            <w:r w:rsidRPr="003A4A49">
              <w:rPr>
                <w:bCs/>
                <w:iCs/>
                <w:color w:val="auto"/>
                <w:kern w:val="0"/>
                <w:sz w:val="18"/>
                <w:szCs w:val="18"/>
                <w:lang w:eastAsia="en-US"/>
              </w:rPr>
              <w:t>Conoscere il Concetto di Medioevo; differenza tra Alto e Basso Medioevo.</w:t>
            </w:r>
          </w:p>
          <w:p w:rsidR="003A4A49" w:rsidRDefault="003A4A49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25B0" w:rsidRPr="00B91A1C" w:rsidRDefault="006625B0" w:rsidP="003A4A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A4A49" w:rsidRPr="003A4A49" w:rsidRDefault="006625B0" w:rsidP="003A4A49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3A4A49" w:rsidRPr="003A4A49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3A4A49" w:rsidRPr="00B91A1C" w:rsidRDefault="003A4A49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A4A49" w:rsidRPr="009F5FA3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A4A49" w:rsidRPr="009F5FA3" w:rsidRDefault="003A4A49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A21C1" w:rsidRPr="002160AA" w:rsidTr="000A21C1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0A21C1" w:rsidRPr="00436ED1" w:rsidRDefault="000A21C1" w:rsidP="000A21C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II: DANTE E LA DIVINA COMMEDIA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0A21C1" w:rsidRPr="00436ED1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Ottobre - Novembre</w:t>
            </w:r>
          </w:p>
        </w:tc>
      </w:tr>
    </w:tbl>
    <w:p w:rsidR="000A21C1" w:rsidRDefault="000A21C1" w:rsidP="000A21C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0A21C1" w:rsidRPr="002160AA" w:rsidTr="005C1DE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A21C1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0A21C1" w:rsidRPr="00CE77ED" w:rsidRDefault="000A21C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0A21C1" w:rsidRPr="00CE77ED" w:rsidRDefault="000A21C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0A21C1" w:rsidRPr="00CE77ED" w:rsidRDefault="000A21C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0A21C1" w:rsidRPr="00CE77ED" w:rsidRDefault="000A21C1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0A21C1" w:rsidRPr="00CE77ED" w:rsidRDefault="000A21C1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0A21C1" w:rsidRPr="00CE77ED" w:rsidRDefault="000A21C1" w:rsidP="005C1DEC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</w:p>
          <w:p w:rsidR="000A21C1" w:rsidRPr="00CE77ED" w:rsidRDefault="000A21C1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  <w:p w:rsidR="000A21C1" w:rsidRPr="00CE77ED" w:rsidRDefault="000A21C1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0A21C1" w:rsidRPr="00436ED1" w:rsidRDefault="000A21C1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0A21C1" w:rsidRPr="00436ED1" w:rsidRDefault="000A21C1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436ED1"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A21C1" w:rsidRPr="00436ED1" w:rsidRDefault="000A21C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6625B0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l’autore e la poetica (Dante Alighieri), il con</w:t>
            </w:r>
            <w:r w:rsidR="00FC1283" w:rsidRPr="00436ED1">
              <w:rPr>
                <w:bCs/>
                <w:iCs/>
                <w:sz w:val="18"/>
                <w:szCs w:val="18"/>
              </w:rPr>
              <w:t xml:space="preserve">testo storico e </w:t>
            </w:r>
            <w:r>
              <w:rPr>
                <w:bCs/>
                <w:iCs/>
                <w:sz w:val="18"/>
                <w:szCs w:val="18"/>
              </w:rPr>
              <w:t>letterario in cui vive l’autore.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Scelta di testi.</w:t>
            </w:r>
          </w:p>
          <w:p w:rsidR="000A21C1" w:rsidRPr="00436ED1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Saper collegare l</w:t>
            </w:r>
            <w:r w:rsidR="006625B0">
              <w:rPr>
                <w:bCs/>
                <w:iCs/>
                <w:sz w:val="18"/>
                <w:szCs w:val="18"/>
              </w:rPr>
              <w:t>’opera alla poetica dell’autore.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 xml:space="preserve">Saper leggere </w:t>
            </w:r>
            <w:r w:rsidR="006625B0">
              <w:rPr>
                <w:bCs/>
                <w:iCs/>
                <w:sz w:val="18"/>
                <w:szCs w:val="18"/>
              </w:rPr>
              <w:t>e parafrasare il testo dantesco.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Condurre una lettura diretta del testo;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Interpretare testi della produzione di Dante Alighieri,</w:t>
            </w:r>
            <w:r w:rsidR="006625B0">
              <w:rPr>
                <w:bCs/>
                <w:iCs/>
                <w:sz w:val="18"/>
                <w:szCs w:val="18"/>
              </w:rPr>
              <w:t xml:space="preserve"> </w:t>
            </w:r>
            <w:r w:rsidRPr="00436ED1">
              <w:rPr>
                <w:bCs/>
                <w:iCs/>
                <w:sz w:val="18"/>
                <w:szCs w:val="18"/>
              </w:rPr>
              <w:t xml:space="preserve">individuando il tipo, la forma, la struttura tematica e le caratteristiche del genere. </w:t>
            </w:r>
          </w:p>
          <w:p w:rsidR="000A21C1" w:rsidRPr="00436ED1" w:rsidRDefault="000A21C1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0A21C1" w:rsidRPr="00B91A1C" w:rsidRDefault="000A21C1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0A21C1" w:rsidRPr="00B91A1C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0A21C1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0A21C1" w:rsidRPr="00B91A1C" w:rsidRDefault="000A21C1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A21C1" w:rsidRPr="00436ED1" w:rsidRDefault="000A21C1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436ED1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A21C1" w:rsidRPr="00436ED1" w:rsidRDefault="000A21C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la Divina Commedia: argomento, intreccio, simbolismo, lingua, stile</w:t>
            </w:r>
            <w:r w:rsidR="006625B0">
              <w:rPr>
                <w:bCs/>
                <w:iCs/>
                <w:sz w:val="18"/>
                <w:szCs w:val="18"/>
              </w:rPr>
              <w:t>.</w:t>
            </w:r>
            <w:r w:rsidRPr="00436ED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Contenuti e tematiche di passi scelti significativi.</w:t>
            </w:r>
          </w:p>
          <w:p w:rsidR="000A21C1" w:rsidRPr="00436ED1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6625B0" w:rsidRDefault="00FC1283" w:rsidP="00FC128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riconoscere 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testo i motivi fondamentali.</w:t>
            </w:r>
          </w:p>
          <w:p w:rsidR="000A21C1" w:rsidRPr="00436ED1" w:rsidRDefault="000A21C1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21C1" w:rsidRPr="009F5FA3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A21C1" w:rsidRPr="009F5FA3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A21C1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0A21C1" w:rsidRPr="00B91A1C" w:rsidRDefault="000A21C1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A21C1" w:rsidRPr="00436ED1" w:rsidRDefault="000A21C1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436ED1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A21C1" w:rsidRPr="00436ED1" w:rsidRDefault="000A21C1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6625B0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>Conoscere il contesto storico: il Duecento.</w:t>
            </w:r>
          </w:p>
          <w:p w:rsidR="00FC1283" w:rsidRPr="00436ED1" w:rsidRDefault="00FC1283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0A21C1" w:rsidRPr="00436ED1" w:rsidRDefault="00FC1283" w:rsidP="00FC128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la vita, le opere in volgare e in latino di Dante.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6625B0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FC1283" w:rsidRPr="00436ED1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FC1283" w:rsidRPr="00436ED1" w:rsidRDefault="00FC1283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Standard"/>
              <w:rPr>
                <w:rFonts w:eastAsia="Times New Roman" w:cs="Times New Roman"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36E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orientarsi nel contesto storico- culturale.</w:t>
            </w:r>
          </w:p>
          <w:p w:rsidR="000A21C1" w:rsidRPr="00436ED1" w:rsidRDefault="000A21C1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A21C1" w:rsidRPr="009F5FA3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0A21C1" w:rsidRPr="009F5FA3" w:rsidRDefault="000A21C1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C1283" w:rsidRPr="00436ED1" w:rsidTr="00FC1283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III: Petrarca e il Canzoniere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Ottobre - Novembre</w:t>
            </w:r>
          </w:p>
        </w:tc>
      </w:tr>
    </w:tbl>
    <w:p w:rsidR="00FC1283" w:rsidRDefault="00FC1283" w:rsidP="00FC128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FC1283" w:rsidRPr="002160AA" w:rsidTr="005C1DE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C1283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FC1283" w:rsidRPr="00CE77ED" w:rsidRDefault="00FC1283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FC1283" w:rsidRPr="00CE77ED" w:rsidRDefault="00FC1283" w:rsidP="005C1DEC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</w:p>
          <w:p w:rsidR="00FC1283" w:rsidRPr="00CE77ED" w:rsidRDefault="00FC1283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  <w:p w:rsidR="00FC1283" w:rsidRPr="00CE77ED" w:rsidRDefault="00FC1283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Default="00FC1283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FC1283" w:rsidRPr="00B91A1C" w:rsidRDefault="00FC1283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FC1283" w:rsidRPr="00B91A1C" w:rsidRDefault="00FC1283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FC1283" w:rsidRDefault="006625B0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</w:t>
            </w:r>
            <w:r w:rsidR="00FC1283" w:rsidRPr="00FC1283">
              <w:rPr>
                <w:bCs/>
                <w:iCs/>
                <w:sz w:val="18"/>
                <w:szCs w:val="18"/>
              </w:rPr>
              <w:t>l’autore</w:t>
            </w:r>
            <w:r w:rsidR="00FC1283">
              <w:rPr>
                <w:bCs/>
                <w:iCs/>
                <w:sz w:val="18"/>
                <w:szCs w:val="18"/>
              </w:rPr>
              <w:t>,</w:t>
            </w:r>
            <w:r>
              <w:rPr>
                <w:bCs/>
                <w:iCs/>
                <w:sz w:val="18"/>
                <w:szCs w:val="18"/>
              </w:rPr>
              <w:t xml:space="preserve"> la poetica (</w:t>
            </w:r>
            <w:r w:rsidR="00FC1283" w:rsidRPr="00FC1283">
              <w:rPr>
                <w:bCs/>
                <w:iCs/>
                <w:sz w:val="18"/>
                <w:szCs w:val="18"/>
              </w:rPr>
              <w:t>Francesco Petrarca)</w:t>
            </w:r>
            <w:r w:rsidR="00FC1283">
              <w:rPr>
                <w:bCs/>
                <w:iCs/>
                <w:sz w:val="18"/>
                <w:szCs w:val="18"/>
              </w:rPr>
              <w:t>, il contesto storico culturale dell’autore.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FC1283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C1283">
              <w:rPr>
                <w:bCs/>
                <w:iCs/>
                <w:sz w:val="18"/>
                <w:szCs w:val="18"/>
              </w:rPr>
              <w:t>Saper collegare l</w:t>
            </w:r>
            <w:r w:rsidR="006625B0">
              <w:rPr>
                <w:bCs/>
                <w:iCs/>
                <w:sz w:val="18"/>
                <w:szCs w:val="18"/>
              </w:rPr>
              <w:t>’opera alla poetica dell’autore.</w:t>
            </w:r>
          </w:p>
          <w:p w:rsidR="00FC1283" w:rsidRPr="00FC1283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C1283">
              <w:rPr>
                <w:bCs/>
                <w:iCs/>
                <w:sz w:val="18"/>
                <w:szCs w:val="18"/>
              </w:rPr>
              <w:t>Condurr</w:t>
            </w:r>
            <w:r w:rsidR="006625B0">
              <w:rPr>
                <w:bCs/>
                <w:iCs/>
                <w:sz w:val="18"/>
                <w:szCs w:val="18"/>
              </w:rPr>
              <w:t>e una lettura diretta del testo.</w:t>
            </w:r>
          </w:p>
          <w:p w:rsidR="00FC1283" w:rsidRPr="00FC1283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C1283">
              <w:rPr>
                <w:bCs/>
                <w:iCs/>
                <w:sz w:val="18"/>
                <w:szCs w:val="18"/>
              </w:rPr>
              <w:t>Interpretare testi della pr</w:t>
            </w:r>
            <w:r w:rsidR="006625B0">
              <w:rPr>
                <w:bCs/>
                <w:iCs/>
                <w:sz w:val="18"/>
                <w:szCs w:val="18"/>
              </w:rPr>
              <w:t xml:space="preserve">oduzione di Francesco Petrarca </w:t>
            </w:r>
            <w:r w:rsidRPr="00FC1283">
              <w:rPr>
                <w:bCs/>
                <w:iCs/>
                <w:sz w:val="18"/>
                <w:szCs w:val="18"/>
              </w:rPr>
              <w:t xml:space="preserve">individuando il tipo, la forma, la struttura tematica e le caratteristiche del genere. </w:t>
            </w:r>
          </w:p>
          <w:p w:rsidR="00FC1283" w:rsidRPr="00B91A1C" w:rsidRDefault="00FC1283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FC1283" w:rsidRPr="00B91A1C" w:rsidRDefault="00FC1283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C1283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C1283" w:rsidRPr="00B91A1C" w:rsidRDefault="00FC1283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Pr="00436ED1" w:rsidRDefault="00FC1283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436ED1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FC1283" w:rsidRPr="00436ED1" w:rsidRDefault="00FC1283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6625B0" w:rsidP="00FC1283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Conoscere</w:t>
            </w:r>
            <w:r w:rsidR="00FC1283" w:rsidRPr="00436ED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Il Canzoniere e la poetica di Petrarca.</w:t>
            </w:r>
          </w:p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Standard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436ED1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Esporre eventi e trame, dando al proprio discorso un ordine ed uno scopo, selezionando le informazioni significative, ser</w:t>
            </w:r>
            <w:r w:rsidR="006625B0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vendosene in modo, utilizzando </w:t>
            </w:r>
            <w:r w:rsidRPr="00436ED1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un registro adeguato all’argomento e alla situazione.</w:t>
            </w:r>
          </w:p>
          <w:p w:rsidR="00FC1283" w:rsidRPr="00436ED1" w:rsidRDefault="00FC1283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C1283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C1283" w:rsidRPr="00B91A1C" w:rsidRDefault="00FC1283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Pr="00436ED1" w:rsidRDefault="00FC1283" w:rsidP="005C1DEC">
            <w:pPr>
              <w:adjustRightInd w:val="0"/>
              <w:rPr>
                <w:b/>
                <w:bCs/>
                <w:sz w:val="18"/>
                <w:szCs w:val="18"/>
              </w:rPr>
            </w:pPr>
            <w:r w:rsidRPr="00436ED1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FC1283" w:rsidRPr="00436ED1" w:rsidRDefault="00FC1283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Conoscere: il Trecento;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6625B0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la vita di Petrarca </w:t>
            </w:r>
            <w:r w:rsidR="00FC1283" w:rsidRPr="00436ED1">
              <w:rPr>
                <w:bCs/>
                <w:iCs/>
                <w:sz w:val="18"/>
                <w:szCs w:val="18"/>
              </w:rPr>
              <w:t>e la figura del nuovo intellettuale, le opere in volgare e in latino.</w:t>
            </w:r>
          </w:p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6E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Orientarsi 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FC1283" w:rsidRPr="00436ED1" w:rsidRDefault="006625B0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FC1283" w:rsidRPr="00436ED1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FC1283" w:rsidRPr="00436ED1" w:rsidRDefault="00FC1283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C1283" w:rsidRPr="00436ED1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FC1283" w:rsidRPr="00436ED1" w:rsidRDefault="00FC1283" w:rsidP="00FC128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IV: Boccaccio e il decamerone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Gennaio - Febbraio</w:t>
            </w:r>
          </w:p>
        </w:tc>
      </w:tr>
    </w:tbl>
    <w:p w:rsidR="00FC1283" w:rsidRDefault="00FC1283" w:rsidP="00FC128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FC1283" w:rsidRPr="002160AA" w:rsidTr="005C1DE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C1283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FC1283" w:rsidRPr="00CE77ED" w:rsidRDefault="00FC1283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FC1283" w:rsidRPr="00CE77ED" w:rsidRDefault="00FC1283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FC1283" w:rsidRPr="00CE77ED" w:rsidRDefault="00FC1283" w:rsidP="005C1DEC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</w:p>
          <w:p w:rsidR="00FC1283" w:rsidRPr="00CE77ED" w:rsidRDefault="00FC1283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  <w:p w:rsidR="00FC1283" w:rsidRPr="00CE77ED" w:rsidRDefault="00FC1283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Pr="00511066" w:rsidRDefault="00FC1283" w:rsidP="005C1DEC">
            <w:pPr>
              <w:pStyle w:val="Default"/>
              <w:rPr>
                <w:rFonts w:ascii="Times-Bold" w:hAnsi="Times-Bold"/>
                <w:b/>
                <w:bCs/>
                <w:sz w:val="18"/>
                <w:szCs w:val="18"/>
              </w:rPr>
            </w:pPr>
          </w:p>
          <w:p w:rsidR="00FC1283" w:rsidRPr="00511066" w:rsidRDefault="00FC1283" w:rsidP="005C1DEC">
            <w:pPr>
              <w:pStyle w:val="Default"/>
              <w:rPr>
                <w:rFonts w:ascii="Times-Bold" w:hAnsi="Times-Bold"/>
                <w:b/>
                <w:bCs/>
                <w:sz w:val="18"/>
                <w:szCs w:val="18"/>
              </w:rPr>
            </w:pPr>
            <w:r w:rsidRPr="00511066">
              <w:rPr>
                <w:rFonts w:ascii="Times-Bold" w:hAnsi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FC1283" w:rsidRPr="00511066" w:rsidRDefault="00FC1283" w:rsidP="005C1DEC">
            <w:pPr>
              <w:pStyle w:val="Default"/>
              <w:rPr>
                <w:rFonts w:ascii="Times-Bold" w:hAnsi="Times-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l’autore, la poetica e il Decamerone</w:t>
            </w:r>
            <w:r w:rsidR="006625B0">
              <w:rPr>
                <w:bCs/>
                <w:iCs/>
                <w:sz w:val="18"/>
                <w:szCs w:val="18"/>
              </w:rPr>
              <w:t>.</w:t>
            </w:r>
          </w:p>
          <w:p w:rsidR="00FC1283" w:rsidRPr="00436ED1" w:rsidRDefault="00FC1283" w:rsidP="00FC1283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Scelta di testi.</w:t>
            </w:r>
          </w:p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Saper collegare l</w:t>
            </w:r>
            <w:r w:rsidR="006625B0">
              <w:rPr>
                <w:bCs/>
                <w:iCs/>
                <w:sz w:val="18"/>
                <w:szCs w:val="18"/>
              </w:rPr>
              <w:t>’opera alla poetica dell’autore.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Condurre una lettura diretta del testo;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Interp</w:t>
            </w:r>
            <w:r w:rsidR="006625B0">
              <w:rPr>
                <w:bCs/>
                <w:iCs/>
                <w:sz w:val="18"/>
                <w:szCs w:val="18"/>
              </w:rPr>
              <w:t>retare testi della produzione del</w:t>
            </w:r>
            <w:r w:rsidRPr="00436ED1">
              <w:rPr>
                <w:bCs/>
                <w:iCs/>
                <w:sz w:val="18"/>
                <w:szCs w:val="18"/>
              </w:rPr>
              <w:t xml:space="preserve"> </w:t>
            </w:r>
            <w:r w:rsidR="006625B0">
              <w:rPr>
                <w:bCs/>
                <w:iCs/>
                <w:sz w:val="18"/>
                <w:szCs w:val="18"/>
              </w:rPr>
              <w:t>Boccaccio</w:t>
            </w:r>
            <w:r w:rsidRPr="00436ED1">
              <w:rPr>
                <w:bCs/>
                <w:iCs/>
                <w:sz w:val="18"/>
                <w:szCs w:val="18"/>
              </w:rPr>
              <w:t>,</w:t>
            </w:r>
            <w:r w:rsidR="006625B0">
              <w:rPr>
                <w:bCs/>
                <w:iCs/>
                <w:sz w:val="18"/>
                <w:szCs w:val="18"/>
              </w:rPr>
              <w:t xml:space="preserve"> </w:t>
            </w:r>
            <w:r w:rsidRPr="00436ED1">
              <w:rPr>
                <w:bCs/>
                <w:iCs/>
                <w:sz w:val="18"/>
                <w:szCs w:val="18"/>
              </w:rPr>
              <w:t xml:space="preserve">individuando il tipo, la forma, la struttura tematica e le caratteristiche del genere. 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C1283" w:rsidRPr="00436ED1" w:rsidRDefault="00FC1283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FC1283" w:rsidRPr="00B91A1C" w:rsidRDefault="00FC1283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FC1283" w:rsidRPr="00B91A1C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C1283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C1283" w:rsidRPr="00B91A1C" w:rsidRDefault="00FC1283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Pr="00511066" w:rsidRDefault="00FC1283" w:rsidP="005C1DEC">
            <w:pPr>
              <w:adjustRightInd w:val="0"/>
              <w:rPr>
                <w:rFonts w:ascii="Times-Bold" w:hAnsi="Times-Bold"/>
                <w:b/>
                <w:bCs/>
                <w:sz w:val="18"/>
                <w:szCs w:val="18"/>
              </w:rPr>
            </w:pPr>
            <w:r w:rsidRPr="00511066">
              <w:rPr>
                <w:rFonts w:ascii="Times-Bold" w:hAnsi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FC1283" w:rsidRPr="00511066" w:rsidRDefault="00FC1283" w:rsidP="005C1DEC">
            <w:pPr>
              <w:pStyle w:val="Default"/>
              <w:rPr>
                <w:rFonts w:ascii="Times-Bold" w:hAnsi="Times-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FC1283" w:rsidP="00FC1283">
            <w:pPr>
              <w:pStyle w:val="Standard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36ED1">
              <w:rPr>
                <w:rFonts w:ascii="Times New Roman" w:hAnsi="Times New Roman" w:cs="Times New Roman"/>
                <w:bCs/>
                <w:sz w:val="18"/>
                <w:szCs w:val="18"/>
              </w:rPr>
              <w:t>Conoscere il Decameron</w:t>
            </w:r>
            <w:r w:rsidR="006625B0">
              <w:rPr>
                <w:rFonts w:ascii="Times New Roman" w:hAnsi="Times New Roman" w:cs="Times New Roman"/>
                <w:bCs/>
                <w:sz w:val="18"/>
                <w:szCs w:val="18"/>
              </w:rPr>
              <w:t>e</w:t>
            </w:r>
            <w:r w:rsidRPr="00436ED1">
              <w:rPr>
                <w:rFonts w:ascii="Times New Roman" w:hAnsi="Times New Roman" w:cs="Times New Roman"/>
                <w:bCs/>
                <w:sz w:val="18"/>
                <w:szCs w:val="18"/>
              </w:rPr>
              <w:t>: caratteristiche principali e scelte delle novelle.</w:t>
            </w:r>
          </w:p>
          <w:p w:rsidR="00FC1283" w:rsidRPr="00436ED1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6E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 raccontare le novelle studiate.</w:t>
            </w:r>
          </w:p>
          <w:p w:rsidR="00FC1283" w:rsidRPr="00436ED1" w:rsidRDefault="00FC1283" w:rsidP="00FC128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6E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Saper collegare l’opera alla poetica dell’autore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.</w:t>
            </w:r>
          </w:p>
          <w:p w:rsidR="00FC1283" w:rsidRPr="00436ED1" w:rsidRDefault="00FC1283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C1283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C1283" w:rsidRPr="00B91A1C" w:rsidRDefault="00FC1283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C1283" w:rsidRPr="00511066" w:rsidRDefault="00FC1283" w:rsidP="005C1DEC">
            <w:pPr>
              <w:adjustRightInd w:val="0"/>
              <w:rPr>
                <w:rFonts w:ascii="Times-Bold" w:hAnsi="Times-Bold"/>
                <w:b/>
                <w:bCs/>
                <w:sz w:val="18"/>
                <w:szCs w:val="18"/>
              </w:rPr>
            </w:pPr>
            <w:r w:rsidRPr="00511066">
              <w:rPr>
                <w:rFonts w:ascii="Times-Bold" w:hAnsi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FC1283" w:rsidRPr="00511066" w:rsidRDefault="00FC1283" w:rsidP="005C1DEC">
            <w:pPr>
              <w:pStyle w:val="Default"/>
              <w:rPr>
                <w:rFonts w:ascii="Times-Bold" w:hAnsi="Times-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C1283" w:rsidRPr="00436ED1" w:rsidRDefault="006625B0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il contesto storico: il Trecento.</w:t>
            </w:r>
          </w:p>
          <w:p w:rsidR="00FC1283" w:rsidRPr="00436ED1" w:rsidRDefault="00FC1283" w:rsidP="00FC1283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C1283" w:rsidRPr="00436ED1" w:rsidRDefault="00FC1283" w:rsidP="00FC128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la vita di Boccaccio e  le opere.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C1283" w:rsidRPr="00436ED1" w:rsidRDefault="00FC1283" w:rsidP="00FC1283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436ED1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FC1283" w:rsidRPr="00436ED1" w:rsidRDefault="006625B0" w:rsidP="00FC1283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FC1283" w:rsidRPr="00436ED1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FC1283" w:rsidRPr="00436ED1" w:rsidRDefault="00FC1283" w:rsidP="005C1DEC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C1283" w:rsidRPr="009F5FA3" w:rsidRDefault="00FC1283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B10C8" w:rsidRPr="00436ED1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2B10C8" w:rsidRPr="00436ED1" w:rsidRDefault="002B10C8" w:rsidP="002B10C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V: UMANESIMO E RINASCIMENTO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2B10C8" w:rsidRPr="00436ED1" w:rsidRDefault="002B10C8" w:rsidP="002B10C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Marzo</w:t>
            </w:r>
          </w:p>
        </w:tc>
      </w:tr>
    </w:tbl>
    <w:p w:rsidR="002B10C8" w:rsidRDefault="002B10C8" w:rsidP="002B10C8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2B10C8" w:rsidRPr="002160AA" w:rsidTr="005C1DE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B10C8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2B10C8" w:rsidRPr="00CE77ED" w:rsidRDefault="002B10C8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2B10C8" w:rsidRPr="00CE77ED" w:rsidRDefault="002B10C8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2B10C8" w:rsidRPr="00CE77ED" w:rsidRDefault="002B10C8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2B10C8" w:rsidRPr="00CE77ED" w:rsidRDefault="002B10C8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2B10C8" w:rsidRPr="00CE77ED" w:rsidRDefault="002B10C8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2B10C8" w:rsidRPr="00CE77ED" w:rsidRDefault="002B10C8" w:rsidP="005C1DEC">
            <w:pPr>
              <w:pStyle w:val="TableParagraph"/>
              <w:widowControl/>
              <w:adjustRightInd w:val="0"/>
              <w:ind w:right="58"/>
              <w:jc w:val="both"/>
              <w:rPr>
                <w:sz w:val="20"/>
                <w:szCs w:val="20"/>
              </w:rPr>
            </w:pPr>
          </w:p>
          <w:p w:rsidR="002B10C8" w:rsidRPr="00CE77ED" w:rsidRDefault="002B10C8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  <w:p w:rsidR="002B10C8" w:rsidRPr="00CE77ED" w:rsidRDefault="002B10C8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2B10C8" w:rsidRPr="00511066" w:rsidRDefault="002B10C8" w:rsidP="005C1DEC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2B10C8" w:rsidRPr="00511066" w:rsidRDefault="002B10C8" w:rsidP="005C1DEC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511066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2B10C8" w:rsidRPr="00511066" w:rsidRDefault="002B10C8" w:rsidP="005C1DEC">
            <w:pPr>
              <w:pStyle w:val="Default"/>
              <w:rPr>
                <w:rFonts w:ascii="Times bold" w:hAnsi="Times 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la produzione letterari</w:t>
            </w:r>
            <w:r w:rsidR="006625B0">
              <w:rPr>
                <w:bCs/>
                <w:iCs/>
                <w:sz w:val="18"/>
                <w:szCs w:val="18"/>
              </w:rPr>
              <w:t>a dell’età umanistica e le sue</w:t>
            </w:r>
            <w:r w:rsidRPr="00436ED1">
              <w:rPr>
                <w:bCs/>
                <w:iCs/>
                <w:sz w:val="18"/>
                <w:szCs w:val="18"/>
              </w:rPr>
              <w:t xml:space="preserve"> caratteristiche</w:t>
            </w:r>
          </w:p>
          <w:p w:rsidR="002B10C8" w:rsidRPr="00436ED1" w:rsidRDefault="002B10C8" w:rsidP="002B10C8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</w:p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B10C8" w:rsidRPr="002B10C8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2B10C8">
              <w:rPr>
                <w:bCs/>
                <w:iCs/>
                <w:sz w:val="18"/>
                <w:szCs w:val="18"/>
              </w:rPr>
              <w:t xml:space="preserve">Cogliere l’influsso che il contesto storico, sociale e culturale esercita sugli autori e sui loro testi. </w:t>
            </w:r>
          </w:p>
          <w:p w:rsidR="002B10C8" w:rsidRPr="002B10C8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2B10C8" w:rsidRPr="002B10C8" w:rsidRDefault="002B10C8" w:rsidP="002B10C8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2B10C8" w:rsidRPr="00FC1283" w:rsidRDefault="002B10C8" w:rsidP="005C1DE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2B10C8" w:rsidRPr="00B91A1C" w:rsidRDefault="002B10C8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2B10C8" w:rsidRPr="00B91A1C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2B10C8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2B10C8" w:rsidRPr="00B91A1C" w:rsidRDefault="002B10C8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B10C8" w:rsidRPr="00511066" w:rsidRDefault="002B10C8" w:rsidP="005C1DEC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511066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2B10C8" w:rsidRPr="00511066" w:rsidRDefault="002B10C8" w:rsidP="005C1DEC">
            <w:pPr>
              <w:pStyle w:val="Default"/>
              <w:rPr>
                <w:rFonts w:ascii="Times bold" w:hAnsi="Times 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i principali luoghi di cultura del Quattrocento, i progressi dell’arte, della scienza e della tecnica.</w:t>
            </w:r>
          </w:p>
          <w:p w:rsidR="002B10C8" w:rsidRPr="00436ED1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B10C8" w:rsidRPr="002B10C8" w:rsidRDefault="002B10C8" w:rsidP="002B10C8">
            <w:pPr>
              <w:pStyle w:val="Standard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B10C8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 xml:space="preserve">Esporre i concetti chiave riferiti alla nascita della nuova cultura </w:t>
            </w:r>
          </w:p>
          <w:p w:rsidR="002B10C8" w:rsidRPr="00FC1283" w:rsidRDefault="002B10C8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B10C8" w:rsidRPr="009F5FA3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B10C8" w:rsidRPr="009F5FA3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B10C8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2B10C8" w:rsidRPr="00B91A1C" w:rsidRDefault="002B10C8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B10C8" w:rsidRPr="00511066" w:rsidRDefault="002B10C8" w:rsidP="005C1DEC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511066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2B10C8" w:rsidRPr="00511066" w:rsidRDefault="002B10C8" w:rsidP="005C1DEC">
            <w:pPr>
              <w:pStyle w:val="Default"/>
              <w:rPr>
                <w:rFonts w:ascii="Times bold" w:hAnsi="Times 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</w:t>
            </w:r>
            <w:r w:rsidR="006625B0">
              <w:rPr>
                <w:bCs/>
                <w:iCs/>
                <w:sz w:val="18"/>
                <w:szCs w:val="18"/>
              </w:rPr>
              <w:t xml:space="preserve">noscere il contesto culturale, </w:t>
            </w:r>
            <w:r w:rsidRPr="00436ED1">
              <w:rPr>
                <w:bCs/>
                <w:iCs/>
                <w:sz w:val="18"/>
                <w:szCs w:val="18"/>
              </w:rPr>
              <w:t xml:space="preserve">filosofico, linguistico tra il </w:t>
            </w:r>
            <w:r w:rsidR="006625B0">
              <w:rPr>
                <w:bCs/>
                <w:iCs/>
                <w:sz w:val="18"/>
                <w:szCs w:val="18"/>
              </w:rPr>
              <w:t>Quattrocento e il Cinquecento.</w:t>
            </w:r>
          </w:p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2B10C8" w:rsidRPr="00436ED1" w:rsidRDefault="002B10C8" w:rsidP="002B10C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36ED1">
              <w:rPr>
                <w:bCs/>
                <w:iCs/>
                <w:sz w:val="18"/>
                <w:szCs w:val="18"/>
              </w:rPr>
              <w:t>Conoscere il concetto di umanesimo e Rinascimento</w:t>
            </w:r>
            <w:r w:rsidR="006625B0">
              <w:rPr>
                <w:bCs/>
                <w:iCs/>
                <w:sz w:val="18"/>
                <w:szCs w:val="18"/>
              </w:rPr>
              <w:t>.</w:t>
            </w:r>
          </w:p>
          <w:p w:rsidR="002B10C8" w:rsidRPr="00436ED1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B10C8" w:rsidRPr="002B10C8" w:rsidRDefault="002B10C8" w:rsidP="002B10C8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2B10C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 w:rsidR="006625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2B10C8" w:rsidRPr="002B10C8" w:rsidRDefault="006625B0" w:rsidP="002B10C8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2B10C8" w:rsidRPr="002B10C8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2B10C8" w:rsidRPr="00FC1283" w:rsidRDefault="002B10C8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B10C8" w:rsidRPr="009F5FA3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B10C8" w:rsidRPr="009F5FA3" w:rsidRDefault="002B10C8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E72EB" w:rsidRPr="00436ED1" w:rsidTr="005C1DEC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3E72EB" w:rsidRPr="00436ED1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436ED1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VI: Ludovico ARIOSTO E TORQUATO TASSO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3E72EB" w:rsidRPr="00436ED1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436ED1">
              <w:rPr>
                <w:b/>
                <w:bCs/>
                <w:iCs/>
                <w:sz w:val="24"/>
                <w:szCs w:val="24"/>
              </w:rPr>
              <w:t>Periodo: Aprile-Maggio</w:t>
            </w:r>
          </w:p>
        </w:tc>
      </w:tr>
    </w:tbl>
    <w:p w:rsidR="003E72EB" w:rsidRDefault="003E72EB" w:rsidP="003E72E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3E72EB" w:rsidRPr="002160AA" w:rsidTr="005C1DE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E72EB" w:rsidRPr="005A46FC" w:rsidTr="005C1DE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E72EB" w:rsidRPr="00CE77ED" w:rsidRDefault="003E72E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P</w:t>
            </w:r>
            <w:r w:rsidRPr="00CE77ED">
              <w:rPr>
                <w:rFonts w:eastAsiaTheme="minorHAnsi"/>
                <w:sz w:val="18"/>
                <w:szCs w:val="18"/>
              </w:rPr>
              <w:t xml:space="preserve">adroneggiare il patrimonio lessicale ed espressivo della lingua italiana secondo le esigenze comunicative nei vari contesti: sociali, culturali, scientifici, economici, tecnologici; </w:t>
            </w:r>
          </w:p>
          <w:p w:rsidR="003E72EB" w:rsidRPr="00CE77ED" w:rsidRDefault="003E72E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 xml:space="preserve">iconoscere le linee essenziali della storia delle idee, della cultura, della letteratura, delle arti e orientarsi agevolmente fra testi e autori fondamentali, con riferimento soprattutto a tematiche di tipo scientifico, tecnologico ed economico; </w:t>
            </w:r>
          </w:p>
          <w:p w:rsidR="003E72EB" w:rsidRPr="00CE77ED" w:rsidRDefault="003E72E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CE77ED">
              <w:rPr>
                <w:rFonts w:eastAsiaTheme="minorHAnsi"/>
                <w:sz w:val="18"/>
                <w:szCs w:val="18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3E72EB" w:rsidRPr="00CE77ED" w:rsidRDefault="003E72EB" w:rsidP="005C1DEC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R</w:t>
            </w:r>
            <w:r w:rsidRPr="00CE77ED">
              <w:rPr>
                <w:rFonts w:eastAsiaTheme="minorHAnsi"/>
                <w:sz w:val="18"/>
                <w:szCs w:val="18"/>
              </w:rPr>
              <w:t>iconoscere il valore e le potenzialità dei beni artistici e ambientali per una loro corretta fruizione e valorizzazione;</w:t>
            </w:r>
          </w:p>
          <w:p w:rsidR="003E72EB" w:rsidRPr="00CE77ED" w:rsidRDefault="003E72EB" w:rsidP="005C1DEC">
            <w:pPr>
              <w:widowControl/>
              <w:adjustRightInd w:val="0"/>
              <w:ind w:right="58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</w:t>
            </w:r>
            <w:r w:rsidRPr="00CE77ED">
              <w:rPr>
                <w:rFonts w:eastAsiaTheme="minorHAnsi"/>
                <w:sz w:val="18"/>
                <w:szCs w:val="18"/>
              </w:rPr>
              <w:t>ndividuare ed utilizzare le moderne forme di comunicazione visiva e multimediale, anche con riferimento alle strategie espressive e agli strumenti tecnici della comunicazione in rete.</w:t>
            </w:r>
          </w:p>
          <w:p w:rsidR="003E72EB" w:rsidRPr="00CE77ED" w:rsidRDefault="003E72EB" w:rsidP="005C1DEC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3E72EB" w:rsidRDefault="003E72EB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E72EB" w:rsidRPr="00B91A1C" w:rsidRDefault="003E72EB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E72EB" w:rsidRPr="00B91A1C" w:rsidRDefault="003E72E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E72EB" w:rsidRDefault="003E72EB" w:rsidP="003E72E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3E72EB" w:rsidRDefault="003E72EB" w:rsidP="003E72E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Conoscere gli autori </w:t>
            </w:r>
            <w:r w:rsidR="006625B0">
              <w:rPr>
                <w:bCs/>
                <w:iCs/>
                <w:color w:val="000000"/>
                <w:sz w:val="18"/>
                <w:szCs w:val="18"/>
              </w:rPr>
              <w:t>e il contesto storico-culturale.</w:t>
            </w:r>
          </w:p>
          <w:p w:rsidR="003E72EB" w:rsidRDefault="003E72EB" w:rsidP="003E72E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3E72EB" w:rsidRPr="003E72EB" w:rsidRDefault="003E72EB" w:rsidP="003E72E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3E72EB">
              <w:rPr>
                <w:bCs/>
                <w:iCs/>
                <w:color w:val="000000"/>
                <w:sz w:val="18"/>
                <w:szCs w:val="18"/>
              </w:rPr>
              <w:t>Scelta di testi da l’Orlando Furioso e dalla Gerusalemme Liberata.</w:t>
            </w:r>
          </w:p>
          <w:p w:rsidR="003E72EB" w:rsidRPr="003E72EB" w:rsidRDefault="003E72EB" w:rsidP="003E72EB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3E72EB" w:rsidRPr="003E72EB" w:rsidRDefault="003E72EB" w:rsidP="003E72EB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E72EB">
              <w:rPr>
                <w:bCs/>
                <w:iCs/>
                <w:sz w:val="18"/>
                <w:szCs w:val="18"/>
              </w:rPr>
              <w:t>Conoscere caratteristiche del poema epico</w:t>
            </w:r>
            <w:r w:rsidR="001439CB">
              <w:rPr>
                <w:bCs/>
                <w:iCs/>
                <w:sz w:val="18"/>
                <w:szCs w:val="18"/>
              </w:rPr>
              <w:t>.</w:t>
            </w:r>
          </w:p>
          <w:p w:rsidR="003E72EB" w:rsidRPr="003E72EB" w:rsidRDefault="003E72EB" w:rsidP="003E72E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3E72EB" w:rsidRPr="00FC1283" w:rsidRDefault="003E72EB" w:rsidP="003E72E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76D7C">
              <w:rPr>
                <w:bCs/>
                <w:iCs/>
                <w:sz w:val="18"/>
                <w:szCs w:val="18"/>
              </w:rPr>
              <w:t>Saper riconosce</w:t>
            </w:r>
            <w:r w:rsidR="001439CB">
              <w:rPr>
                <w:bCs/>
                <w:iCs/>
                <w:sz w:val="18"/>
                <w:szCs w:val="18"/>
              </w:rPr>
              <w:t>re nel testo caratteri fondanti.</w:t>
            </w: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76D7C">
              <w:rPr>
                <w:bCs/>
                <w:iCs/>
                <w:sz w:val="18"/>
                <w:szCs w:val="18"/>
              </w:rPr>
              <w:t>Saper conoscere e analizzare i prin</w:t>
            </w:r>
            <w:r w:rsidR="001439CB">
              <w:rPr>
                <w:bCs/>
                <w:iCs/>
                <w:sz w:val="18"/>
                <w:szCs w:val="18"/>
              </w:rPr>
              <w:t>cipali sistemi metrici italiani.</w:t>
            </w: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76D7C">
              <w:rPr>
                <w:bCs/>
                <w:iCs/>
                <w:sz w:val="18"/>
                <w:szCs w:val="18"/>
              </w:rPr>
              <w:t xml:space="preserve">Cogliere l’influsso che il contesto storico, sociale e culturale esercita sugli autori e sui loro testi. </w:t>
            </w: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3E72EB" w:rsidRPr="00FC1283" w:rsidRDefault="003E72EB" w:rsidP="00C76D7C">
            <w:pPr>
              <w:pStyle w:val="Intestazione1"/>
              <w:tabs>
                <w:tab w:val="left" w:pos="70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3E72EB" w:rsidRPr="00B91A1C" w:rsidRDefault="003E72EB" w:rsidP="005C1DEC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3E72EB" w:rsidRPr="00B91A1C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3E72EB" w:rsidRPr="005A46FC" w:rsidTr="005C1DE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E72EB" w:rsidRPr="00B91A1C" w:rsidRDefault="003E72EB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E72EB" w:rsidRPr="00B91A1C" w:rsidRDefault="003E72EB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E72EB" w:rsidRPr="00B91A1C" w:rsidRDefault="003E72E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E72EB" w:rsidRPr="003E72EB" w:rsidRDefault="001439CB" w:rsidP="003E72EB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lo</w:t>
            </w:r>
            <w:r w:rsidR="003E72EB" w:rsidRPr="003E72EB">
              <w:rPr>
                <w:bCs/>
                <w:iCs/>
                <w:sz w:val="18"/>
                <w:szCs w:val="18"/>
              </w:rPr>
              <w:t xml:space="preserve"> stile e la poetica di Lu</w:t>
            </w:r>
            <w:r>
              <w:rPr>
                <w:bCs/>
                <w:iCs/>
                <w:sz w:val="18"/>
                <w:szCs w:val="18"/>
              </w:rPr>
              <w:t>dovico Ariosto e Torquato Tasso.</w:t>
            </w:r>
          </w:p>
          <w:p w:rsidR="003E72EB" w:rsidRPr="003E72EB" w:rsidRDefault="003E72EB" w:rsidP="003E72EB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C76D7C" w:rsidRPr="003E72EB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E72EB">
              <w:rPr>
                <w:bCs/>
                <w:iCs/>
                <w:sz w:val="18"/>
                <w:szCs w:val="18"/>
              </w:rPr>
              <w:t>Conoscere caratteristiche del poema epico</w:t>
            </w:r>
            <w:r>
              <w:rPr>
                <w:bCs/>
                <w:iCs/>
                <w:sz w:val="18"/>
                <w:szCs w:val="18"/>
              </w:rPr>
              <w:t>-cavalleresco e storico.</w:t>
            </w:r>
          </w:p>
          <w:p w:rsidR="00C76D7C" w:rsidRPr="003E72EB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3E72EB" w:rsidRPr="00FC1283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76D7C" w:rsidRPr="00C76D7C" w:rsidRDefault="00C76D7C" w:rsidP="00C76D7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C76D7C">
              <w:rPr>
                <w:bCs/>
                <w:iCs/>
                <w:sz w:val="18"/>
                <w:szCs w:val="18"/>
              </w:rPr>
              <w:t>Saper ricostruire l’</w:t>
            </w:r>
            <w:r w:rsidR="001439CB">
              <w:rPr>
                <w:bCs/>
                <w:iCs/>
                <w:sz w:val="18"/>
                <w:szCs w:val="18"/>
              </w:rPr>
              <w:t>evoluzione dell’epica nel tempo.</w:t>
            </w:r>
          </w:p>
          <w:p w:rsidR="003E72EB" w:rsidRPr="00FC1283" w:rsidRDefault="00C76D7C" w:rsidP="00C76D7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76D7C">
              <w:rPr>
                <w:bCs/>
                <w:iCs/>
                <w:sz w:val="18"/>
                <w:szCs w:val="18"/>
              </w:rPr>
              <w:t>Riconoscere le differenze fra lo stile di L. Ariosto e T. Tasso</w:t>
            </w:r>
            <w:r w:rsidR="001439CB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3E72EB" w:rsidRPr="009F5FA3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E72EB" w:rsidRPr="009F5FA3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E72EB" w:rsidRPr="005A46FC" w:rsidTr="005C1DE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3E72EB" w:rsidRPr="00B91A1C" w:rsidRDefault="003E72EB" w:rsidP="005C1DE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E72EB" w:rsidRPr="00B91A1C" w:rsidRDefault="003E72EB" w:rsidP="005C1DEC">
            <w:pPr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E72EB" w:rsidRPr="00B91A1C" w:rsidRDefault="003E72EB" w:rsidP="005C1DE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E72EB" w:rsidRPr="00FC1283" w:rsidRDefault="00C76D7C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E72EB">
              <w:rPr>
                <w:bCs/>
                <w:iCs/>
                <w:sz w:val="18"/>
                <w:szCs w:val="18"/>
              </w:rPr>
              <w:t>Conoscere il contesto culturale,  filosofico, linguistico del Rinascimento e Umanesi</w:t>
            </w:r>
            <w:r>
              <w:rPr>
                <w:bCs/>
                <w:iCs/>
                <w:sz w:val="18"/>
                <w:szCs w:val="18"/>
              </w:rPr>
              <w:t>mo</w:t>
            </w:r>
            <w:r w:rsidR="001439CB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76D7C" w:rsidRPr="00C76D7C" w:rsidRDefault="00C76D7C" w:rsidP="00C76D7C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  <w:r w:rsidRPr="00C76D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 xml:space="preserve">Saper orientarsi </w:t>
            </w:r>
            <w:r w:rsidR="001439C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  <w:t>nel contesto storico- culturale.</w:t>
            </w:r>
          </w:p>
          <w:p w:rsidR="00C76D7C" w:rsidRPr="00C76D7C" w:rsidRDefault="001439CB" w:rsidP="00C76D7C">
            <w:pPr>
              <w:pStyle w:val="Intestazione1"/>
              <w:tabs>
                <w:tab w:val="left" w:pos="70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bookmarkStart w:id="0" w:name="_GoBack"/>
            <w:bookmarkEnd w:id="0"/>
            <w:r w:rsidR="00C76D7C" w:rsidRPr="00C76D7C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3E72EB" w:rsidRPr="00FC1283" w:rsidRDefault="003E72EB" w:rsidP="005C1DE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72EB" w:rsidRPr="009F5FA3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E72EB" w:rsidRPr="009F5FA3" w:rsidRDefault="003E72EB" w:rsidP="005C1DE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032AF8" w:rsidRDefault="00032AF8" w:rsidP="00C76D7C"/>
    <w:sectPr w:rsidR="00032AF8" w:rsidSect="00CE77ED">
      <w:headerReference w:type="default" r:id="rId8"/>
      <w:pgSz w:w="16838" w:h="11906" w:orient="landscape"/>
      <w:pgMar w:top="1134" w:right="113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21" w:rsidRDefault="00043021" w:rsidP="00E33A2D">
      <w:r>
        <w:separator/>
      </w:r>
    </w:p>
  </w:endnote>
  <w:endnote w:type="continuationSeparator" w:id="0">
    <w:p w:rsidR="00043021" w:rsidRDefault="00043021" w:rsidP="00E3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21" w:rsidRDefault="00043021" w:rsidP="00E33A2D">
      <w:r>
        <w:separator/>
      </w:r>
    </w:p>
  </w:footnote>
  <w:footnote w:type="continuationSeparator" w:id="0">
    <w:p w:rsidR="00043021" w:rsidRDefault="00043021" w:rsidP="00E33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3A4A49" w:rsidTr="005C1DEC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A4A49" w:rsidRDefault="003A4A49" w:rsidP="005C1DEC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A4A49" w:rsidRPr="00603891" w:rsidRDefault="003A4A49" w:rsidP="005C1DEC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3A4A49" w:rsidRDefault="003A4A49" w:rsidP="005C1DEC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3A4A49" w:rsidRDefault="003A4A49" w:rsidP="005C1DEC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3A4A49" w:rsidRPr="00B3427B" w:rsidRDefault="003A4A49" w:rsidP="005C1DEC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Italiano</w:t>
          </w:r>
        </w:p>
        <w:p w:rsidR="003A4A49" w:rsidRPr="00C02998" w:rsidRDefault="003A4A49" w:rsidP="006625B0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6625B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3A4A49" w:rsidRPr="00931005" w:rsidRDefault="003A4A49" w:rsidP="005C1DEC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3A4A49" w:rsidRDefault="003A4A49" w:rsidP="005C1DEC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3A4A49" w:rsidRDefault="003A4A49" w:rsidP="005C1DEC">
          <w:pPr>
            <w:jc w:val="center"/>
            <w:rPr>
              <w:rFonts w:ascii="Tahoma" w:hAnsi="Tahoma" w:cs="Tahoma"/>
              <w:sz w:val="20"/>
            </w:rPr>
          </w:pPr>
        </w:p>
        <w:p w:rsidR="003A4A49" w:rsidRDefault="003A4A49" w:rsidP="005C1DE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3A4A49" w:rsidRPr="00931005" w:rsidRDefault="003A4A49" w:rsidP="005C1DEC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E33A2D" w:rsidRDefault="00E33A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F07"/>
    <w:multiLevelType w:val="hybridMultilevel"/>
    <w:tmpl w:val="A5843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15544"/>
    <w:multiLevelType w:val="hybridMultilevel"/>
    <w:tmpl w:val="AC98D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73867"/>
    <w:multiLevelType w:val="hybridMultilevel"/>
    <w:tmpl w:val="E82ED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778D6"/>
    <w:multiLevelType w:val="hybridMultilevel"/>
    <w:tmpl w:val="1756B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845D3"/>
    <w:multiLevelType w:val="hybridMultilevel"/>
    <w:tmpl w:val="026C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421"/>
    <w:rsid w:val="00032AF8"/>
    <w:rsid w:val="00043021"/>
    <w:rsid w:val="00077394"/>
    <w:rsid w:val="000A21C1"/>
    <w:rsid w:val="000B68D1"/>
    <w:rsid w:val="000F1890"/>
    <w:rsid w:val="00140C7B"/>
    <w:rsid w:val="001439CB"/>
    <w:rsid w:val="00164640"/>
    <w:rsid w:val="0018104C"/>
    <w:rsid w:val="001B3AA4"/>
    <w:rsid w:val="001D3406"/>
    <w:rsid w:val="001D4E84"/>
    <w:rsid w:val="002B10C8"/>
    <w:rsid w:val="00330192"/>
    <w:rsid w:val="00334227"/>
    <w:rsid w:val="003A4A49"/>
    <w:rsid w:val="003E72EB"/>
    <w:rsid w:val="003F163B"/>
    <w:rsid w:val="00427EB3"/>
    <w:rsid w:val="00436ED1"/>
    <w:rsid w:val="004504DC"/>
    <w:rsid w:val="004B3421"/>
    <w:rsid w:val="004B4216"/>
    <w:rsid w:val="00504A6D"/>
    <w:rsid w:val="00511066"/>
    <w:rsid w:val="0052250F"/>
    <w:rsid w:val="005248E2"/>
    <w:rsid w:val="005F5C65"/>
    <w:rsid w:val="00633DB9"/>
    <w:rsid w:val="006625B0"/>
    <w:rsid w:val="00680D82"/>
    <w:rsid w:val="006C4AF6"/>
    <w:rsid w:val="006E6923"/>
    <w:rsid w:val="00761196"/>
    <w:rsid w:val="007A5775"/>
    <w:rsid w:val="007A5F17"/>
    <w:rsid w:val="007E706A"/>
    <w:rsid w:val="008246BF"/>
    <w:rsid w:val="008456A6"/>
    <w:rsid w:val="00865E8F"/>
    <w:rsid w:val="00911D65"/>
    <w:rsid w:val="00930559"/>
    <w:rsid w:val="009936A8"/>
    <w:rsid w:val="00A14821"/>
    <w:rsid w:val="00A15FFE"/>
    <w:rsid w:val="00AE03C9"/>
    <w:rsid w:val="00AE263D"/>
    <w:rsid w:val="00AF5BAD"/>
    <w:rsid w:val="00B25D32"/>
    <w:rsid w:val="00B43C9B"/>
    <w:rsid w:val="00B814C6"/>
    <w:rsid w:val="00BA4679"/>
    <w:rsid w:val="00BA67E2"/>
    <w:rsid w:val="00BB1D12"/>
    <w:rsid w:val="00C1553D"/>
    <w:rsid w:val="00C76D7C"/>
    <w:rsid w:val="00CE77ED"/>
    <w:rsid w:val="00DA7561"/>
    <w:rsid w:val="00E33A2D"/>
    <w:rsid w:val="00E83801"/>
    <w:rsid w:val="00F36349"/>
    <w:rsid w:val="00FC1283"/>
    <w:rsid w:val="00FD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D76C"/>
  <w15:docId w15:val="{862781EC-0A1E-4284-9613-6CD25A62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B342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E33A2D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4B3421"/>
  </w:style>
  <w:style w:type="paragraph" w:customStyle="1" w:styleId="Standard">
    <w:name w:val="Standard"/>
    <w:rsid w:val="004B3421"/>
    <w:pPr>
      <w:suppressAutoHyphens/>
      <w:autoSpaceDN w:val="0"/>
      <w:spacing w:after="160" w:line="256" w:lineRule="auto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4B3421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B3421"/>
    <w:pPr>
      <w:suppressAutoHyphens/>
      <w:autoSpaceDN w:val="0"/>
      <w:spacing w:after="0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4B3421"/>
    <w:pPr>
      <w:widowControl w:val="0"/>
      <w:autoSpaceDE w:val="0"/>
      <w:autoSpaceDN w:val="0"/>
      <w:spacing w:after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4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421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33A2D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E33A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33A2D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33A2D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E33A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A2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C79DB-B2E1-4099-809E-4378BD6A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4</cp:revision>
  <dcterms:created xsi:type="dcterms:W3CDTF">2022-10-13T15:36:00Z</dcterms:created>
  <dcterms:modified xsi:type="dcterms:W3CDTF">2022-10-13T16:38:00Z</dcterms:modified>
</cp:coreProperties>
</file>