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6045C7" w14:paraId="0D51EE33" w14:textId="77777777" w:rsidTr="00942855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054A4551" w14:textId="77777777" w:rsidR="006045C7" w:rsidRPr="001417F6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F6D40" w14:paraId="63BE7F86" w14:textId="77777777" w:rsidTr="00942855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1E2F2F7E" w14:textId="77777777" w:rsidR="00FF6D40" w:rsidRDefault="00FF6D40" w:rsidP="00FF6D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>La disciplina “LINGUA e CULTURA INGLESE” concorre a far conseguire allo studente, al termine del secondo biennio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del quinto anno</w:t>
            </w:r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seguenti risultati di apprendimento relativi al profilo educativo, culturale e professionale dello studente (PECUP): </w:t>
            </w:r>
          </w:p>
          <w:p w14:paraId="133DB943" w14:textId="77777777" w:rsidR="00FF6D40" w:rsidRPr="007F498D" w:rsidRDefault="00FF6D40" w:rsidP="00FF6D4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i linguaggi settoriali delle lingue straniere previste dai percorsi di studio per interagire in diversi ambiti e contesti di studio e di lavoro; </w:t>
            </w:r>
          </w:p>
          <w:p w14:paraId="41F8F391" w14:textId="77777777" w:rsidR="00FF6D40" w:rsidRPr="007F498D" w:rsidRDefault="00FF6D40" w:rsidP="00FF6D4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14:paraId="06A4CC4F" w14:textId="77777777" w:rsidR="00FF6D40" w:rsidRPr="007F498D" w:rsidRDefault="00FF6D40" w:rsidP="00FF6D4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individuare ed utilizzare le moderne forme di comunicazione visiva e multimediale, anche con riferimento alle strategie espressive e agli strumenti tecnici della comunicazione in rete; </w:t>
            </w:r>
          </w:p>
          <w:p w14:paraId="7B3EA2E0" w14:textId="77777777" w:rsidR="00FF6D40" w:rsidRPr="007F498D" w:rsidRDefault="00FF6D40" w:rsidP="00FF6D4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le reti e gli strumenti informatici nelle attività di studio, ricerca e approfondimento disciplinare; </w:t>
            </w:r>
          </w:p>
          <w:p w14:paraId="2CFB63B6" w14:textId="77777777" w:rsidR="00FF6D40" w:rsidRDefault="00FF6D40" w:rsidP="00FF6D4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saper interpretare il proprio autonomo ruolo nel lavoro di gruppo.</w:t>
            </w:r>
          </w:p>
          <w:p w14:paraId="432D0C2B" w14:textId="77777777" w:rsidR="00FF6D40" w:rsidRPr="007F498D" w:rsidRDefault="00FF6D40" w:rsidP="00FF6D4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38994D" w14:textId="77777777" w:rsidR="00FF6D40" w:rsidRDefault="00FF6D40" w:rsidP="00FF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COMPETENZE DISCIPLINARI</w:t>
            </w:r>
            <w:r w:rsidRPr="000843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405DE3FB" w14:textId="77777777" w:rsidR="00FF6D40" w:rsidRPr="007F498D" w:rsidRDefault="00FF6D40" w:rsidP="00FF6D40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Padroneggiare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scopi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comunicativi</w:t>
            </w:r>
            <w:r w:rsidRPr="007F498D">
              <w:rPr>
                <w:rFonts w:ascii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utilizzare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linguaggi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 xml:space="preserve">settoriali </w:t>
            </w:r>
            <w:r w:rsidRPr="007F498D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relativi ai percorsi di studio, 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interagire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diversi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ambiti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contesti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professionali,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livello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B2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7F498D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Quadro comune europeo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riferimento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(QCER)</w:t>
            </w:r>
          </w:p>
          <w:p w14:paraId="6CFFF92F" w14:textId="77777777" w:rsidR="00FF6D40" w:rsidRPr="00F46373" w:rsidRDefault="00FF6D40" w:rsidP="00FF6D4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le informazioni essenziali di testi orali di tipo generale o tecnico (LISTENING)</w:t>
            </w:r>
          </w:p>
          <w:p w14:paraId="33077A95" w14:textId="77777777" w:rsidR="00FF6D40" w:rsidRPr="00F46373" w:rsidRDefault="00FF6D40" w:rsidP="00FF6D4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Esprimersi oralmente in modo efficace, in contesti noti, su argomenti di carattere generale e in ambito tecnico (SPEAKING) </w:t>
            </w:r>
          </w:p>
          <w:p w14:paraId="40F67F5E" w14:textId="77777777" w:rsidR="00FF6D40" w:rsidRPr="00F46373" w:rsidRDefault="00FF6D40" w:rsidP="00FF6D4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globalmente testi scritti autentici di diversa natura e ricercare informazioni da grafici, tavole e diagrammi (READING)</w:t>
            </w:r>
          </w:p>
          <w:p w14:paraId="4B811FCD" w14:textId="77777777" w:rsidR="00FF6D40" w:rsidRPr="00F46373" w:rsidRDefault="00FF6D40" w:rsidP="00FF6D4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Produrre testi comunicativamente efficaci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 carattere generale e in ambito tecnico (WRITING)</w:t>
            </w:r>
          </w:p>
          <w:p w14:paraId="33ADCF78" w14:textId="77777777" w:rsidR="00FF6D40" w:rsidRDefault="00FF6D40" w:rsidP="00FF6D40">
            <w:pPr>
              <w:pStyle w:val="Default"/>
              <w:rPr>
                <w:sz w:val="20"/>
                <w:szCs w:val="20"/>
              </w:rPr>
            </w:pPr>
          </w:p>
          <w:p w14:paraId="2DFCF9D3" w14:textId="77777777" w:rsidR="00FF6D40" w:rsidRDefault="00FF6D40" w:rsidP="00FF6D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 </w:t>
            </w:r>
          </w:p>
          <w:p w14:paraId="5D08D537" w14:textId="77777777" w:rsidR="00FF6D40" w:rsidRDefault="00FF6D40" w:rsidP="00FF6D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  <w:p w14:paraId="343EAEA3" w14:textId="77777777" w:rsidR="00FF6D40" w:rsidRDefault="00FF6D40" w:rsidP="00FF6D40">
            <w:pPr>
              <w:autoSpaceDE w:val="0"/>
              <w:autoSpaceDN w:val="0"/>
              <w:adjustRightInd w:val="0"/>
              <w:jc w:val="both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</w:p>
        </w:tc>
      </w:tr>
    </w:tbl>
    <w:p w14:paraId="64A8D87E" w14:textId="77777777" w:rsidR="006045C7" w:rsidRDefault="006045C7" w:rsidP="006045C7"/>
    <w:tbl>
      <w:tblPr>
        <w:tblW w:w="155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8"/>
        <w:gridCol w:w="4655"/>
      </w:tblGrid>
      <w:tr w:rsidR="006D10DB" w:rsidRPr="002160AA" w14:paraId="3BE450E8" w14:textId="77777777" w:rsidTr="002271D2">
        <w:trPr>
          <w:cantSplit/>
          <w:trHeight w:val="373"/>
          <w:jc w:val="center"/>
        </w:trPr>
        <w:tc>
          <w:tcPr>
            <w:tcW w:w="10938" w:type="dxa"/>
            <w:shd w:val="clear" w:color="auto" w:fill="F3F3F3"/>
            <w:vAlign w:val="center"/>
          </w:tcPr>
          <w:p w14:paraId="564FC200" w14:textId="1BC0D7E1" w:rsidR="006D10DB" w:rsidRPr="0050681C" w:rsidRDefault="006D10DB" w:rsidP="0069210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0" w:name="_Hlk116486157"/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 0 :  LET’S REVISE</w:t>
            </w:r>
          </w:p>
        </w:tc>
        <w:tc>
          <w:tcPr>
            <w:tcW w:w="4655" w:type="dxa"/>
            <w:shd w:val="clear" w:color="auto" w:fill="F3F3F3"/>
            <w:vAlign w:val="center"/>
          </w:tcPr>
          <w:p w14:paraId="4CD253C3" w14:textId="1C28BC90" w:rsidR="006D10DB" w:rsidRPr="0050681C" w:rsidRDefault="006D10DB" w:rsidP="0069210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SETTEMBRE-OTTOBRE</w:t>
            </w:r>
          </w:p>
        </w:tc>
      </w:tr>
      <w:bookmarkEnd w:id="0"/>
    </w:tbl>
    <w:p w14:paraId="048233AF" w14:textId="675537A0" w:rsidR="006045C7" w:rsidRDefault="006045C7" w:rsidP="006045C7"/>
    <w:tbl>
      <w:tblPr>
        <w:tblW w:w="155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0"/>
        <w:gridCol w:w="2967"/>
        <w:gridCol w:w="3107"/>
        <w:gridCol w:w="2825"/>
        <w:gridCol w:w="1978"/>
        <w:gridCol w:w="2456"/>
      </w:tblGrid>
      <w:tr w:rsidR="00682546" w:rsidRPr="002160AA" w14:paraId="2698BAF1" w14:textId="77777777" w:rsidTr="002271D2">
        <w:trPr>
          <w:cantSplit/>
          <w:trHeight w:val="402"/>
          <w:jc w:val="center"/>
        </w:trPr>
        <w:tc>
          <w:tcPr>
            <w:tcW w:w="2260" w:type="dxa"/>
            <w:shd w:val="clear" w:color="auto" w:fill="F3F3F3"/>
            <w:vAlign w:val="center"/>
          </w:tcPr>
          <w:p w14:paraId="08AA869D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67" w:type="dxa"/>
            <w:shd w:val="clear" w:color="auto" w:fill="F3F3F3"/>
            <w:vAlign w:val="center"/>
          </w:tcPr>
          <w:p w14:paraId="10FAEF42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07" w:type="dxa"/>
            <w:shd w:val="clear" w:color="auto" w:fill="F3F3F3"/>
            <w:vAlign w:val="center"/>
          </w:tcPr>
          <w:p w14:paraId="05B96FA0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25" w:type="dxa"/>
            <w:shd w:val="clear" w:color="auto" w:fill="F3F3F3"/>
            <w:vAlign w:val="center"/>
          </w:tcPr>
          <w:p w14:paraId="35FC0CE4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78" w:type="dxa"/>
            <w:shd w:val="clear" w:color="auto" w:fill="F3F3F3"/>
            <w:vAlign w:val="center"/>
          </w:tcPr>
          <w:p w14:paraId="21875069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F248DDB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456" w:type="dxa"/>
            <w:shd w:val="clear" w:color="auto" w:fill="F3F3F3"/>
            <w:vAlign w:val="center"/>
          </w:tcPr>
          <w:p w14:paraId="1862EFDD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82546" w:rsidRPr="005A46FC" w14:paraId="3E6CE727" w14:textId="77777777" w:rsidTr="002271D2">
        <w:trPr>
          <w:cantSplit/>
          <w:trHeight w:val="1009"/>
          <w:jc w:val="center"/>
        </w:trPr>
        <w:tc>
          <w:tcPr>
            <w:tcW w:w="2260" w:type="dxa"/>
            <w:vMerge w:val="restart"/>
            <w:shd w:val="clear" w:color="auto" w:fill="auto"/>
          </w:tcPr>
          <w:p w14:paraId="5726D55C" w14:textId="77777777" w:rsidR="00682546" w:rsidRPr="007C1B50" w:rsidRDefault="00682546" w:rsidP="00682546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Comprendere testi orali e scritti individuando strutture grammaticali studiate nei bienni.</w:t>
            </w:r>
          </w:p>
          <w:p w14:paraId="07D4041D" w14:textId="77777777" w:rsidR="00682546" w:rsidRPr="007C1B50" w:rsidRDefault="00682546" w:rsidP="00682546">
            <w:pPr>
              <w:pStyle w:val="Default"/>
              <w:rPr>
                <w:sz w:val="18"/>
                <w:szCs w:val="18"/>
              </w:rPr>
            </w:pPr>
          </w:p>
          <w:p w14:paraId="6BAE9045" w14:textId="77777777" w:rsidR="00682546" w:rsidRPr="007C1B50" w:rsidRDefault="00682546" w:rsidP="00682546">
            <w:pPr>
              <w:pStyle w:val="Default"/>
              <w:rPr>
                <w:sz w:val="18"/>
                <w:szCs w:val="18"/>
              </w:rPr>
            </w:pPr>
          </w:p>
          <w:p w14:paraId="4C48783B" w14:textId="22E188B3" w:rsidR="00682546" w:rsidRPr="007C1B50" w:rsidRDefault="00682546" w:rsidP="00682546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Produrre  testi orali e scritti utilizzando</w:t>
            </w:r>
            <w:r>
              <w:rPr>
                <w:sz w:val="18"/>
                <w:szCs w:val="18"/>
              </w:rPr>
              <w:t xml:space="preserve"> </w:t>
            </w:r>
            <w:r w:rsidRPr="007C1B50">
              <w:rPr>
                <w:sz w:val="18"/>
                <w:szCs w:val="18"/>
              </w:rPr>
              <w:t>strutture grammaticali già studiate nei bienni precedenti</w:t>
            </w:r>
          </w:p>
        </w:tc>
        <w:tc>
          <w:tcPr>
            <w:tcW w:w="2967" w:type="dxa"/>
          </w:tcPr>
          <w:p w14:paraId="1339509E" w14:textId="77777777" w:rsidR="00682546" w:rsidRPr="007C1B50" w:rsidRDefault="00682546" w:rsidP="00C9520E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18D6876E" w14:textId="77777777" w:rsidR="00682546" w:rsidRPr="007C1B50" w:rsidRDefault="00682546" w:rsidP="00C9520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C1B50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79164C1E" w14:textId="77777777" w:rsidR="00682546" w:rsidRPr="007C1B50" w:rsidRDefault="00682546" w:rsidP="00C9520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193BC100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Conoscenza completa e approfondita</w:t>
            </w:r>
          </w:p>
          <w:p w14:paraId="2467DF17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delle seguenti strutture grammaticali:</w:t>
            </w:r>
          </w:p>
          <w:p w14:paraId="3FE630C6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Present tenses</w:t>
            </w:r>
          </w:p>
          <w:p w14:paraId="7CE9F757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Past tenses</w:t>
            </w:r>
          </w:p>
          <w:p w14:paraId="36C2B586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Defining/Non-defining relative clauses</w:t>
            </w:r>
          </w:p>
          <w:p w14:paraId="66BAA554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Infinitive of purpose</w:t>
            </w:r>
          </w:p>
          <w:p w14:paraId="21656494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Zero and First conditionals</w:t>
            </w:r>
          </w:p>
          <w:p w14:paraId="05F38F63" w14:textId="2466DD12" w:rsidR="00682546" w:rsidRPr="005E0AC0" w:rsidRDefault="00682546" w:rsidP="00C9520E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825" w:type="dxa"/>
            <w:shd w:val="clear" w:color="auto" w:fill="auto"/>
          </w:tcPr>
          <w:p w14:paraId="2B3188BC" w14:textId="77777777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Grammar Individua le diverse</w:t>
            </w:r>
          </w:p>
          <w:p w14:paraId="2657532A" w14:textId="77777777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strutture grammaticali e il</w:t>
            </w:r>
          </w:p>
          <w:p w14:paraId="7F1E34F1" w14:textId="77777777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loro uso specifico</w:t>
            </w:r>
          </w:p>
          <w:p w14:paraId="39DE638B" w14:textId="77777777" w:rsidR="00682546" w:rsidRDefault="00682546" w:rsidP="00682546">
            <w:pPr>
              <w:pStyle w:val="Intestazione"/>
              <w:rPr>
                <w:sz w:val="18"/>
                <w:szCs w:val="18"/>
                <w:lang w:val="en-GB"/>
              </w:rPr>
            </w:pPr>
          </w:p>
          <w:p w14:paraId="2B75F15D" w14:textId="097CE25F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Produce in modo</w:t>
            </w:r>
            <w:r>
              <w:rPr>
                <w:sz w:val="18"/>
                <w:szCs w:val="18"/>
              </w:rPr>
              <w:t xml:space="preserve"> </w:t>
            </w:r>
            <w:r w:rsidRPr="007C1B50">
              <w:rPr>
                <w:sz w:val="18"/>
                <w:szCs w:val="18"/>
              </w:rPr>
              <w:t>personale</w:t>
            </w:r>
          </w:p>
          <w:p w14:paraId="6E70F2FA" w14:textId="42D39D35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utilizzando con</w:t>
            </w:r>
            <w:r>
              <w:rPr>
                <w:sz w:val="18"/>
                <w:szCs w:val="18"/>
              </w:rPr>
              <w:t xml:space="preserve"> </w:t>
            </w:r>
            <w:r w:rsidRPr="007C1B50">
              <w:rPr>
                <w:sz w:val="18"/>
                <w:szCs w:val="18"/>
              </w:rPr>
              <w:t>accuratezza quanto appreso.</w:t>
            </w:r>
          </w:p>
          <w:p w14:paraId="2F0C9060" w14:textId="1A3CD7DA" w:rsidR="00682546" w:rsidRPr="007C1B50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78" w:type="dxa"/>
            <w:vMerge w:val="restart"/>
            <w:shd w:val="clear" w:color="auto" w:fill="auto"/>
          </w:tcPr>
          <w:p w14:paraId="100B7843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3115D76" w14:textId="77777777" w:rsidR="00682546" w:rsidRPr="00B91A1C" w:rsidRDefault="00682546" w:rsidP="00C9520E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6C3B3767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6C96BD2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t xml:space="preserve"> </w:t>
            </w:r>
            <w:r w:rsidRPr="006F6A06">
              <w:rPr>
                <w:sz w:val="18"/>
                <w:szCs w:val="18"/>
              </w:rPr>
              <w:t>Oltre ai libri di testo in adozione, con i relativi supporti audiovisivi (Limbook, CD Rom e DVD), gli insegnanti potranno utilizzare sussidi di tipo cartaceo articoli di giornale, riviste, fotocopie o altro materiale ) o audio-visivo (spezzoni di dialoghi da fonti diverse, canzoni, interviste, film, video</w:t>
            </w:r>
          </w:p>
        </w:tc>
        <w:tc>
          <w:tcPr>
            <w:tcW w:w="2456" w:type="dxa"/>
            <w:vMerge w:val="restart"/>
            <w:shd w:val="clear" w:color="auto" w:fill="auto"/>
          </w:tcPr>
          <w:p w14:paraId="683A2570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19BB24D6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3B80F5D7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5D64199D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64377413" w14:textId="77777777" w:rsidR="00682546" w:rsidRPr="00B91A1C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F6A06">
              <w:rPr>
                <w:sz w:val="18"/>
                <w:szCs w:val="18"/>
              </w:rPr>
              <w:t xml:space="preserve">prove scritte sia oggettive che soggettive, prove orali, frontali e/o inserite in attività di coppia o piccolo gruppo ed eventuali prove di ascolto. </w:t>
            </w:r>
          </w:p>
        </w:tc>
      </w:tr>
      <w:tr w:rsidR="00682546" w:rsidRPr="005A46FC" w14:paraId="0C711438" w14:textId="77777777" w:rsidTr="002271D2">
        <w:trPr>
          <w:cantSplit/>
          <w:trHeight w:val="1439"/>
          <w:jc w:val="center"/>
        </w:trPr>
        <w:tc>
          <w:tcPr>
            <w:tcW w:w="2260" w:type="dxa"/>
            <w:vMerge/>
            <w:shd w:val="clear" w:color="auto" w:fill="auto"/>
          </w:tcPr>
          <w:p w14:paraId="72EC8C5F" w14:textId="77777777" w:rsidR="00682546" w:rsidRPr="007C1B50" w:rsidRDefault="00682546" w:rsidP="00C9520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77D2041B" w14:textId="77777777" w:rsidR="00682546" w:rsidRPr="007C1B50" w:rsidRDefault="00682546" w:rsidP="00C95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14:paraId="4EF479B7" w14:textId="77777777" w:rsidR="00682546" w:rsidRPr="007C1B50" w:rsidRDefault="00682546" w:rsidP="00C9520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3B498D80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Conoscenza soddisfacente delle</w:t>
            </w:r>
          </w:p>
          <w:p w14:paraId="0FC63F05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seguenti strutture grammaticali:</w:t>
            </w:r>
          </w:p>
          <w:p w14:paraId="436C5C49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Present tenses</w:t>
            </w:r>
          </w:p>
          <w:p w14:paraId="2F1D4293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Past tenses</w:t>
            </w:r>
          </w:p>
          <w:p w14:paraId="108FC404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Defining/Non-defining relative clauses</w:t>
            </w:r>
          </w:p>
          <w:p w14:paraId="765F9349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Infinitive of purpose</w:t>
            </w:r>
          </w:p>
          <w:p w14:paraId="4BA23C73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Zero and First conditionals</w:t>
            </w:r>
          </w:p>
          <w:p w14:paraId="7363719E" w14:textId="77777777" w:rsidR="00682546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Modal verbs of deduction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9F5D508" w14:textId="5C20DA4C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Modal verbs </w:t>
            </w:r>
          </w:p>
          <w:p w14:paraId="15D7AB5B" w14:textId="2A813E8E" w:rsidR="00682546" w:rsidRPr="005E0AC0" w:rsidRDefault="00682546" w:rsidP="00C9520E">
            <w:pPr>
              <w:pStyle w:val="Default"/>
              <w:rPr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825" w:type="dxa"/>
            <w:shd w:val="clear" w:color="auto" w:fill="auto"/>
          </w:tcPr>
          <w:p w14:paraId="4F622157" w14:textId="77777777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Individua sommariamente</w:t>
            </w:r>
          </w:p>
          <w:p w14:paraId="34046E6B" w14:textId="0BBF277A" w:rsidR="00682546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le diverse strutture</w:t>
            </w:r>
            <w:r>
              <w:rPr>
                <w:sz w:val="18"/>
                <w:szCs w:val="18"/>
              </w:rPr>
              <w:t xml:space="preserve"> </w:t>
            </w:r>
            <w:r w:rsidRPr="007C1B50">
              <w:rPr>
                <w:sz w:val="18"/>
                <w:szCs w:val="18"/>
              </w:rPr>
              <w:t>grammaticali e il loro uso</w:t>
            </w:r>
          </w:p>
          <w:p w14:paraId="3F5A2094" w14:textId="77777777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</w:p>
          <w:p w14:paraId="698FCD12" w14:textId="7206A57E" w:rsidR="00682546" w:rsidRPr="007C1B50" w:rsidRDefault="00682546" w:rsidP="00682546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Utilizza quanto appreso</w:t>
            </w:r>
            <w:r>
              <w:rPr>
                <w:sz w:val="18"/>
                <w:szCs w:val="18"/>
              </w:rPr>
              <w:t xml:space="preserve"> </w:t>
            </w:r>
            <w:r w:rsidRPr="007C1B50">
              <w:rPr>
                <w:sz w:val="18"/>
                <w:szCs w:val="18"/>
              </w:rPr>
              <w:t>in modo soddisfacente</w:t>
            </w:r>
          </w:p>
          <w:p w14:paraId="0DD58F03" w14:textId="002CBD2D" w:rsidR="00682546" w:rsidRPr="007C1B50" w:rsidRDefault="00682546" w:rsidP="00C9520E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54DC2E78" w14:textId="77777777" w:rsidR="00682546" w:rsidRPr="009F5FA3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1DEF9D45" w14:textId="77777777" w:rsidR="00682546" w:rsidRPr="009F5FA3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82546" w:rsidRPr="005A46FC" w14:paraId="0834C9A0" w14:textId="77777777" w:rsidTr="002271D2">
        <w:trPr>
          <w:cantSplit/>
          <w:trHeight w:val="1216"/>
          <w:jc w:val="center"/>
        </w:trPr>
        <w:tc>
          <w:tcPr>
            <w:tcW w:w="2260" w:type="dxa"/>
            <w:vMerge/>
            <w:shd w:val="clear" w:color="auto" w:fill="auto"/>
          </w:tcPr>
          <w:p w14:paraId="69216C00" w14:textId="77777777" w:rsidR="00682546" w:rsidRPr="007C1B50" w:rsidRDefault="00682546" w:rsidP="00C9520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42393D07" w14:textId="77777777" w:rsidR="00682546" w:rsidRPr="007C1B50" w:rsidRDefault="00682546" w:rsidP="00C95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14:paraId="28E70724" w14:textId="77777777" w:rsidR="00682546" w:rsidRPr="007C1B50" w:rsidRDefault="00682546" w:rsidP="00C9520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2E35141C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Conoscenza frammentaria e</w:t>
            </w:r>
          </w:p>
          <w:p w14:paraId="45514752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mnemonica delle seguenti strutture</w:t>
            </w:r>
          </w:p>
          <w:p w14:paraId="5A29E3C3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grammaticali:</w:t>
            </w:r>
          </w:p>
          <w:p w14:paraId="14139AEA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Present tenses</w:t>
            </w:r>
          </w:p>
          <w:p w14:paraId="4F2ACC23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Past tenses</w:t>
            </w:r>
          </w:p>
          <w:p w14:paraId="37E63F58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Defining/Non-defining relative clauses</w:t>
            </w:r>
          </w:p>
          <w:p w14:paraId="1718EAA3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Infinitive of purpose</w:t>
            </w:r>
          </w:p>
          <w:p w14:paraId="31EE369F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Zero and First conditionals</w:t>
            </w:r>
          </w:p>
          <w:p w14:paraId="704BC11D" w14:textId="1AB24F93" w:rsidR="00682546" w:rsidRPr="005E0AC0" w:rsidRDefault="00682546" w:rsidP="00682546">
            <w:pPr>
              <w:pStyle w:val="Default"/>
              <w:rPr>
                <w:bCs/>
                <w:iCs/>
                <w:sz w:val="18"/>
                <w:szCs w:val="18"/>
                <w:lang w:val="en-GB"/>
              </w:rPr>
            </w:pPr>
            <w:r w:rsidRPr="007C1B50">
              <w:rPr>
                <w:bCs/>
                <w:iCs/>
                <w:sz w:val="18"/>
                <w:szCs w:val="18"/>
                <w:lang w:val="en-GB"/>
              </w:rPr>
              <w:t>Modal verbs of deduction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</w:t>
            </w:r>
            <w:r w:rsidRPr="007C1B50">
              <w:rPr>
                <w:bCs/>
                <w:iCs/>
                <w:sz w:val="18"/>
                <w:szCs w:val="18"/>
                <w:lang w:val="en-GB"/>
              </w:rPr>
              <w:t>eduction</w:t>
            </w:r>
          </w:p>
        </w:tc>
        <w:tc>
          <w:tcPr>
            <w:tcW w:w="2825" w:type="dxa"/>
            <w:shd w:val="clear" w:color="auto" w:fill="auto"/>
          </w:tcPr>
          <w:p w14:paraId="74135A89" w14:textId="6DD19873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Individua,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7C1B50">
              <w:rPr>
                <w:bCs/>
                <w:iCs/>
                <w:sz w:val="18"/>
                <w:szCs w:val="18"/>
              </w:rPr>
              <w:t>opportunamente guidato,</w:t>
            </w:r>
          </w:p>
          <w:p w14:paraId="015BCAA9" w14:textId="1887B70B" w:rsidR="00682546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le strutture grammaticali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7C1B50">
              <w:rPr>
                <w:bCs/>
                <w:iCs/>
                <w:sz w:val="18"/>
                <w:szCs w:val="18"/>
              </w:rPr>
              <w:t>oggetto di revisione</w:t>
            </w:r>
          </w:p>
          <w:p w14:paraId="2985EA6D" w14:textId="77777777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94996D9" w14:textId="24240552" w:rsidR="00682546" w:rsidRPr="007C1B50" w:rsidRDefault="00682546" w:rsidP="0068254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Utilizza in modo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7C1B50">
              <w:rPr>
                <w:bCs/>
                <w:iCs/>
                <w:sz w:val="18"/>
                <w:szCs w:val="18"/>
              </w:rPr>
              <w:t>meccanico quanto</w:t>
            </w:r>
          </w:p>
          <w:p w14:paraId="253C6B07" w14:textId="072CD4BC" w:rsidR="00682546" w:rsidRPr="007C1B50" w:rsidRDefault="00682546" w:rsidP="00682546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>appreso</w:t>
            </w:r>
          </w:p>
        </w:tc>
        <w:tc>
          <w:tcPr>
            <w:tcW w:w="1978" w:type="dxa"/>
            <w:vMerge/>
            <w:shd w:val="clear" w:color="auto" w:fill="auto"/>
          </w:tcPr>
          <w:p w14:paraId="19E2AEE8" w14:textId="77777777" w:rsidR="00682546" w:rsidRPr="009F5FA3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285CB913" w14:textId="77777777" w:rsidR="00682546" w:rsidRPr="009F5FA3" w:rsidRDefault="0068254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5918B4B" w14:textId="620F5450" w:rsidR="007C1B50" w:rsidRDefault="007C1B50" w:rsidP="006045C7"/>
    <w:tbl>
      <w:tblPr>
        <w:tblW w:w="155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0"/>
        <w:gridCol w:w="4513"/>
      </w:tblGrid>
      <w:tr w:rsidR="006045C7" w:rsidRPr="002160AA" w14:paraId="6B36DA30" w14:textId="77777777" w:rsidTr="00B07E72">
        <w:trPr>
          <w:cantSplit/>
          <w:trHeight w:val="373"/>
          <w:jc w:val="center"/>
        </w:trPr>
        <w:tc>
          <w:tcPr>
            <w:tcW w:w="11080" w:type="dxa"/>
            <w:shd w:val="clear" w:color="auto" w:fill="F3F3F3"/>
            <w:vAlign w:val="center"/>
          </w:tcPr>
          <w:p w14:paraId="120573FA" w14:textId="320A619B" w:rsidR="006045C7" w:rsidRPr="005068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bookmarkStart w:id="1" w:name="_Hlk116486514"/>
            <w:bookmarkStart w:id="2" w:name="_Hlk116414318"/>
            <w:bookmarkStart w:id="3" w:name="_Hlk115106622"/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1 : </w:t>
            </w:r>
            <w:r w:rsidR="003F38BA">
              <w:rPr>
                <w:b/>
                <w:bCs/>
                <w:iCs/>
                <w:caps/>
              </w:rPr>
              <w:t>MY LIFE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63F0885" w14:textId="77777777" w:rsidR="006045C7" w:rsidRPr="005068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I QUADRIMESTRE</w:t>
            </w:r>
          </w:p>
        </w:tc>
      </w:tr>
    </w:tbl>
    <w:p w14:paraId="325D57A7" w14:textId="77777777" w:rsidR="006045C7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1F87104" w14:textId="77777777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3148E00" w14:textId="77777777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73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2967"/>
        <w:gridCol w:w="3107"/>
        <w:gridCol w:w="2825"/>
        <w:gridCol w:w="1978"/>
        <w:gridCol w:w="2456"/>
      </w:tblGrid>
      <w:tr w:rsidR="006045C7" w:rsidRPr="002160AA" w14:paraId="772503A8" w14:textId="77777777" w:rsidTr="003F38BA">
        <w:trPr>
          <w:cantSplit/>
          <w:trHeight w:val="402"/>
          <w:jc w:val="center"/>
        </w:trPr>
        <w:tc>
          <w:tcPr>
            <w:tcW w:w="2399" w:type="dxa"/>
            <w:shd w:val="clear" w:color="auto" w:fill="F3F3F3"/>
            <w:vAlign w:val="center"/>
          </w:tcPr>
          <w:p w14:paraId="76989740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bookmarkStart w:id="4" w:name="_Hlk116486708"/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67" w:type="dxa"/>
            <w:shd w:val="clear" w:color="auto" w:fill="F3F3F3"/>
            <w:vAlign w:val="center"/>
          </w:tcPr>
          <w:p w14:paraId="56EF58D3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07" w:type="dxa"/>
            <w:shd w:val="clear" w:color="auto" w:fill="F3F3F3"/>
            <w:vAlign w:val="center"/>
          </w:tcPr>
          <w:p w14:paraId="372F8A1E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25" w:type="dxa"/>
            <w:shd w:val="clear" w:color="auto" w:fill="F3F3F3"/>
            <w:vAlign w:val="center"/>
          </w:tcPr>
          <w:p w14:paraId="35D27737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78" w:type="dxa"/>
            <w:shd w:val="clear" w:color="auto" w:fill="F3F3F3"/>
            <w:vAlign w:val="center"/>
          </w:tcPr>
          <w:p w14:paraId="66345C69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1CA0369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456" w:type="dxa"/>
            <w:shd w:val="clear" w:color="auto" w:fill="F3F3F3"/>
            <w:vAlign w:val="center"/>
          </w:tcPr>
          <w:p w14:paraId="3DF18FC3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045C7" w:rsidRPr="005A46FC" w14:paraId="1109E2F9" w14:textId="77777777" w:rsidTr="003F38BA">
        <w:trPr>
          <w:cantSplit/>
          <w:trHeight w:val="1009"/>
          <w:jc w:val="center"/>
        </w:trPr>
        <w:tc>
          <w:tcPr>
            <w:tcW w:w="2399" w:type="dxa"/>
            <w:vMerge w:val="restart"/>
            <w:shd w:val="clear" w:color="auto" w:fill="auto"/>
          </w:tcPr>
          <w:p w14:paraId="268C80D3" w14:textId="77777777" w:rsidR="00DC1CD9" w:rsidRDefault="00DC1CD9" w:rsidP="002F1519">
            <w:pPr>
              <w:pStyle w:val="Default"/>
              <w:rPr>
                <w:sz w:val="18"/>
                <w:szCs w:val="18"/>
              </w:rPr>
            </w:pPr>
          </w:p>
          <w:p w14:paraId="0F053832" w14:textId="77777777" w:rsidR="00DC1CD9" w:rsidRDefault="00DC1CD9" w:rsidP="002F1519">
            <w:pPr>
              <w:pStyle w:val="Default"/>
              <w:rPr>
                <w:sz w:val="18"/>
                <w:szCs w:val="18"/>
              </w:rPr>
            </w:pPr>
          </w:p>
          <w:p w14:paraId="012F3425" w14:textId="7736DE90" w:rsidR="006045C7" w:rsidRPr="007C1B50" w:rsidRDefault="007C02C2" w:rsidP="002F1519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Padroneggiare la lingua straniera per i principali scopi comunicativi e utilizzare i linguaggi settoriali relativi ai percorsi di studio, per interagire in diversi ambiti e contesti professionali, al livello B2 del quadro comune europeo di riferimento per le lingue</w:t>
            </w:r>
          </w:p>
        </w:tc>
        <w:tc>
          <w:tcPr>
            <w:tcW w:w="2967" w:type="dxa"/>
          </w:tcPr>
          <w:p w14:paraId="0AF01AFA" w14:textId="77777777" w:rsidR="006045C7" w:rsidRPr="007C1B50" w:rsidRDefault="006045C7" w:rsidP="00942855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3847B0C1" w14:textId="77777777" w:rsidR="006045C7" w:rsidRPr="007C1B50" w:rsidRDefault="006045C7" w:rsidP="0094285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C1B50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3154A97A" w14:textId="77777777" w:rsidR="006045C7" w:rsidRPr="007C1B50" w:rsidRDefault="006045C7" w:rsidP="0094285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61CDF425" w14:textId="77777777" w:rsidR="006045C7" w:rsidRDefault="0046099D" w:rsidP="0046099D">
            <w:pPr>
              <w:pStyle w:val="Intestazione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Strategie di esposizione orale e d'interazione in contesti di studio</w:t>
            </w:r>
            <w:r w:rsidR="001134A8" w:rsidRPr="007C1B50">
              <w:rPr>
                <w:sz w:val="18"/>
                <w:szCs w:val="18"/>
              </w:rPr>
              <w:t xml:space="preserve"> e di lavoro tipici del settore</w:t>
            </w:r>
            <w:r w:rsidRPr="007C1B50">
              <w:rPr>
                <w:sz w:val="18"/>
                <w:szCs w:val="18"/>
              </w:rPr>
              <w:t>. Strutture morfosintattiche adeguate alle tipologie testuali e ai contesti d'uso.</w:t>
            </w:r>
            <w:r w:rsidR="001134A8" w:rsidRPr="007C1B50">
              <w:rPr>
                <w:sz w:val="18"/>
                <w:szCs w:val="18"/>
              </w:rPr>
              <w:t xml:space="preserve"> Organizzazione del discorso nelle tipologie testuali di tipo tecnico-professionale</w:t>
            </w:r>
          </w:p>
          <w:p w14:paraId="0A5CBB11" w14:textId="77777777" w:rsidR="005E0AC0" w:rsidRDefault="005E0AC0" w:rsidP="0046099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GRAMMAR</w:t>
            </w:r>
          </w:p>
          <w:p w14:paraId="67EE1E97" w14:textId="73C4F024" w:rsidR="005E0AC0" w:rsidRPr="005E0AC0" w:rsidRDefault="005E0AC0" w:rsidP="0046099D">
            <w:pPr>
              <w:pStyle w:val="Intestazione"/>
              <w:rPr>
                <w:bCs/>
                <w:iCs/>
                <w:sz w:val="18"/>
                <w:szCs w:val="18"/>
                <w:lang w:val="en-GB"/>
              </w:rPr>
            </w:pPr>
            <w:r w:rsidRPr="005E0AC0">
              <w:rPr>
                <w:sz w:val="18"/>
                <w:szCs w:val="18"/>
                <w:lang w:val="en-GB"/>
              </w:rPr>
              <w:t>If clauses ● Modals ● Passive form ● Duration form Functions ● Expressing opinions ● Giving a presentation ● Agreeing and disagreeing ● Applying for a job</w:t>
            </w:r>
          </w:p>
        </w:tc>
        <w:tc>
          <w:tcPr>
            <w:tcW w:w="2825" w:type="dxa"/>
            <w:shd w:val="clear" w:color="auto" w:fill="auto"/>
          </w:tcPr>
          <w:p w14:paraId="6FA5FF01" w14:textId="79BFE7F4" w:rsidR="006045C7" w:rsidRDefault="00EE40FB" w:rsidP="00EE4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Sa </w:t>
            </w:r>
            <w:r w:rsidR="00C45A10" w:rsidRPr="007C1B50">
              <w:rPr>
                <w:bCs/>
                <w:iCs/>
                <w:sz w:val="18"/>
                <w:szCs w:val="18"/>
              </w:rPr>
              <w:t>esprimere ed argomentare le proprie opinioni su argomenti generali</w:t>
            </w:r>
            <w:r w:rsidR="001134A8" w:rsidRPr="007C1B50">
              <w:rPr>
                <w:bCs/>
                <w:iCs/>
                <w:sz w:val="18"/>
                <w:szCs w:val="18"/>
              </w:rPr>
              <w:t xml:space="preserve">, di studio e di lavoro. </w:t>
            </w:r>
          </w:p>
          <w:p w14:paraId="523277F2" w14:textId="77777777" w:rsidR="00B57138" w:rsidRPr="007C1B50" w:rsidRDefault="00B57138" w:rsidP="00EE4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B0D7FA8" w14:textId="3C434FFD" w:rsidR="00C45A10" w:rsidRPr="007C1B50" w:rsidRDefault="00C45A10" w:rsidP="00EE4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Sa utilizzare </w:t>
            </w:r>
            <w:r w:rsidRPr="007C1B50">
              <w:rPr>
                <w:sz w:val="18"/>
                <w:szCs w:val="18"/>
              </w:rPr>
              <w:t>strategie nell'interazione e nell'esposizione orale in relazione agli elementi di c</w:t>
            </w:r>
            <w:r w:rsidR="00244837" w:rsidRPr="007C1B50">
              <w:rPr>
                <w:sz w:val="18"/>
                <w:szCs w:val="18"/>
              </w:rPr>
              <w:t>ontesto.</w:t>
            </w:r>
            <w:r w:rsidR="00B57138">
              <w:rPr>
                <w:sz w:val="18"/>
                <w:szCs w:val="18"/>
              </w:rPr>
              <w:t xml:space="preserve"> Sa</w:t>
            </w:r>
            <w:r w:rsidR="00244837" w:rsidRPr="007C1B50">
              <w:rPr>
                <w:sz w:val="18"/>
                <w:szCs w:val="18"/>
              </w:rPr>
              <w:t xml:space="preserve"> </w:t>
            </w:r>
            <w:r w:rsidR="001134A8" w:rsidRPr="007C1B50">
              <w:rPr>
                <w:sz w:val="18"/>
                <w:szCs w:val="18"/>
              </w:rPr>
              <w:t xml:space="preserve"> </w:t>
            </w:r>
            <w:r w:rsidR="00B57138">
              <w:rPr>
                <w:sz w:val="18"/>
                <w:szCs w:val="18"/>
              </w:rPr>
              <w:t>c</w:t>
            </w:r>
            <w:r w:rsidR="001134A8" w:rsidRPr="007C1B50">
              <w:rPr>
                <w:sz w:val="18"/>
                <w:szCs w:val="18"/>
              </w:rPr>
              <w:t xml:space="preserve">omprendere idee principali, elementi di dettaglio e punto di vista in testi orali in lingua standard, riguardanti argomenti noti d'attualità, di studio e di lavoro. 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5FE734CF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43E1CECD" w14:textId="77777777" w:rsidR="006045C7" w:rsidRPr="00B91A1C" w:rsidRDefault="006045C7" w:rsidP="00942855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48C77400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6BA0290" w14:textId="278D335D" w:rsidR="006045C7" w:rsidRPr="00B91A1C" w:rsidRDefault="006F6A06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t xml:space="preserve"> </w:t>
            </w:r>
            <w:r w:rsidRPr="006F6A06">
              <w:rPr>
                <w:sz w:val="18"/>
                <w:szCs w:val="18"/>
              </w:rPr>
              <w:t>Oltre ai libri di testo in adozione, con i relativi supporti audiovisivi (Limbook, CD Rom e DVD), gli insegnanti potranno utilizzare sussidi di tipo cartaceo articoli di giornale, riviste, fotocopie o altro materiale ) o audio-visivo (spezzoni di dialoghi da fonti diverse, canzoni, interviste, film, video</w:t>
            </w:r>
          </w:p>
        </w:tc>
        <w:tc>
          <w:tcPr>
            <w:tcW w:w="2456" w:type="dxa"/>
            <w:vMerge w:val="restart"/>
            <w:shd w:val="clear" w:color="auto" w:fill="auto"/>
          </w:tcPr>
          <w:p w14:paraId="49010AA1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4801A4CB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021BE594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03430C7A" w14:textId="77777777" w:rsidR="006045C7" w:rsidRPr="00B91A1C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3E425028" w14:textId="42FD1837" w:rsidR="006045C7" w:rsidRPr="00B91A1C" w:rsidRDefault="006F6A06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F6A06">
              <w:rPr>
                <w:sz w:val="18"/>
                <w:szCs w:val="18"/>
              </w:rPr>
              <w:t xml:space="preserve">prove scritte sia oggettive che soggettive, prove orali, frontali e/o inserite in attività di coppia o piccolo gruppo ed eventuali prove di ascolto. </w:t>
            </w:r>
          </w:p>
        </w:tc>
      </w:tr>
      <w:bookmarkEnd w:id="2"/>
      <w:tr w:rsidR="006045C7" w:rsidRPr="005A46FC" w14:paraId="63769570" w14:textId="77777777" w:rsidTr="003F38BA">
        <w:trPr>
          <w:cantSplit/>
          <w:trHeight w:val="1439"/>
          <w:jc w:val="center"/>
        </w:trPr>
        <w:tc>
          <w:tcPr>
            <w:tcW w:w="2399" w:type="dxa"/>
            <w:vMerge/>
            <w:shd w:val="clear" w:color="auto" w:fill="auto"/>
          </w:tcPr>
          <w:p w14:paraId="4355317D" w14:textId="77777777" w:rsidR="006045C7" w:rsidRPr="007C1B50" w:rsidRDefault="006045C7" w:rsidP="0094285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365869BE" w14:textId="77777777" w:rsidR="006045C7" w:rsidRPr="007C1B50" w:rsidRDefault="006045C7" w:rsidP="00942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14:paraId="78DD75FC" w14:textId="77777777" w:rsidR="006045C7" w:rsidRPr="007C1B50" w:rsidRDefault="006045C7" w:rsidP="0094285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4B656A26" w14:textId="77777777" w:rsidR="006045C7" w:rsidRPr="007C1B50" w:rsidRDefault="00EE40FB" w:rsidP="00942855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Strutture morfosintattiche, ritmo ed intonazione della frase adeguati al contesto comunicativo. </w:t>
            </w:r>
          </w:p>
          <w:p w14:paraId="3DC5D34A" w14:textId="77777777" w:rsidR="00EE40FB" w:rsidRDefault="00EE40FB" w:rsidP="00942855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Aspetti comunicativi e sociolinguistici della produzione orale in relazione al contesto e agli altri interlocutori. </w:t>
            </w:r>
          </w:p>
          <w:p w14:paraId="09C63F08" w14:textId="77777777" w:rsidR="005E0AC0" w:rsidRPr="005E0AC0" w:rsidRDefault="005E0AC0" w:rsidP="005E0AC0">
            <w:pPr>
              <w:pStyle w:val="Intestazione"/>
              <w:rPr>
                <w:sz w:val="18"/>
                <w:szCs w:val="18"/>
                <w:lang w:val="en-GB"/>
              </w:rPr>
            </w:pPr>
            <w:r w:rsidRPr="005E0AC0">
              <w:rPr>
                <w:sz w:val="18"/>
                <w:szCs w:val="18"/>
                <w:lang w:val="en-GB"/>
              </w:rPr>
              <w:t>GRAMMAR</w:t>
            </w:r>
          </w:p>
          <w:p w14:paraId="37387B34" w14:textId="7E624999" w:rsidR="005E0AC0" w:rsidRPr="005E0AC0" w:rsidRDefault="005E0AC0" w:rsidP="005E0AC0">
            <w:pPr>
              <w:pStyle w:val="Default"/>
              <w:rPr>
                <w:bCs/>
                <w:iCs/>
                <w:sz w:val="18"/>
                <w:szCs w:val="18"/>
                <w:lang w:val="en-GB"/>
              </w:rPr>
            </w:pPr>
            <w:r w:rsidRPr="005E0AC0">
              <w:rPr>
                <w:sz w:val="18"/>
                <w:szCs w:val="18"/>
                <w:lang w:val="en-GB"/>
              </w:rPr>
              <w:t>If clauses ● Modals ● Passive form  ● Expressing opinions ● Giving a presentation ● Agreeing and disagreeing ● Applying for a job</w:t>
            </w:r>
          </w:p>
        </w:tc>
        <w:tc>
          <w:tcPr>
            <w:tcW w:w="2825" w:type="dxa"/>
            <w:shd w:val="clear" w:color="auto" w:fill="auto"/>
          </w:tcPr>
          <w:p w14:paraId="530E76CA" w14:textId="77EDA867" w:rsidR="006045C7" w:rsidRPr="007C1B50" w:rsidRDefault="00C45A10" w:rsidP="0094285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C1B50">
              <w:rPr>
                <w:b/>
                <w:bCs/>
                <w:sz w:val="18"/>
                <w:szCs w:val="18"/>
              </w:rPr>
              <w:t xml:space="preserve">Sa interagire in conversazioni di </w:t>
            </w:r>
            <w:r w:rsidRPr="007C1B50">
              <w:rPr>
                <w:sz w:val="18"/>
                <w:szCs w:val="18"/>
              </w:rPr>
              <w:t>interesse personale, quotidiano, sociale o di lavoro</w:t>
            </w:r>
            <w:r w:rsidRPr="007C1B50">
              <w:rPr>
                <w:b/>
                <w:bCs/>
                <w:sz w:val="18"/>
                <w:szCs w:val="18"/>
              </w:rPr>
              <w:t>.</w:t>
            </w:r>
            <w:r w:rsidR="00B57138">
              <w:rPr>
                <w:b/>
                <w:bCs/>
                <w:sz w:val="18"/>
                <w:szCs w:val="18"/>
              </w:rPr>
              <w:t xml:space="preserve"> Sa</w:t>
            </w:r>
            <w:r w:rsidR="00244837" w:rsidRPr="007C1B50">
              <w:rPr>
                <w:sz w:val="18"/>
                <w:szCs w:val="18"/>
              </w:rPr>
              <w:t xml:space="preserve"> </w:t>
            </w:r>
            <w:r w:rsidR="00B57138">
              <w:rPr>
                <w:sz w:val="18"/>
                <w:szCs w:val="18"/>
              </w:rPr>
              <w:t>d</w:t>
            </w:r>
            <w:r w:rsidR="00244837" w:rsidRPr="007C1B50">
              <w:rPr>
                <w:sz w:val="18"/>
                <w:szCs w:val="18"/>
              </w:rPr>
              <w:t>istinguere e utilizzare le principali tipologie testuali, comprese quelle tecnico-professionali, in base alle costanti che le caratterizzano.</w:t>
            </w:r>
            <w:r w:rsidR="00B57138">
              <w:rPr>
                <w:sz w:val="18"/>
                <w:szCs w:val="18"/>
              </w:rPr>
              <w:t xml:space="preserve"> Sa</w:t>
            </w:r>
            <w:r w:rsidR="00244837" w:rsidRPr="007C1B50">
              <w:rPr>
                <w:sz w:val="18"/>
                <w:szCs w:val="18"/>
              </w:rPr>
              <w:t xml:space="preserve"> </w:t>
            </w:r>
            <w:r w:rsidR="00B57138">
              <w:rPr>
                <w:sz w:val="18"/>
                <w:szCs w:val="18"/>
              </w:rPr>
              <w:t>p</w:t>
            </w:r>
            <w:r w:rsidR="00244837" w:rsidRPr="007C1B50">
              <w:rPr>
                <w:sz w:val="18"/>
                <w:szCs w:val="18"/>
              </w:rPr>
              <w:t>rodurre testi per esprimere in modo chiaro e semplice opinioni, intenzioni, ipotesi e descrivere esperienze e processi.</w:t>
            </w:r>
          </w:p>
        </w:tc>
        <w:tc>
          <w:tcPr>
            <w:tcW w:w="1978" w:type="dxa"/>
            <w:vMerge/>
            <w:shd w:val="clear" w:color="auto" w:fill="auto"/>
          </w:tcPr>
          <w:p w14:paraId="6CF00024" w14:textId="77777777" w:rsidR="006045C7" w:rsidRPr="009F5FA3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4E426056" w14:textId="77777777" w:rsidR="006045C7" w:rsidRPr="009F5FA3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045C7" w:rsidRPr="005A46FC" w14:paraId="686730D3" w14:textId="77777777" w:rsidTr="003F38BA">
        <w:trPr>
          <w:cantSplit/>
          <w:trHeight w:val="1216"/>
          <w:jc w:val="center"/>
        </w:trPr>
        <w:tc>
          <w:tcPr>
            <w:tcW w:w="2399" w:type="dxa"/>
            <w:vMerge/>
            <w:shd w:val="clear" w:color="auto" w:fill="auto"/>
          </w:tcPr>
          <w:p w14:paraId="574FCD7E" w14:textId="77777777" w:rsidR="006045C7" w:rsidRPr="007C1B50" w:rsidRDefault="006045C7" w:rsidP="0094285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2B8B3284" w14:textId="77777777" w:rsidR="006045C7" w:rsidRPr="007C1B50" w:rsidRDefault="006045C7" w:rsidP="00942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14:paraId="161DC055" w14:textId="77777777" w:rsidR="006045C7" w:rsidRPr="007C1B50" w:rsidRDefault="006045C7" w:rsidP="0094285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54A2AA05" w14:textId="24759E89" w:rsidR="001134A8" w:rsidRPr="007C1B50" w:rsidRDefault="006045C7" w:rsidP="00942855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– </w:t>
            </w:r>
            <w:r w:rsidR="00EE40FB" w:rsidRPr="007C1B50">
              <w:rPr>
                <w:bCs/>
                <w:iCs/>
                <w:sz w:val="18"/>
                <w:szCs w:val="18"/>
              </w:rPr>
              <w:t>Lessico relativo ad argomenti comuni</w:t>
            </w:r>
            <w:r w:rsidR="001134A8" w:rsidRPr="007C1B50">
              <w:rPr>
                <w:bCs/>
                <w:iCs/>
                <w:sz w:val="18"/>
                <w:szCs w:val="18"/>
              </w:rPr>
              <w:t xml:space="preserve"> di interesse generale.</w:t>
            </w:r>
          </w:p>
          <w:p w14:paraId="76BA136A" w14:textId="77777777" w:rsidR="006045C7" w:rsidRDefault="001134A8" w:rsidP="00942855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 xml:space="preserve"> Strutture morfosintattiche, ritmo e intonazione della frase adeguati al contesto comunicativo.</w:t>
            </w:r>
          </w:p>
          <w:p w14:paraId="4D49B1AE" w14:textId="77777777" w:rsidR="005E0AC0" w:rsidRPr="005E0AC0" w:rsidRDefault="005E0AC0" w:rsidP="005E0AC0">
            <w:pPr>
              <w:pStyle w:val="Intestazione"/>
              <w:rPr>
                <w:sz w:val="18"/>
                <w:szCs w:val="18"/>
                <w:lang w:val="en-GB"/>
              </w:rPr>
            </w:pPr>
            <w:r w:rsidRPr="005E0AC0">
              <w:rPr>
                <w:sz w:val="18"/>
                <w:szCs w:val="18"/>
                <w:lang w:val="en-GB"/>
              </w:rPr>
              <w:t>GRAMMAR</w:t>
            </w:r>
          </w:p>
          <w:p w14:paraId="4E0E24FD" w14:textId="4D46B821" w:rsidR="005E0AC0" w:rsidRPr="005E0AC0" w:rsidRDefault="005E0AC0" w:rsidP="005E0AC0">
            <w:pPr>
              <w:pStyle w:val="Default"/>
              <w:rPr>
                <w:bCs/>
                <w:iCs/>
                <w:sz w:val="18"/>
                <w:szCs w:val="18"/>
                <w:lang w:val="en-GB"/>
              </w:rPr>
            </w:pPr>
            <w:r w:rsidRPr="005E0AC0">
              <w:rPr>
                <w:sz w:val="18"/>
                <w:szCs w:val="18"/>
                <w:lang w:val="en-GB"/>
              </w:rPr>
              <w:t>If clauses ● Modals ● Passive form  ● Expressing opinions ● Agreeing and disagreeing ● Applying for a job</w:t>
            </w:r>
          </w:p>
        </w:tc>
        <w:tc>
          <w:tcPr>
            <w:tcW w:w="2825" w:type="dxa"/>
            <w:shd w:val="clear" w:color="auto" w:fill="auto"/>
          </w:tcPr>
          <w:p w14:paraId="1C65A4F9" w14:textId="31247F94" w:rsidR="00244837" w:rsidRPr="007C1B50" w:rsidRDefault="00B57138" w:rsidP="009428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Sa d</w:t>
            </w:r>
            <w:r w:rsidR="00244837" w:rsidRPr="007C1B50">
              <w:rPr>
                <w:sz w:val="18"/>
                <w:szCs w:val="18"/>
              </w:rPr>
              <w:t>istinguere e utilizzare le principali tipologie testuali, comprese quelle tecnico-professionali</w:t>
            </w:r>
            <w:r>
              <w:rPr>
                <w:sz w:val="18"/>
                <w:szCs w:val="18"/>
              </w:rPr>
              <w:t>. Sa comprendere idee principali, elementi di dettaglio in testi orali in lingua standard. Sa produrre testi per esprimere semplici ipotesi e opinioni.</w:t>
            </w:r>
          </w:p>
        </w:tc>
        <w:tc>
          <w:tcPr>
            <w:tcW w:w="1978" w:type="dxa"/>
            <w:vMerge/>
            <w:shd w:val="clear" w:color="auto" w:fill="auto"/>
          </w:tcPr>
          <w:p w14:paraId="0276B742" w14:textId="77777777" w:rsidR="006045C7" w:rsidRPr="009F5FA3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1F610771" w14:textId="77777777" w:rsidR="006045C7" w:rsidRPr="009F5FA3" w:rsidRDefault="006045C7" w:rsidP="009428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46AFD67" w14:textId="77777777" w:rsidR="006045C7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  <w:bookmarkStart w:id="5" w:name="_Hlk115106815"/>
      <w:bookmarkEnd w:id="3"/>
      <w:bookmarkEnd w:id="4"/>
    </w:p>
    <w:p w14:paraId="67880526" w14:textId="77777777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83A6D80" w14:textId="77777777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45D335D" w14:textId="454CF385" w:rsidR="006045C7" w:rsidRDefault="006045C7" w:rsidP="006045C7"/>
    <w:p w14:paraId="3426FCA6" w14:textId="0E1E654D" w:rsidR="00AA1DBC" w:rsidRDefault="00AA1DBC" w:rsidP="006045C7"/>
    <w:p w14:paraId="3F20FA36" w14:textId="6F2BCF24" w:rsidR="00AA1DBC" w:rsidRDefault="00AA1DBC" w:rsidP="006045C7"/>
    <w:p w14:paraId="7EB69CFF" w14:textId="3EB1EBD5" w:rsidR="00AA1DBC" w:rsidRDefault="00AA1DBC" w:rsidP="006045C7"/>
    <w:p w14:paraId="4AB11455" w14:textId="0665E570" w:rsidR="00AA1DBC" w:rsidRDefault="00AA1DBC" w:rsidP="006045C7"/>
    <w:p w14:paraId="0E1FA406" w14:textId="6EE445B4" w:rsidR="00AA1DBC" w:rsidRDefault="00AA1DBC" w:rsidP="006045C7"/>
    <w:p w14:paraId="46530E30" w14:textId="7B5434C1" w:rsidR="00AA1DBC" w:rsidRDefault="00AA1DBC" w:rsidP="006045C7"/>
    <w:p w14:paraId="6878D0D7" w14:textId="7DF0A457" w:rsidR="00AA1DBC" w:rsidRDefault="00AA1DBC" w:rsidP="006045C7"/>
    <w:p w14:paraId="13DD8E73" w14:textId="35AE9A89" w:rsidR="00AA1DBC" w:rsidRDefault="00AA1DBC" w:rsidP="006045C7"/>
    <w:p w14:paraId="066B3B8F" w14:textId="77777777" w:rsidR="00AA1DBC" w:rsidRDefault="00AA1DBC" w:rsidP="006045C7"/>
    <w:tbl>
      <w:tblPr>
        <w:tblW w:w="1573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2967"/>
        <w:gridCol w:w="3107"/>
        <w:gridCol w:w="2825"/>
        <w:gridCol w:w="1978"/>
        <w:gridCol w:w="2456"/>
      </w:tblGrid>
      <w:tr w:rsidR="00AA1DBC" w:rsidRPr="00B91A1C" w14:paraId="1899CCB6" w14:textId="77777777" w:rsidTr="00CC0D93">
        <w:trPr>
          <w:cantSplit/>
          <w:trHeight w:val="402"/>
          <w:jc w:val="center"/>
        </w:trPr>
        <w:tc>
          <w:tcPr>
            <w:tcW w:w="15732" w:type="dxa"/>
            <w:gridSpan w:val="6"/>
            <w:shd w:val="clear" w:color="auto" w:fill="F3F3F3"/>
            <w:vAlign w:val="center"/>
          </w:tcPr>
          <w:p w14:paraId="05368BB2" w14:textId="4CD5E8B3" w:rsidR="00AA1DBC" w:rsidRPr="00B91A1C" w:rsidRDefault="00AA1DBC" w:rsidP="00AA1DB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sz w:val="18"/>
                <w:szCs w:val="18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2 : AT WORK</w:t>
            </w:r>
            <w:r>
              <w:rPr>
                <w:b/>
                <w:bCs/>
                <w:iCs/>
                <w:caps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b/>
                <w:bCs/>
                <w:iCs/>
              </w:rPr>
              <w:t>Periodo: II   QUADRIMESTRE</w:t>
            </w:r>
          </w:p>
        </w:tc>
      </w:tr>
      <w:tr w:rsidR="007C1B50" w:rsidRPr="00B91A1C" w14:paraId="5103A3D0" w14:textId="77777777" w:rsidTr="00881C4F">
        <w:trPr>
          <w:cantSplit/>
          <w:trHeight w:val="402"/>
          <w:jc w:val="center"/>
        </w:trPr>
        <w:tc>
          <w:tcPr>
            <w:tcW w:w="2399" w:type="dxa"/>
            <w:shd w:val="clear" w:color="auto" w:fill="F3F3F3"/>
            <w:vAlign w:val="center"/>
          </w:tcPr>
          <w:p w14:paraId="3B3C7465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67" w:type="dxa"/>
            <w:shd w:val="clear" w:color="auto" w:fill="F3F3F3"/>
            <w:vAlign w:val="center"/>
          </w:tcPr>
          <w:p w14:paraId="194A1811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07" w:type="dxa"/>
            <w:shd w:val="clear" w:color="auto" w:fill="F3F3F3"/>
            <w:vAlign w:val="center"/>
          </w:tcPr>
          <w:p w14:paraId="4A8A01B1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25" w:type="dxa"/>
            <w:shd w:val="clear" w:color="auto" w:fill="F3F3F3"/>
            <w:vAlign w:val="center"/>
          </w:tcPr>
          <w:p w14:paraId="2B6FC203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78" w:type="dxa"/>
            <w:shd w:val="clear" w:color="auto" w:fill="F3F3F3"/>
            <w:vAlign w:val="center"/>
          </w:tcPr>
          <w:p w14:paraId="7972B757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0F08508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456" w:type="dxa"/>
            <w:shd w:val="clear" w:color="auto" w:fill="F3F3F3"/>
            <w:vAlign w:val="center"/>
          </w:tcPr>
          <w:p w14:paraId="662C6AA2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C1B50" w:rsidRPr="00B91A1C" w14:paraId="37B07F4B" w14:textId="77777777" w:rsidTr="00881C4F">
        <w:trPr>
          <w:cantSplit/>
          <w:trHeight w:val="1009"/>
          <w:jc w:val="center"/>
        </w:trPr>
        <w:tc>
          <w:tcPr>
            <w:tcW w:w="2399" w:type="dxa"/>
            <w:vMerge w:val="restart"/>
            <w:shd w:val="clear" w:color="auto" w:fill="auto"/>
          </w:tcPr>
          <w:p w14:paraId="70463A63" w14:textId="6B4400E6" w:rsidR="007C1B50" w:rsidRPr="007C1B50" w:rsidRDefault="00F67F30" w:rsidP="00881C4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7C1B50" w:rsidRPr="007C1B50">
              <w:rPr>
                <w:sz w:val="18"/>
                <w:szCs w:val="18"/>
              </w:rPr>
              <w:t>tilizzare i linguaggi settoriali</w:t>
            </w:r>
            <w:r>
              <w:rPr>
                <w:sz w:val="18"/>
                <w:szCs w:val="18"/>
              </w:rPr>
              <w:t xml:space="preserve"> della lingua inglese</w:t>
            </w:r>
            <w:r w:rsidR="007C1B50" w:rsidRPr="007C1B50">
              <w:rPr>
                <w:sz w:val="18"/>
                <w:szCs w:val="18"/>
              </w:rPr>
              <w:t xml:space="preserve"> relativi ai percorsi di studio, per interagire in diversi ambiti e contesti professionali, al livello B2 del quadro comune europeo di riferimento per le lingue</w:t>
            </w:r>
          </w:p>
          <w:p w14:paraId="60BC6830" w14:textId="603F3132" w:rsidR="007C1B50" w:rsidRDefault="007C1B50" w:rsidP="00881C4F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Utilizzare e produrre strumenti di comunicazione visiva e multimediale, anche con riferimento alle strategie espressive e agli strumenti tecnici della comunicazione in rete</w:t>
            </w:r>
          </w:p>
          <w:p w14:paraId="13B05009" w14:textId="2AE358E3" w:rsidR="007C1B50" w:rsidRPr="007C1B50" w:rsidRDefault="007C1B50" w:rsidP="00881C4F">
            <w:pPr>
              <w:pStyle w:val="Default"/>
              <w:rPr>
                <w:sz w:val="18"/>
                <w:szCs w:val="18"/>
              </w:rPr>
            </w:pPr>
            <w:r w:rsidRPr="007C1B50">
              <w:rPr>
                <w:sz w:val="18"/>
                <w:szCs w:val="18"/>
              </w:rPr>
              <w:t>Redigere relazioni tecniche.</w:t>
            </w:r>
            <w:r w:rsidR="008D35CB">
              <w:rPr>
                <w:sz w:val="18"/>
                <w:szCs w:val="18"/>
              </w:rPr>
              <w:t>e documentare le attività individuali e di gruppo relative a situazioni professionali</w:t>
            </w:r>
          </w:p>
        </w:tc>
        <w:tc>
          <w:tcPr>
            <w:tcW w:w="2967" w:type="dxa"/>
          </w:tcPr>
          <w:p w14:paraId="6DFB2B34" w14:textId="77777777" w:rsidR="007C1B50" w:rsidRPr="007C1B50" w:rsidRDefault="007C1B50" w:rsidP="00881C4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57B56419" w14:textId="77777777" w:rsidR="007C1B50" w:rsidRPr="007C1B50" w:rsidRDefault="007C1B50" w:rsidP="00881C4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C1B50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14:paraId="64CDF6CF" w14:textId="77777777" w:rsidR="007C1B50" w:rsidRPr="007C1B50" w:rsidRDefault="007C1B50" w:rsidP="00881C4F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6BF19F53" w14:textId="77777777" w:rsidR="008D35CB" w:rsidRPr="005E0AC0" w:rsidRDefault="008D35CB" w:rsidP="00881C4F">
            <w:pPr>
              <w:pStyle w:val="Intestazione"/>
              <w:rPr>
                <w:sz w:val="18"/>
                <w:szCs w:val="18"/>
              </w:rPr>
            </w:pPr>
            <w:r w:rsidRPr="005E0AC0">
              <w:rPr>
                <w:sz w:val="18"/>
                <w:szCs w:val="18"/>
              </w:rPr>
              <w:t>Modalità di produzione di testi comunicativi relativamente complessi, scritti e orali, continui e non continui, anche con l'ausilio di strumenti multimediali e per la fruizione in rete</w:t>
            </w:r>
          </w:p>
          <w:p w14:paraId="6E015BF2" w14:textId="77777777" w:rsidR="005E0AC0" w:rsidRPr="005E0AC0" w:rsidRDefault="005E0AC0" w:rsidP="00881C4F">
            <w:pPr>
              <w:pStyle w:val="Intestazione"/>
              <w:rPr>
                <w:sz w:val="18"/>
                <w:szCs w:val="18"/>
              </w:rPr>
            </w:pPr>
            <w:r w:rsidRPr="005E0AC0">
              <w:rPr>
                <w:sz w:val="18"/>
                <w:szCs w:val="18"/>
              </w:rPr>
              <w:t>Tecniche d'uso di dizionari, anche settoriali, multimediali e in rete</w:t>
            </w:r>
          </w:p>
          <w:p w14:paraId="4C825A56" w14:textId="69F10053" w:rsidR="005E0AC0" w:rsidRPr="005E0AC0" w:rsidRDefault="005E0AC0" w:rsidP="00881C4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5E0AC0">
              <w:rPr>
                <w:sz w:val="18"/>
                <w:szCs w:val="18"/>
              </w:rPr>
              <w:t>Lessico di settore e fraseologia convenzionale per affrontare situazioni sociali e di lavoro. Lessico di settore codificato da organismi internazionali</w:t>
            </w:r>
          </w:p>
        </w:tc>
        <w:tc>
          <w:tcPr>
            <w:tcW w:w="2825" w:type="dxa"/>
            <w:shd w:val="clear" w:color="auto" w:fill="auto"/>
          </w:tcPr>
          <w:p w14:paraId="3FD067BD" w14:textId="0EFD90CA" w:rsidR="007C1B50" w:rsidRPr="007C1B50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Sa esprimere ed argomentare le proprie opinioni su argomenti  di studio e di lavoro. </w:t>
            </w:r>
          </w:p>
          <w:p w14:paraId="392896FA" w14:textId="62475132" w:rsidR="007C1B50" w:rsidRPr="007C1B50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C1B50">
              <w:rPr>
                <w:bCs/>
                <w:iCs/>
                <w:sz w:val="18"/>
                <w:szCs w:val="18"/>
              </w:rPr>
              <w:t xml:space="preserve">Sa utilizzare </w:t>
            </w:r>
            <w:r w:rsidRPr="007C1B50">
              <w:rPr>
                <w:sz w:val="18"/>
                <w:szCs w:val="18"/>
              </w:rPr>
              <w:t xml:space="preserve">strategie nell'interazione e nell'esposizione orale in relazione agli elementi di contesto. </w:t>
            </w:r>
            <w:r w:rsidR="00B57138">
              <w:rPr>
                <w:sz w:val="18"/>
                <w:szCs w:val="18"/>
              </w:rPr>
              <w:t xml:space="preserve"> Sa </w:t>
            </w:r>
            <w:r w:rsidRPr="007C1B50">
              <w:rPr>
                <w:sz w:val="18"/>
                <w:szCs w:val="18"/>
              </w:rPr>
              <w:t xml:space="preserve"> </w:t>
            </w:r>
            <w:r w:rsidR="00A45B53">
              <w:rPr>
                <w:sz w:val="18"/>
                <w:szCs w:val="18"/>
              </w:rPr>
              <w:t>c</w:t>
            </w:r>
            <w:r w:rsidRPr="007C1B50">
              <w:rPr>
                <w:sz w:val="18"/>
                <w:szCs w:val="18"/>
              </w:rPr>
              <w:t xml:space="preserve">omprendere idee principali, elementi di dettaglio e punto di vista in testi orali in lingua standard, riguardanti argomenti  di studio e di lavoro. 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6534BC13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3201B24" w14:textId="77777777" w:rsidR="007C1B50" w:rsidRPr="00B91A1C" w:rsidRDefault="007C1B50" w:rsidP="00881C4F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14:paraId="71BDFFAE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1069A9E" w14:textId="3BC309A6" w:rsidR="007C1B50" w:rsidRPr="00B91A1C" w:rsidRDefault="002D7154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F6A06">
              <w:rPr>
                <w:sz w:val="18"/>
                <w:szCs w:val="18"/>
              </w:rPr>
              <w:t>Oltre ai libri di testo in adozione, con i relativi supporti audiovisivi (Limbook, CD Rom e DVD), gli insegnanti potranno utilizzare sussidi di tipo cartaceo articoli di giornale, riviste, fotocopie o altro materiale ) o audio-visivo (spezzoni di dialoghi da fonti diverse, canzoni, interviste, film, video</w:t>
            </w:r>
          </w:p>
        </w:tc>
        <w:tc>
          <w:tcPr>
            <w:tcW w:w="2456" w:type="dxa"/>
            <w:vMerge w:val="restart"/>
            <w:shd w:val="clear" w:color="auto" w:fill="auto"/>
          </w:tcPr>
          <w:p w14:paraId="1566622A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13D092AB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43976072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215BC357" w14:textId="77777777" w:rsidR="007C1B50" w:rsidRPr="00B91A1C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5861B6D9" w14:textId="24D964CF" w:rsidR="007C1B50" w:rsidRPr="00B91A1C" w:rsidRDefault="006F6A06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F6A06">
              <w:rPr>
                <w:sz w:val="18"/>
                <w:szCs w:val="18"/>
              </w:rPr>
              <w:t xml:space="preserve">prove scritte sia oggettive che soggettive, prove orali, frontali e/o inserite in attività di coppia o piccolo gruppo ed eventuali prove di ascolto. </w:t>
            </w:r>
          </w:p>
        </w:tc>
      </w:tr>
      <w:tr w:rsidR="007C1B50" w:rsidRPr="009F5FA3" w14:paraId="38C2494D" w14:textId="77777777" w:rsidTr="00881C4F">
        <w:trPr>
          <w:cantSplit/>
          <w:trHeight w:val="1439"/>
          <w:jc w:val="center"/>
        </w:trPr>
        <w:tc>
          <w:tcPr>
            <w:tcW w:w="2399" w:type="dxa"/>
            <w:vMerge/>
            <w:shd w:val="clear" w:color="auto" w:fill="auto"/>
          </w:tcPr>
          <w:p w14:paraId="09103FA2" w14:textId="77777777" w:rsidR="007C1B50" w:rsidRPr="007C1B50" w:rsidRDefault="007C1B50" w:rsidP="00881C4F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4F65E618" w14:textId="77777777" w:rsidR="007C1B50" w:rsidRPr="007C1B50" w:rsidRDefault="007C1B50" w:rsidP="00881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14:paraId="1339020F" w14:textId="77777777" w:rsidR="007C1B50" w:rsidRPr="007C1B50" w:rsidRDefault="007C1B50" w:rsidP="00881C4F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3125C538" w14:textId="43EC9775" w:rsidR="007C1B50" w:rsidRPr="00F67F30" w:rsidRDefault="00AA1DBC" w:rsidP="00881C4F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.</w:t>
            </w:r>
            <w:r w:rsidR="008D35CB" w:rsidRPr="00F67F30">
              <w:rPr>
                <w:sz w:val="18"/>
                <w:szCs w:val="18"/>
              </w:rPr>
              <w:t>Modalità di produzione di testi comunicativi relativamente complessi, scritti e orali, riferiti al proprio settore di indirizzo.</w:t>
            </w:r>
          </w:p>
          <w:p w14:paraId="2901B09F" w14:textId="77777777" w:rsidR="008D35CB" w:rsidRDefault="00F67F30" w:rsidP="00881C4F">
            <w:pPr>
              <w:pStyle w:val="Default"/>
              <w:rPr>
                <w:sz w:val="18"/>
                <w:szCs w:val="18"/>
              </w:rPr>
            </w:pPr>
            <w:r w:rsidRPr="00F67F30">
              <w:rPr>
                <w:sz w:val="18"/>
                <w:szCs w:val="18"/>
              </w:rPr>
              <w:t>Caratteristiche delle principali tipologie testuali, comprese quelle tecnicoprofessionali; fattori di coerenza e coesione del discorso.</w:t>
            </w:r>
          </w:p>
          <w:p w14:paraId="5630D5F7" w14:textId="248F7799" w:rsidR="005E0AC0" w:rsidRPr="005E0AC0" w:rsidRDefault="005E0AC0" w:rsidP="00881C4F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E0AC0">
              <w:rPr>
                <w:sz w:val="18"/>
                <w:szCs w:val="18"/>
              </w:rPr>
              <w:t>Tecniche d'uso di dizionari, anche settoriali, multimediali e in rete</w:t>
            </w:r>
          </w:p>
        </w:tc>
        <w:tc>
          <w:tcPr>
            <w:tcW w:w="2825" w:type="dxa"/>
            <w:shd w:val="clear" w:color="auto" w:fill="auto"/>
          </w:tcPr>
          <w:p w14:paraId="2A8D3A73" w14:textId="1928D24B" w:rsidR="007C1B50" w:rsidRPr="007C1B50" w:rsidRDefault="007C1B50" w:rsidP="00881C4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C1B50">
              <w:rPr>
                <w:b/>
                <w:bCs/>
                <w:sz w:val="18"/>
                <w:szCs w:val="18"/>
              </w:rPr>
              <w:t xml:space="preserve">Sa interagire in conversazioni di </w:t>
            </w:r>
            <w:r w:rsidRPr="007C1B50">
              <w:rPr>
                <w:sz w:val="18"/>
                <w:szCs w:val="18"/>
              </w:rPr>
              <w:t>interesse personale, quotidiano, sociale o di lavoro</w:t>
            </w:r>
            <w:r w:rsidRPr="007C1B50">
              <w:rPr>
                <w:b/>
                <w:bCs/>
                <w:sz w:val="18"/>
                <w:szCs w:val="18"/>
              </w:rPr>
              <w:t>.</w:t>
            </w:r>
            <w:r w:rsidR="00A45B53">
              <w:rPr>
                <w:b/>
                <w:bCs/>
                <w:sz w:val="18"/>
                <w:szCs w:val="18"/>
              </w:rPr>
              <w:t xml:space="preserve"> Sa </w:t>
            </w:r>
            <w:r w:rsidRPr="007C1B50">
              <w:rPr>
                <w:sz w:val="18"/>
                <w:szCs w:val="18"/>
              </w:rPr>
              <w:t xml:space="preserve"> </w:t>
            </w:r>
            <w:r w:rsidR="00A45B53">
              <w:rPr>
                <w:sz w:val="18"/>
                <w:szCs w:val="18"/>
              </w:rPr>
              <w:t>d</w:t>
            </w:r>
            <w:r w:rsidRPr="007C1B50">
              <w:rPr>
                <w:sz w:val="18"/>
                <w:szCs w:val="18"/>
              </w:rPr>
              <w:t>istinguere e utilizzare le principali tipologie testuali, comprese quelle tecnico-professionali, in base alle costanti che le caratterizzano.</w:t>
            </w:r>
            <w:r w:rsidR="00A45B53">
              <w:rPr>
                <w:sz w:val="18"/>
                <w:szCs w:val="18"/>
              </w:rPr>
              <w:t xml:space="preserve"> Sa</w:t>
            </w:r>
            <w:r w:rsidRPr="007C1B50">
              <w:rPr>
                <w:sz w:val="18"/>
                <w:szCs w:val="18"/>
              </w:rPr>
              <w:t xml:space="preserve"> </w:t>
            </w:r>
            <w:r w:rsidR="00A45B53">
              <w:rPr>
                <w:sz w:val="18"/>
                <w:szCs w:val="18"/>
              </w:rPr>
              <w:t>p</w:t>
            </w:r>
            <w:r w:rsidRPr="007C1B50">
              <w:rPr>
                <w:sz w:val="18"/>
                <w:szCs w:val="18"/>
              </w:rPr>
              <w:t>rodurre testi per esprimere in modo chiaro e semplice  ipotesi e descrivere esperienze e processi.</w:t>
            </w:r>
          </w:p>
        </w:tc>
        <w:tc>
          <w:tcPr>
            <w:tcW w:w="1978" w:type="dxa"/>
            <w:vMerge/>
            <w:shd w:val="clear" w:color="auto" w:fill="auto"/>
          </w:tcPr>
          <w:p w14:paraId="07081FD4" w14:textId="77777777" w:rsidR="007C1B50" w:rsidRPr="009F5FA3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5DB9B785" w14:textId="77777777" w:rsidR="007C1B50" w:rsidRPr="009F5FA3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C1B50" w:rsidRPr="009F5FA3" w14:paraId="6BE585C3" w14:textId="77777777" w:rsidTr="00881C4F">
        <w:trPr>
          <w:cantSplit/>
          <w:trHeight w:val="1216"/>
          <w:jc w:val="center"/>
        </w:trPr>
        <w:tc>
          <w:tcPr>
            <w:tcW w:w="2399" w:type="dxa"/>
            <w:vMerge/>
            <w:shd w:val="clear" w:color="auto" w:fill="auto"/>
          </w:tcPr>
          <w:p w14:paraId="1082DC9A" w14:textId="77777777" w:rsidR="007C1B50" w:rsidRPr="007C1B50" w:rsidRDefault="007C1B50" w:rsidP="00881C4F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67" w:type="dxa"/>
          </w:tcPr>
          <w:p w14:paraId="0755BA51" w14:textId="77777777" w:rsidR="007C1B50" w:rsidRPr="007C1B50" w:rsidRDefault="007C1B50" w:rsidP="00881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1B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14:paraId="7ED97C01" w14:textId="77777777" w:rsidR="007C1B50" w:rsidRPr="007C1B50" w:rsidRDefault="007C1B50" w:rsidP="00881C4F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07" w:type="dxa"/>
            <w:shd w:val="clear" w:color="auto" w:fill="auto"/>
          </w:tcPr>
          <w:p w14:paraId="49274AF5" w14:textId="34DDE418" w:rsidR="007C1B50" w:rsidRPr="005E0AC0" w:rsidRDefault="007C1B50" w:rsidP="00881C4F">
            <w:pPr>
              <w:pStyle w:val="Default"/>
              <w:rPr>
                <w:sz w:val="18"/>
                <w:szCs w:val="18"/>
              </w:rPr>
            </w:pPr>
            <w:r w:rsidRPr="005E0AC0">
              <w:rPr>
                <w:bCs/>
                <w:iCs/>
                <w:sz w:val="18"/>
                <w:szCs w:val="18"/>
              </w:rPr>
              <w:t xml:space="preserve">– </w:t>
            </w:r>
            <w:r w:rsidR="00F67F30" w:rsidRPr="005E0AC0">
              <w:rPr>
                <w:sz w:val="18"/>
                <w:szCs w:val="18"/>
              </w:rPr>
              <w:t xml:space="preserve">Strategie per la comprensione globale e selettiva di testi relativamente complessi, riferiti in particolare al proprio settore di indirizzo Caratteristiche delle principali tipologie testuali, comprese quelle tecnico-professionali; </w:t>
            </w:r>
          </w:p>
          <w:p w14:paraId="1076EF71" w14:textId="6FF65BAC" w:rsidR="005E0AC0" w:rsidRPr="005E0AC0" w:rsidRDefault="005E0AC0" w:rsidP="00881C4F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E0AC0">
              <w:rPr>
                <w:sz w:val="18"/>
                <w:szCs w:val="18"/>
              </w:rPr>
              <w:t xml:space="preserve">Tecniche d'uso di dizionari, anche settoriali, multimediali </w:t>
            </w:r>
            <w:r w:rsidR="006F6A06">
              <w:rPr>
                <w:sz w:val="18"/>
                <w:szCs w:val="18"/>
              </w:rPr>
              <w:t>.</w:t>
            </w:r>
          </w:p>
        </w:tc>
        <w:tc>
          <w:tcPr>
            <w:tcW w:w="2825" w:type="dxa"/>
            <w:shd w:val="clear" w:color="auto" w:fill="auto"/>
          </w:tcPr>
          <w:p w14:paraId="3DCC83C3" w14:textId="245A494E" w:rsidR="007C1B50" w:rsidRPr="007C1B50" w:rsidRDefault="00A45B53" w:rsidP="00881C4F">
            <w:pPr>
              <w:pStyle w:val="Default"/>
              <w:rPr>
                <w:sz w:val="18"/>
                <w:szCs w:val="18"/>
              </w:rPr>
            </w:pPr>
            <w:bookmarkStart w:id="6" w:name="_GoBack"/>
            <w:bookmarkEnd w:id="6"/>
            <w:r>
              <w:rPr>
                <w:sz w:val="18"/>
                <w:szCs w:val="18"/>
              </w:rPr>
              <w:t>Sa d</w:t>
            </w:r>
            <w:r w:rsidR="007C1B50" w:rsidRPr="007C1B50">
              <w:rPr>
                <w:sz w:val="18"/>
                <w:szCs w:val="18"/>
              </w:rPr>
              <w:t>istinguere e utilizzare le principali tipologie testuali, comprese quelle tecnico-professionali</w:t>
            </w:r>
            <w:r>
              <w:rPr>
                <w:sz w:val="18"/>
                <w:szCs w:val="18"/>
              </w:rPr>
              <w:t>. Sa produrre semplici testi per esprimere opinioni e descrivere processi.</w:t>
            </w:r>
          </w:p>
        </w:tc>
        <w:tc>
          <w:tcPr>
            <w:tcW w:w="1978" w:type="dxa"/>
            <w:vMerge/>
            <w:shd w:val="clear" w:color="auto" w:fill="auto"/>
          </w:tcPr>
          <w:p w14:paraId="69E7B524" w14:textId="77777777" w:rsidR="007C1B50" w:rsidRPr="009F5FA3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56" w:type="dxa"/>
            <w:vMerge/>
            <w:shd w:val="clear" w:color="auto" w:fill="auto"/>
          </w:tcPr>
          <w:p w14:paraId="791D1618" w14:textId="77777777" w:rsidR="007C1B50" w:rsidRPr="009F5FA3" w:rsidRDefault="007C1B50" w:rsidP="00881C4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2EF9B63" w14:textId="6ED5D481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  <w:bookmarkStart w:id="7" w:name="_Hlk115106905"/>
      <w:bookmarkStart w:id="8" w:name="_Hlk115106922"/>
      <w:bookmarkEnd w:id="5"/>
    </w:p>
    <w:bookmarkEnd w:id="7"/>
    <w:bookmarkEnd w:id="8"/>
    <w:p w14:paraId="42EB663C" w14:textId="77777777" w:rsidR="006045C7" w:rsidRDefault="006045C7" w:rsidP="006045C7"/>
    <w:p w14:paraId="09499670" w14:textId="77777777" w:rsidR="006045C7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71CEB40" w14:textId="77777777" w:rsidR="006045C7" w:rsidRPr="002160AA" w:rsidRDefault="006045C7" w:rsidP="006045C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bookmarkEnd w:id="1"/>
    <w:p w14:paraId="4B77DDDE" w14:textId="77777777" w:rsidR="00B0680A" w:rsidRDefault="00B0680A"/>
    <w:sectPr w:rsidR="00B0680A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A47DF" w14:textId="77777777" w:rsidR="006F685C" w:rsidRDefault="006F685C">
      <w:pPr>
        <w:spacing w:after="0" w:line="240" w:lineRule="auto"/>
      </w:pPr>
      <w:r>
        <w:separator/>
      </w:r>
    </w:p>
  </w:endnote>
  <w:endnote w:type="continuationSeparator" w:id="0">
    <w:p w14:paraId="5807F962" w14:textId="77777777" w:rsidR="006F685C" w:rsidRDefault="006F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7D1A0" w14:textId="77777777" w:rsidR="006F685C" w:rsidRDefault="006F685C">
      <w:pPr>
        <w:spacing w:after="0" w:line="240" w:lineRule="auto"/>
      </w:pPr>
      <w:r>
        <w:separator/>
      </w:r>
    </w:p>
  </w:footnote>
  <w:footnote w:type="continuationSeparator" w:id="0">
    <w:p w14:paraId="6D58E001" w14:textId="77777777" w:rsidR="006F685C" w:rsidRDefault="006F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68C83325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F8AEC30" w14:textId="77777777" w:rsidR="00FB7750" w:rsidRDefault="00AA1DBC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0EF1D78D" wp14:editId="6EE6F577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93C99A" w14:textId="77777777" w:rsidR="00FB7750" w:rsidRPr="00603891" w:rsidRDefault="00AA1DBC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2D63CDBE" wp14:editId="68D8C112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88E6C2C" w14:textId="77777777" w:rsidR="00FF6D40" w:rsidRDefault="00FF6D40" w:rsidP="00FF6D4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0675DEDB" w14:textId="4A2E2D58" w:rsidR="00FF6D40" w:rsidRDefault="00FF6D40" w:rsidP="00FF6D4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72F31C0C" w14:textId="77777777" w:rsidR="00FF6D40" w:rsidRDefault="00FF6D40" w:rsidP="00FF6D4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7387E3CE" w14:textId="77777777" w:rsidR="00FF6D40" w:rsidRDefault="00FF6D40" w:rsidP="00FF6D40">
          <w:pPr>
            <w:pStyle w:val="Titolo1"/>
            <w:spacing w:before="60" w:after="60"/>
            <w:rPr>
              <w:rFonts w:ascii="Tahoma" w:eastAsia="Tahoma" w:hAnsi="Tahoma" w:cs="Tahoma"/>
              <w:i w:val="0"/>
              <w:smallCaps/>
              <w:sz w:val="22"/>
              <w:szCs w:val="22"/>
            </w:rPr>
          </w:pPr>
        </w:p>
        <w:p w14:paraId="3F3B41F5" w14:textId="77777777" w:rsidR="00FF6D40" w:rsidRDefault="00FF6D40" w:rsidP="00FF6D4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7F498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Lingua e cultura inglese</w:t>
          </w:r>
        </w:p>
        <w:p w14:paraId="5F5E320A" w14:textId="77777777" w:rsidR="00FF6D40" w:rsidRDefault="00FF6D40" w:rsidP="00FF6D4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5F01A51A" w14:textId="134398C7" w:rsidR="00C63F0C" w:rsidRPr="00244837" w:rsidRDefault="00FF6D40" w:rsidP="00FF6D40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D27AFD5" w14:textId="77777777" w:rsidR="00FB7750" w:rsidRPr="00931005" w:rsidRDefault="00AA1DBC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69172F7" w14:textId="77777777" w:rsidR="00FB7750" w:rsidRDefault="00AA1DBC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24F45FD9" w14:textId="77777777" w:rsidR="00FB7750" w:rsidRDefault="00AA1DBC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4E0DD3CF" w14:textId="77777777" w:rsidR="00FB7750" w:rsidRDefault="00AA1DBC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03838D16" w14:textId="77777777" w:rsidR="00FB7750" w:rsidRPr="00931005" w:rsidRDefault="00AA1DBC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635F0E72" w14:textId="6A20D7C7" w:rsidR="00FB7750" w:rsidRDefault="00AA1DBC">
    <w:pPr>
      <w:pStyle w:val="Intestazione"/>
    </w:pPr>
  </w:p>
  <w:p w14:paraId="0902EA6D" w14:textId="77777777" w:rsidR="00C82A3C" w:rsidRDefault="00C82A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0783"/>
    <w:multiLevelType w:val="hybridMultilevel"/>
    <w:tmpl w:val="FE689EB2"/>
    <w:lvl w:ilvl="0" w:tplc="71BEE25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37697"/>
    <w:multiLevelType w:val="hybridMultilevel"/>
    <w:tmpl w:val="C054ED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C47B9"/>
    <w:multiLevelType w:val="hybridMultilevel"/>
    <w:tmpl w:val="74B4BD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67457"/>
    <w:multiLevelType w:val="hybridMultilevel"/>
    <w:tmpl w:val="A7E20E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C7"/>
    <w:rsid w:val="000A6909"/>
    <w:rsid w:val="001134A8"/>
    <w:rsid w:val="00210E61"/>
    <w:rsid w:val="002271D2"/>
    <w:rsid w:val="00244837"/>
    <w:rsid w:val="002D7154"/>
    <w:rsid w:val="002F1519"/>
    <w:rsid w:val="003F38BA"/>
    <w:rsid w:val="0046099D"/>
    <w:rsid w:val="004E0C7F"/>
    <w:rsid w:val="00584913"/>
    <w:rsid w:val="005B773B"/>
    <w:rsid w:val="005E0AC0"/>
    <w:rsid w:val="006045C7"/>
    <w:rsid w:val="00682546"/>
    <w:rsid w:val="006D10DB"/>
    <w:rsid w:val="006F685C"/>
    <w:rsid w:val="006F6A06"/>
    <w:rsid w:val="00752D30"/>
    <w:rsid w:val="007C02C2"/>
    <w:rsid w:val="007C1B50"/>
    <w:rsid w:val="008D35CB"/>
    <w:rsid w:val="00A45B53"/>
    <w:rsid w:val="00AA1DBC"/>
    <w:rsid w:val="00AB2301"/>
    <w:rsid w:val="00B0680A"/>
    <w:rsid w:val="00B07E72"/>
    <w:rsid w:val="00B57138"/>
    <w:rsid w:val="00C45A10"/>
    <w:rsid w:val="00C82A3C"/>
    <w:rsid w:val="00DC1CD9"/>
    <w:rsid w:val="00DF3DAA"/>
    <w:rsid w:val="00E013D2"/>
    <w:rsid w:val="00EE40FB"/>
    <w:rsid w:val="00EF2939"/>
    <w:rsid w:val="00EF7F9D"/>
    <w:rsid w:val="00F67F30"/>
    <w:rsid w:val="00F827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0A62D"/>
  <w15:chartTrackingRefBased/>
  <w15:docId w15:val="{AB81B5DB-6766-4C29-BB5F-CCA26CD6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0DB"/>
  </w:style>
  <w:style w:type="paragraph" w:styleId="Titolo1">
    <w:name w:val="heading 1"/>
    <w:basedOn w:val="Normale"/>
    <w:next w:val="Normale"/>
    <w:link w:val="Titolo1Carattere"/>
    <w:qFormat/>
    <w:rsid w:val="006045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045C7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045C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045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0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48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837"/>
  </w:style>
  <w:style w:type="paragraph" w:styleId="Paragrafoelenco">
    <w:name w:val="List Paragraph"/>
    <w:basedOn w:val="Normale"/>
    <w:uiPriority w:val="34"/>
    <w:qFormat/>
    <w:rsid w:val="00FF6D40"/>
    <w:pPr>
      <w:ind w:left="720"/>
      <w:contextualSpacing/>
    </w:pPr>
    <w:rPr>
      <w:rFonts w:ascii="Calibri" w:eastAsia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Famiglia Laurenzi</dc:creator>
  <cp:keywords/>
  <dc:description/>
  <cp:lastModifiedBy>Utente Windows</cp:lastModifiedBy>
  <cp:revision>13</cp:revision>
  <dcterms:created xsi:type="dcterms:W3CDTF">2022-10-10T17:57:00Z</dcterms:created>
  <dcterms:modified xsi:type="dcterms:W3CDTF">2022-10-14T17:02:00Z</dcterms:modified>
</cp:coreProperties>
</file>