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77777777"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22DC724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utilizzare, in contesti di ricerca applicata, procedure e tecniche per trovare soluzioni innovative e migliorative, in relazione ai campi di propria competenza;</w:t>
            </w:r>
          </w:p>
          <w:p w14:paraId="495F3E7A" w14:textId="291B3F74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14:paraId="45F2DC6D" w14:textId="65F4ECC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orientarsi nella normativa che disciplina i processi produttivi del settore di riferimento, con particolare attenzione sia alla sicurezza sui luoghi di vita e di lavoro sia alla tutela dell’ambiente e del territorio;  </w:t>
            </w:r>
          </w:p>
          <w:p w14:paraId="23AA41E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6344BE43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riconoscere gli aspetti di efficacia, efficienza e qualità nella propria attività lavorativa;</w:t>
            </w:r>
          </w:p>
          <w:p w14:paraId="4BE8F378" w14:textId="7ADBD61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utilizzare modelli appropriati per investigare su fenomeni e interpretare dati sperimentali;  </w:t>
            </w:r>
          </w:p>
          <w:p w14:paraId="7C0986CB" w14:textId="3F175701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 le reti e gli strumenti informatici nelle attività di studio, ricerca ed approfondimento disciplinare.</w:t>
            </w:r>
          </w:p>
          <w:p w14:paraId="63A62EC5" w14:textId="6F7C4659"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14:paraId="795D14C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14:paraId="02F4097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14:paraId="671CD48D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14:paraId="581324C0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14:paraId="7175D06F" w14:textId="1F16DD88"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14:paraId="4B3D5C15" w14:textId="77777777"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89D378B" w14:textId="67E79D26"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14:paraId="6D55A65C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C4703D" w14:textId="28D9F954"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FB7750" w:rsidRPr="008656A7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la progettazione degli algoritmi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012D3D8" w14:textId="328424B4"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 Novembre</w:t>
            </w:r>
          </w:p>
        </w:tc>
      </w:tr>
      <w:tr w:rsidR="008656A7" w:rsidRPr="002160AA" w14:paraId="629C127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BD0B78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6DC2A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D236A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48742F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1FD9B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4F003D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D132F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66124191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87DC4BD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2BF14826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6269AA3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0AB362E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1EE64C34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04062C47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14:paraId="7BDD5AE8" w14:textId="77777777" w:rsidR="008656A7" w:rsidRPr="00B91A1C" w:rsidRDefault="008656A7" w:rsidP="0031713B">
            <w:pPr>
              <w:pStyle w:val="Default"/>
              <w:rPr>
                <w:sz w:val="18"/>
                <w:szCs w:val="18"/>
              </w:rPr>
            </w:pPr>
            <w:r w:rsidRPr="00B91A1C">
              <w:rPr>
                <w:sz w:val="18"/>
                <w:szCs w:val="18"/>
              </w:rPr>
              <w:t>Individuare le fasi necessarie per passare da un problema alla sua soluzione</w:t>
            </w:r>
          </w:p>
          <w:p w14:paraId="75F5828B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69E0FE5" w14:textId="77777777" w:rsidR="008656A7" w:rsidRPr="008656A7" w:rsidRDefault="008656A7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Capire il concetto di algoritmo e le istruzioni che lo compongono</w:t>
            </w:r>
          </w:p>
          <w:p w14:paraId="58D4B8B4" w14:textId="77777777" w:rsidR="008656A7" w:rsidRPr="008656A7" w:rsidRDefault="008656A7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 formalismi per descrivere un algoritmo</w:t>
            </w:r>
          </w:p>
          <w:p w14:paraId="73BEBC89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821A04" w14:textId="7D2A3688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E2CEA89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C2E76DD" w14:textId="1BC2C9CA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D92E81C" w14:textId="1AC40CC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Formalismi per la costruzione di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77DF3C41" w14:textId="42446BEE" w:rsidR="008656A7" w:rsidRPr="00B91A1C" w:rsidRDefault="00146669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Istruzioni di input/output.</w:t>
            </w:r>
          </w:p>
          <w:p w14:paraId="4A1791C2" w14:textId="55ED5B5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Operazioni di assegnazione, matematiche ed aritmetiche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53F9AF8" w14:textId="0DD6A05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 strutture di sequenza, selezione, iterazione (anche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7428C740" w14:textId="7DD284E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Teorema di </w:t>
            </w:r>
            <w:proofErr w:type="spellStart"/>
            <w:r w:rsidRPr="00B91A1C">
              <w:rPr>
                <w:bCs/>
                <w:iCs/>
                <w:sz w:val="18"/>
                <w:szCs w:val="18"/>
              </w:rPr>
              <w:t>Bohm-Jacopini</w:t>
            </w:r>
            <w:proofErr w:type="spellEnd"/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5B70D411" w14:textId="10421E9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Tabella di traccia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128466B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C6572D0" w14:textId="539D2E9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pseudo codifica e i diagrammi a blocchi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AF28AD3" w14:textId="50117AF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5C4A4D5" w14:textId="49A68E2C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strutture di selezione binaria e di selezione multipla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3F4539A" w14:textId="15A91C48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Individuare quando 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4F37F4B7" w14:textId="13AEB805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la tabella di traccia per verificare la correttezza dell’algoritmo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0B3EC0B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1733A7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C9794BE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1E3213DE" w14:textId="4F9A6629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0230FE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A3E9FB" w14:textId="76C3C64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7541715" w14:textId="0E7A1CB6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0064363" w14:textId="7DAC3C5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B542718" w14:textId="5394E29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166CC6C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2833DD13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6A34E2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67BC0CE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4A07E98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C256C4D" w14:textId="30D664B2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2B8B312" w14:textId="2BE1C214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Formalismi per la costruzione di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2BA7F00" w14:textId="0A6F56BA" w:rsidR="008656A7" w:rsidRPr="00B91A1C" w:rsidRDefault="00146669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Istruzioni di input/output.</w:t>
            </w:r>
          </w:p>
          <w:p w14:paraId="67A6E516" w14:textId="260E80C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Semplici operazioni di assegnazione, matematiche ed aritmetiche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8AF5EC7" w14:textId="6C5EC6E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Strutture di sequenza, selezione, iterazione (non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4AD3AD58" w14:textId="77777777"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5ADD386" w14:textId="0B027C7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pseudo codifica e i diagrammi a blocchi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68988B40" w14:textId="796EB421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3F2312B5" w14:textId="27014555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strutture di selezione binaria e di selezione multipla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3F917847" w14:textId="76CDA4B8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4AC0236B" w14:textId="77777777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81BA1B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83EF3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139C098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8B4F1D9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AF0AC5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63CE17C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8A33B8B" w14:textId="4A3514B0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29304593" w14:textId="716788D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Istruzioni di input/output semplici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3BE9D877" w14:textId="2BFA79D3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Semplici operazioni di assegnazione ed aritmetiche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152232B0" w14:textId="4320711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Strutture di sequenza, selezione, iterazione (non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5BFF3B2A" w14:textId="77777777"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98DA10F" w14:textId="4E9F463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semplici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79689E61" w14:textId="4F56658E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struttura di selezione binaria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D90D897" w14:textId="4082D8C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78D1DB50" w14:textId="77777777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5D790B0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D676E5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3B84B17E" w:rsidR="008806ED" w:rsidRDefault="008806ED"/>
    <w:p w14:paraId="6C99FDD2" w14:textId="77777777"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14:paraId="1DF7DF91" w14:textId="77777777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2AE29DE6" w14:textId="77777777"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2: il linguaggio C++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52D0591F" w14:textId="2D00E332"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14:paraId="0105A0EA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7BA393B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E32644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E3CC09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BB55CC9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7B5757F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76940E2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BEAFD55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14:paraId="3BC3D11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E9B11EA" w14:textId="2BA2BE81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E0AFA7A" w14:textId="77777777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AF6A0E9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07AF00F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F59E091" w14:textId="77777777"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2C7AF49" w14:textId="47583E46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Sviluppare i problemi codificando l’algoritmo risolutivo con un linguaggio di programmazione</w:t>
            </w:r>
          </w:p>
          <w:p w14:paraId="650BF1A6" w14:textId="41EAFB51"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Costruire programmi eseguibili dal computer e controllare l’esecuzione del programma </w:t>
            </w:r>
          </w:p>
        </w:tc>
        <w:tc>
          <w:tcPr>
            <w:tcW w:w="2977" w:type="dxa"/>
          </w:tcPr>
          <w:p w14:paraId="08FAB93F" w14:textId="5B7D9E2E"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5A14B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747B4FE" w14:textId="714E211D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4F721C1" w14:textId="6AFF8602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D6CCC4" w14:textId="56B5522A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dati - Operatore di casting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67A6B60" w14:textId="67C4DF5A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delle istruzioni e degli operatori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4D994CD" w14:textId="06B97DCE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6A2E4321" w14:textId="151BEFDA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anche multipla (</w:t>
            </w:r>
            <w:proofErr w:type="spellStart"/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switch</w:t>
            </w:r>
            <w:proofErr w:type="spellEnd"/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2A9FD9D" w14:textId="6BCD3185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delle strutture di iterazione anche con forme particolari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AAC3C09" w14:textId="39F1A56A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ragionato e corretto la sintassi e le potenzialità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C8808B4" w14:textId="0663B525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predisporre un’interfaccia utente ordinata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C2964B" w14:textId="3A28F38E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un programma utilizzando il linguaggio tecnico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0C77DD" w14:textId="50146162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Codificare e validare gli algoritmi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D4EFA5F" w14:textId="77777777" w:rsidR="008656A7" w:rsidRPr="008656A7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9E7CBE1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5C854782" w14:textId="77777777"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0153F17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A22084E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6A585F6" w14:textId="38E8BB6D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6710E583" w14:textId="536B21BC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E41C6CF" w14:textId="4FF9FAAB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14:paraId="0C749C1D" w14:textId="44125600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7095BEC0" w14:textId="77777777"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14:paraId="761BC3AF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23A786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295DE8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604755B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B0D9275" w14:textId="11C50822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2B847B3" w14:textId="4ED5B4F3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2A39CE2" w14:textId="778BBBBF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tipi di dati - Operatore di casting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9C65181" w14:textId="46AE76B0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delle istruzioni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4831C609" w14:textId="2E0C11C9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388730FE" w14:textId="20130950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anche multipla (</w:t>
            </w:r>
            <w:proofErr w:type="spellStart"/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switch</w:t>
            </w:r>
            <w:proofErr w:type="spellEnd"/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EF22A9A" w14:textId="7639FE52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 delle strutture di iterazione.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84DC5C0" w14:textId="29DE7FF5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e le potenzialità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AA834DC" w14:textId="57DFB0B2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predisporre un’interfaccia utente ordinata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200BB27" w14:textId="3B8A7C93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Codificare e validare gli algoritmi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EC8E07" w14:textId="77777777" w:rsidR="008656A7" w:rsidRPr="008656A7" w:rsidRDefault="008656A7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116E1B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1B9F5EA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14:paraId="27CD6A1C" w14:textId="77777777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22EFAD3" w14:textId="77777777"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593A01" w14:textId="77777777"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331E6" w14:textId="77777777"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F2D637E" w14:textId="4AD9DA0F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B4EC0A0" w14:textId="228F564E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7408AAC" w14:textId="6FEEB48B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dati essenziali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214CC70" w14:textId="3B59D92E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utput.</w:t>
            </w:r>
          </w:p>
          <w:p w14:paraId="52F3CA5D" w14:textId="00ED7C2D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non annidata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AF43B50" w14:textId="31C1823F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delle strutture di iterazione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F60AF02" w14:textId="67AE71B1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di semplici istruzioni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B26BA77" w14:textId="2A4C9198"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correttamente le 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2761C0C3" w14:textId="77777777" w:rsidR="008656A7" w:rsidRPr="008656A7" w:rsidRDefault="008656A7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C2CC8B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1CE016" w14:textId="77777777"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959EFA9" w14:textId="657B362E" w:rsidR="00467BE0" w:rsidRDefault="00467BE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14:paraId="48338376" w14:textId="77777777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29B2B2A" w14:textId="538BBB10"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le funzioni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5D3C4D9" w14:textId="1618BBC0"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>Dicembre - Gennaio</w:t>
            </w:r>
          </w:p>
        </w:tc>
      </w:tr>
      <w:tr w:rsidR="001728D2" w:rsidRPr="002160AA" w14:paraId="71CA46D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B471C68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219BA1D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005DFF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C6D3907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531B3E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CEC5FC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8E2912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728D2" w:rsidRPr="005A46FC" w14:paraId="35CE8C42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80BB15D" w14:textId="77777777"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3A03D49" w14:textId="77777777"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694F57D" w14:textId="77777777"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0BC0F383" w14:textId="77777777"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B9A3DA3" w14:textId="77777777"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70100C9" w14:textId="044A909B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Controllare la complessità degli algoritmi organizzando il programma in moduli</w:t>
            </w:r>
          </w:p>
          <w:p w14:paraId="168AC008" w14:textId="122F2DE9"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3F59F1D" w14:textId="77777777" w:rsidR="001728D2" w:rsidRPr="00B91A1C" w:rsidRDefault="001728D2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0E5FBD1" w14:textId="77777777"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D195DAA" w14:textId="0BC129A3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12B151A" w14:textId="794ECF5C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CD57830" w14:textId="38B8A63F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con parametri e passaggio dei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7098F0" w14:textId="5F75F175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Prototipi delle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EA7FE4F" w14:textId="4ABD0B37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visibilità delle risorse (risorse globali e locali)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BAE8B52" w14:textId="174733C0"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funzioni ricorsive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B39528F" w14:textId="219912CF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121330F" w14:textId="087362AC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Riutilizzare più volte le stesse funzioni assegnando diversi valori ai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1B08AB6" w14:textId="4D9D214C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funzioni ricorsive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49AF13A" w14:textId="77777777" w:rsidR="001728D2" w:rsidRPr="008656A7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72542C4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B7F4D6A" w14:textId="77777777" w:rsidR="001728D2" w:rsidRPr="00B91A1C" w:rsidRDefault="001728D2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DC9D139" w14:textId="603F451B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126C38F9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CD263F3" w14:textId="764B0BED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0E5143A9" w14:textId="38156B40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5E9D70D3" w14:textId="28C03C4F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14:paraId="58FE44F7" w14:textId="10C30E99" w:rsidR="001728D2" w:rsidRPr="00B91A1C" w:rsidRDefault="00FE562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2DA88A4E" w14:textId="77777777"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14:paraId="40AC2EC4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FE7831D" w14:textId="77777777"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DBFC8" w14:textId="77777777"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D34A19" w14:textId="77777777"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45004F" w14:textId="20133F05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1298AB2" w14:textId="1D657790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1BAD11D" w14:textId="58A8937F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con parametri e passaggio dei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6F52884" w14:textId="562F5437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visibilità delle risorse (risorse globali e locali)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0CFF20E" w14:textId="3189B72D"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FDF2A5" w14:textId="0C29599F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B52A6D6" w14:textId="295FEC20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iutilizzare più volte le stesse </w:t>
            </w: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assegnando diversi valori ai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493948B" w14:textId="77777777" w:rsidR="001728D2" w:rsidRPr="008656A7" w:rsidRDefault="001728D2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CB6672B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CA0D22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14:paraId="0844F556" w14:textId="77777777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288AD904" w14:textId="77777777"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B430B0" w14:textId="77777777"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8BCBFA8" w14:textId="77777777"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8078B56" w14:textId="5FF2466A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47949CB" w14:textId="6C843296"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 senza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987A6DA" w14:textId="184F154E"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globali e locali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1B1E0C" w14:textId="381B512A" w:rsidR="001728D2" w:rsidRPr="00856363" w:rsidRDefault="001728D2" w:rsidP="0085636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A5C81A2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9E6046E" w14:textId="77777777"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2DA7A85" w14:textId="005DDC2F" w:rsidR="001728D2" w:rsidRDefault="001728D2"/>
    <w:p w14:paraId="2BD4A1C9" w14:textId="5F7286BC" w:rsidR="00C8477D" w:rsidRDefault="00C8477D"/>
    <w:p w14:paraId="47A7B14A" w14:textId="77777777" w:rsidR="00856363" w:rsidRDefault="00856363"/>
    <w:p w14:paraId="5BBD37C2" w14:textId="0510F7CE" w:rsidR="00C8477D" w:rsidRDefault="00C8477D"/>
    <w:p w14:paraId="76FF43A5" w14:textId="39D2F86B"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14:paraId="68A1E169" w14:textId="77777777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6D0EB3E0" w14:textId="6FD96DFF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4: le strutture di dati E algoritmi classici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6817804C" w14:textId="4DE76C45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Gennaio - Maggio</w:t>
            </w:r>
          </w:p>
        </w:tc>
      </w:tr>
      <w:tr w:rsidR="00C8477D" w:rsidRPr="002160AA" w14:paraId="2F1220E9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5517860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183BEAF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637282C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D0D0FB4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9203FA3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536227D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8D5D9D2" w14:textId="77777777"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8477D" w:rsidRPr="005A46FC" w14:paraId="3A7B8991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5855964" w14:textId="77777777"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7C34DDC" w14:textId="77777777"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A8EC66B" w14:textId="77777777" w:rsidR="00C8477D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25EB403" w14:textId="77777777" w:rsidR="00C8477D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18AC524" w14:textId="6F837EF6" w:rsidR="006C30F5" w:rsidRPr="006C30F5" w:rsidRDefault="006C30F5" w:rsidP="006C30F5">
            <w:pPr>
              <w:pStyle w:val="Default"/>
              <w:rPr>
                <w:sz w:val="18"/>
                <w:szCs w:val="18"/>
              </w:rPr>
            </w:pPr>
            <w:r w:rsidRPr="006C30F5">
              <w:rPr>
                <w:sz w:val="18"/>
                <w:szCs w:val="18"/>
              </w:rPr>
              <w:t>Organizzare i dati in strutture e implementare gli algoritmi per la loro gestione</w:t>
            </w:r>
          </w:p>
          <w:p w14:paraId="433E521A" w14:textId="77777777" w:rsidR="006C30F5" w:rsidRPr="006C30F5" w:rsidRDefault="006C30F5" w:rsidP="006C30F5">
            <w:pPr>
              <w:pStyle w:val="Default"/>
              <w:rPr>
                <w:sz w:val="18"/>
                <w:szCs w:val="18"/>
              </w:rPr>
            </w:pPr>
          </w:p>
          <w:p w14:paraId="53EB817F" w14:textId="76CF858E" w:rsidR="00C8477D" w:rsidRPr="008656A7" w:rsidRDefault="006C30F5" w:rsidP="006C30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Rifarsi a metodologie classiche e soluzioni ottimali nell’individuare una soluzione per problemi specifici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977" w:type="dxa"/>
          </w:tcPr>
          <w:p w14:paraId="0CD3B6F6" w14:textId="77777777" w:rsidR="00C8477D" w:rsidRPr="00B91A1C" w:rsidRDefault="00C8477D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11EBC55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AAF5BB9" w14:textId="4D1BB41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vettori paralleli, matrici, record, vettori di record.</w:t>
            </w:r>
          </w:p>
          <w:p w14:paraId="645EC2DD" w14:textId="3AD8B6F0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14:paraId="22667F63" w14:textId="26EEF433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elementi, ricerca del minimo e del massimo).</w:t>
            </w:r>
          </w:p>
          <w:p w14:paraId="227A6905" w14:textId="381B084B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elementi, ricerca di minimo e massimo in una matrice).</w:t>
            </w:r>
          </w:p>
          <w:p w14:paraId="0CA9C2CB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Algoritmi di ordinamento: per selezione e </w:t>
            </w: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bubble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sort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qualsiasi tipologia di vettore.</w:t>
            </w:r>
          </w:p>
          <w:p w14:paraId="6379EA1D" w14:textId="67A2A98E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secondaria, su chiave primaria, ricerca dicotomica su qualsiasi tipologia di vettore.</w:t>
            </w:r>
          </w:p>
          <w:p w14:paraId="57174335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l’algoritmo adeguato alla situazione.</w:t>
            </w:r>
          </w:p>
          <w:p w14:paraId="18F2F189" w14:textId="5495530A" w:rsidR="00C8477D" w:rsidRPr="008656A7" w:rsidRDefault="006C30F5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complessità degli algoritmi.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54913F6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14:paraId="7F8F7CEF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 </w:t>
            </w:r>
          </w:p>
          <w:p w14:paraId="3EB8E259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le operazioni anche complesse sulle diverse strutture dati.</w:t>
            </w:r>
          </w:p>
          <w:p w14:paraId="55D03E2E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codificare gli algoritmi classici (tutti).</w:t>
            </w:r>
          </w:p>
          <w:p w14:paraId="30EE6059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metodologie utilizzate negli algoritmi classici di ordinamento (tutti) e di ricerca (tutti).</w:t>
            </w:r>
          </w:p>
          <w:p w14:paraId="43F316EA" w14:textId="56CB267D" w:rsid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l’algoritmo adeguato alla situazione.</w:t>
            </w:r>
          </w:p>
          <w:p w14:paraId="66BD2D12" w14:textId="290FC597"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calcolare la complessità di un algoritmo.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76E6CE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Lezione dialogata.</w:t>
            </w:r>
          </w:p>
          <w:p w14:paraId="26812974" w14:textId="77777777" w:rsidR="00C8477D" w:rsidRPr="006C30F5" w:rsidRDefault="00C8477D" w:rsidP="0031713B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14:paraId="44201EF6" w14:textId="1BDE802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F50895A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FB20E32" w14:textId="41E78AB9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CD77F77" w14:textId="6AC1AF46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14:paraId="1241AFE8" w14:textId="646D241C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 w:rsidR="00D540FB">
              <w:rPr>
                <w:color w:val="000000"/>
                <w:sz w:val="18"/>
                <w:szCs w:val="18"/>
              </w:rPr>
              <w:t>.</w:t>
            </w:r>
          </w:p>
          <w:p w14:paraId="7D06092E" w14:textId="0C57053A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 w:rsidR="00B37BB7">
              <w:rPr>
                <w:color w:val="000000"/>
                <w:sz w:val="18"/>
                <w:szCs w:val="18"/>
              </w:rPr>
              <w:t>.</w:t>
            </w:r>
            <w:r w:rsidRPr="006C30F5">
              <w:rPr>
                <w:color w:val="000000"/>
                <w:sz w:val="18"/>
                <w:szCs w:val="18"/>
              </w:rPr>
              <w:t xml:space="preserve"> </w:t>
            </w:r>
          </w:p>
          <w:p w14:paraId="6B9B28DD" w14:textId="77777777"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14:paraId="38A0B2D6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0594D14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EEC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EE59FAB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C094002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vettori paralleli, matrici, record, vettori di record.</w:t>
            </w:r>
          </w:p>
          <w:p w14:paraId="69E97CE4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14:paraId="3D6933CF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elementi, ricerca del minimo e del massimo).</w:t>
            </w:r>
          </w:p>
          <w:p w14:paraId="0F376D93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elementi, ricerca di minimo e massimo in una matrice).</w:t>
            </w:r>
          </w:p>
          <w:p w14:paraId="40BD23CA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Algoritmo di ordinamento per selezione su qualsiasi tipologia di vettore.</w:t>
            </w:r>
          </w:p>
          <w:p w14:paraId="245AF75F" w14:textId="7DD9EB48" w:rsidR="00C8477D" w:rsidRPr="008656A7" w:rsidRDefault="006C30F5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secondaria, su chiave primaria, ricerca dicotomica su qualsiasi tipologia di vettore.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4C1C026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14:paraId="57F55D7A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qualsiasi. </w:t>
            </w:r>
          </w:p>
          <w:p w14:paraId="7B0FEBD5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semplici operazioni sulle diverse strutture dati.</w:t>
            </w:r>
          </w:p>
          <w:p w14:paraId="2CD73467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codificare gli algoritmi classici.</w:t>
            </w:r>
          </w:p>
          <w:p w14:paraId="57022E28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metodologie utilizzate negli algoritmi classici di ordinamento (per selezione) e di ricerca (tutti).</w:t>
            </w:r>
          </w:p>
          <w:p w14:paraId="636543E1" w14:textId="0305B828"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l’algoritmo adeguato alla situazione.</w:t>
            </w:r>
          </w:p>
        </w:tc>
        <w:tc>
          <w:tcPr>
            <w:tcW w:w="1985" w:type="dxa"/>
            <w:vMerge/>
            <w:shd w:val="clear" w:color="auto" w:fill="auto"/>
          </w:tcPr>
          <w:p w14:paraId="3EE9FA8F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13E286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14:paraId="52B83910" w14:textId="77777777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F99729" w14:textId="77777777"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28A417" w14:textId="77777777"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6B2BAF90" w14:textId="77777777"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9FDECB6" w14:textId="3FA1171C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matrici, record, vettori di record.</w:t>
            </w:r>
          </w:p>
          <w:p w14:paraId="2D6EDE21" w14:textId="220057A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14:paraId="114C73EE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elementi)</w:t>
            </w:r>
          </w:p>
          <w:p w14:paraId="73FA6B41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elementi).</w:t>
            </w:r>
          </w:p>
          <w:p w14:paraId="7BC30543" w14:textId="68F1A44E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Algoritmo di ordinamento per selezione di un vettore.</w:t>
            </w:r>
          </w:p>
          <w:p w14:paraId="361EE0EE" w14:textId="193942BE" w:rsidR="00C8477D" w:rsidRPr="001728D2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 e su chiave primaria su un vettore (non parallelo o di record).</w:t>
            </w:r>
          </w:p>
          <w:p w14:paraId="59A7ED4A" w14:textId="77777777" w:rsidR="00C8477D" w:rsidRPr="008656A7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023D5E4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14:paraId="29D181EB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qualsiasi. </w:t>
            </w:r>
          </w:p>
          <w:p w14:paraId="6571D209" w14:textId="77777777"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semplici operazioni su vettori e matrici.</w:t>
            </w:r>
          </w:p>
          <w:p w14:paraId="5A938FEA" w14:textId="77777777"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codificare l’algoritmo di ordinamento per selezione e applicarlo ad un semplice vettore</w:t>
            </w:r>
          </w:p>
          <w:p w14:paraId="35A84936" w14:textId="14C7C0DD"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codificare l’algoritmo di ricerca sequenziale e applicarlo ad un semplice vettore</w:t>
            </w:r>
          </w:p>
        </w:tc>
        <w:tc>
          <w:tcPr>
            <w:tcW w:w="1985" w:type="dxa"/>
            <w:vMerge/>
            <w:shd w:val="clear" w:color="auto" w:fill="auto"/>
          </w:tcPr>
          <w:p w14:paraId="140D7170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2C5A0D7" w14:textId="77777777"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D90F4DD" w14:textId="77777777" w:rsidR="00C8477D" w:rsidRDefault="00C8477D"/>
    <w:sectPr w:rsidR="00C8477D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1D0F4" w14:textId="77777777" w:rsidR="00D90672" w:rsidRDefault="00D906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ED008" w14:textId="77777777" w:rsidR="00D90672" w:rsidRDefault="00D906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5E132" w14:textId="77777777" w:rsidR="00D90672" w:rsidRDefault="00D906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6365B" w14:textId="77777777" w:rsidR="00D90672" w:rsidRDefault="00D906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CD3F1ED" w14:textId="77777777" w:rsidR="004449F1" w:rsidRDefault="004449F1" w:rsidP="004449F1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19F4F07C" w14:textId="77777777" w:rsidR="004449F1" w:rsidRDefault="004449F1" w:rsidP="004449F1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0E640B5F" w14:textId="77777777" w:rsidR="00FB7750" w:rsidRPr="004449F1" w:rsidRDefault="00FB7750" w:rsidP="004449F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bookmarkStart w:id="0" w:name="_GoBack"/>
          <w:r w:rsidRPr="004449F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Informatica</w:t>
          </w:r>
        </w:p>
        <w:p w14:paraId="4CC0B713" w14:textId="514CEC6F" w:rsidR="00D90672" w:rsidRPr="00C02998" w:rsidRDefault="00D90672" w:rsidP="004449F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Arial Unicode MS"/>
              <w:b/>
            </w:rPr>
          </w:pPr>
          <w:r w:rsidRPr="004449F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Terza</w:t>
          </w:r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DDBA7" w14:textId="77777777" w:rsidR="00D90672" w:rsidRDefault="00D906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46669"/>
    <w:rsid w:val="001728D2"/>
    <w:rsid w:val="002A77CD"/>
    <w:rsid w:val="00420DD1"/>
    <w:rsid w:val="004449F1"/>
    <w:rsid w:val="00467BE0"/>
    <w:rsid w:val="004A17C4"/>
    <w:rsid w:val="006C30F5"/>
    <w:rsid w:val="00856363"/>
    <w:rsid w:val="008656A7"/>
    <w:rsid w:val="008806ED"/>
    <w:rsid w:val="009F5FA3"/>
    <w:rsid w:val="00AB5478"/>
    <w:rsid w:val="00AF78C0"/>
    <w:rsid w:val="00B37BB7"/>
    <w:rsid w:val="00B91A1C"/>
    <w:rsid w:val="00BD7D4F"/>
    <w:rsid w:val="00C8477D"/>
    <w:rsid w:val="00D540FB"/>
    <w:rsid w:val="00D90672"/>
    <w:rsid w:val="00E546CB"/>
    <w:rsid w:val="00F03071"/>
    <w:rsid w:val="00F07A8D"/>
    <w:rsid w:val="00FB775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16</cp:revision>
  <dcterms:created xsi:type="dcterms:W3CDTF">2022-09-22T15:08:00Z</dcterms:created>
  <dcterms:modified xsi:type="dcterms:W3CDTF">2022-10-12T14:06:00Z</dcterms:modified>
</cp:coreProperties>
</file>