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5540C6AA" w14:textId="77777777" w:rsidR="008F78DE" w:rsidRP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Le linee guida ministeriali per il quinto anno prevedono che la disciplina Gestione progetto e organizzazione d’impresa concorra al conseguimento dello sviluppo delle seguenti competenze:</w:t>
            </w:r>
          </w:p>
          <w:p w14:paraId="0568E52F" w14:textId="1DE04017" w:rsid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dentificare e applicare le metodologie e le tecniche della gestione per progetti;</w:t>
            </w:r>
          </w:p>
          <w:p w14:paraId="26E08548" w14:textId="37BC3535" w:rsid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estire progetti secondo le procedure e gli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standard previsti dai sistemi aziendali di gestione della qualità e della sicurezza</w:t>
            </w:r>
          </w:p>
          <w:p w14:paraId="59FFFF7E" w14:textId="47DD6F02" w:rsidR="008F78DE" w:rsidRP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tilizzare i principali concetti relativi all'economia e all'organizzazione dei processi produttivi e dei servizi;</w:t>
            </w:r>
          </w:p>
          <w:p w14:paraId="38046AB2" w14:textId="28DA4E71" w:rsidR="008F78DE" w:rsidRP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Analizzare il valore, i limiti e i rischi delle varie soluzioni tecniche per la vita sociale e culturale con particolare attenzione alla sicurezza nei luoghi di vita e di lavoro, alla tutela della</w:t>
            </w:r>
          </w:p>
          <w:p w14:paraId="280CDFA4" w14:textId="20CAE3B5" w:rsid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persona, dell’ambiente e del territorio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549CD0A" w14:textId="405C072B" w:rsidR="008F78DE" w:rsidRP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tilizzare e produrre strumenti di comunicazione visiva e multimediale, anche con riferimento alle strategie espressive ed agli</w:t>
            </w:r>
          </w:p>
          <w:p w14:paraId="1E3BEAA2" w14:textId="77777777" w:rsid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strumenti tecnici della comunicazione in rete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074EF59" w14:textId="47466669" w:rsid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tilizzare le reti e gli strumenti informatici nelle attività di studio, ricerca ed approfondimento disciplinare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2D3ABC6" w14:textId="1A074111" w:rsidR="008F78DE" w:rsidRPr="008F78DE" w:rsidRDefault="008F78D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edigere relazioni tecniche e documentare le attività individuali e di gruppo relative a situazioni professionali.</w:t>
            </w:r>
          </w:p>
          <w:p w14:paraId="0BED813A" w14:textId="77777777" w:rsidR="008F78DE" w:rsidRPr="008F78DE" w:rsidRDefault="008F78DE" w:rsidP="00ED0516">
            <w:pPr>
              <w:pStyle w:val="Paragrafoelenco"/>
              <w:autoSpaceDE w:val="0"/>
              <w:autoSpaceDN w:val="0"/>
              <w:adjustRightInd w:val="0"/>
              <w:spacing w:line="240" w:lineRule="auto"/>
              <w:ind w:left="5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A62EC5" w14:textId="6F7C4659" w:rsidR="00FB7750" w:rsidRPr="008F78DE" w:rsidRDefault="00F03071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Competenze Disciplinari</w:t>
            </w:r>
          </w:p>
          <w:p w14:paraId="7175D06F" w14:textId="11009258" w:rsidR="00FB7750" w:rsidRPr="00C9695E" w:rsidRDefault="008F78DE" w:rsidP="00C9695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fornire le basi per il cosiddetto Project Management attraverso le</w:t>
            </w:r>
            <w:r w:rsidR="00C96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metodologie internazionali più diffuse e condivise.</w:t>
            </w:r>
          </w:p>
          <w:p w14:paraId="4B3D5C15" w14:textId="6424DC00" w:rsidR="00467BE0" w:rsidRPr="008F78DE" w:rsidRDefault="00C9695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Il Project Management si svolge attraverso l’analisi di tempi, risorse e costi del progetto. Gli standard di riferimento fanno capo al PMBOK, metodologia assodata basata sui processi aziendali</w:t>
            </w:r>
          </w:p>
          <w:p w14:paraId="46B3456E" w14:textId="0C48B0D5" w:rsidR="00C9695E" w:rsidRPr="00C9695E" w:rsidRDefault="00C9695E" w:rsidP="00C9695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Conoscenza di base di microeconomia, quali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domanda, offerta, mercato, concorrenza e profitto.</w:t>
            </w:r>
          </w:p>
          <w:p w14:paraId="2984FCBB" w14:textId="70CDC328" w:rsidR="00C9695E" w:rsidRDefault="00C9695E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Competenze su WIS (Web Information Service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0C4B91D" w14:textId="5E067A26" w:rsidR="00C9695E" w:rsidRPr="00C9695E" w:rsidRDefault="00C9695E" w:rsidP="00326EC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>ompetenza documentativa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che si</w:t>
            </w:r>
            <w:r w:rsidRPr="00C9695E">
              <w:rPr>
                <w:rFonts w:ascii="Times New Roman" w:hAnsi="Times New Roman" w:cs="Times New Roman"/>
                <w:sz w:val="18"/>
                <w:szCs w:val="18"/>
              </w:rPr>
              <w:t xml:space="preserve"> ottiene attraverso le attività di laboratorio compilando la modulistica suggerita dalle normative e dagli standard internazionali. L’uso di un pacchetto applicativo dedicato al Project Management facilita la produzione di documentazione efficace</w:t>
            </w:r>
            <w:r w:rsidRPr="00C9695E">
              <w:rPr>
                <w:sz w:val="20"/>
              </w:rPr>
              <w:t>.</w:t>
            </w:r>
          </w:p>
          <w:p w14:paraId="1963496A" w14:textId="77777777" w:rsidR="00FB7750" w:rsidRPr="008F78DE" w:rsidRDefault="00FB7750" w:rsidP="008F78D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78DE">
              <w:rPr>
                <w:rFonts w:ascii="Times New Roman" w:hAnsi="Times New Roman" w:cs="Times New Roman"/>
                <w:sz w:val="18"/>
                <w:szCs w:val="18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ED13D7" w:rsidR="00B91A1C" w:rsidRDefault="00B91A1C"/>
    <w:p w14:paraId="251F0190" w14:textId="318BBEB7" w:rsidR="00183B5B" w:rsidRDefault="00183B5B"/>
    <w:p w14:paraId="59203E4F" w14:textId="45032FA5" w:rsidR="00183B5B" w:rsidRDefault="00183B5B"/>
    <w:p w14:paraId="2647A9B4" w14:textId="77777777" w:rsidR="00183B5B" w:rsidRDefault="00183B5B"/>
    <w:p w14:paraId="6C99FDD2" w14:textId="6E89CEDD" w:rsidR="008656A7" w:rsidRDefault="008656A7"/>
    <w:tbl>
      <w:tblPr>
        <w:tblW w:w="12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110"/>
        <w:gridCol w:w="1008"/>
        <w:gridCol w:w="2836"/>
        <w:gridCol w:w="1984"/>
        <w:gridCol w:w="1988"/>
      </w:tblGrid>
      <w:tr w:rsidR="00C9695E" w:rsidRPr="002160AA" w14:paraId="539187F7" w14:textId="77777777" w:rsidTr="0004279D">
        <w:trPr>
          <w:gridAfter w:val="4"/>
          <w:wAfter w:w="7816" w:type="dxa"/>
          <w:cantSplit/>
          <w:trHeight w:val="373"/>
          <w:jc w:val="center"/>
        </w:trPr>
        <w:tc>
          <w:tcPr>
            <w:tcW w:w="4517" w:type="dxa"/>
            <w:gridSpan w:val="2"/>
            <w:tcBorders>
              <w:top w:val="nil"/>
            </w:tcBorders>
            <w:shd w:val="clear" w:color="auto" w:fill="F3F3F3"/>
            <w:vAlign w:val="center"/>
          </w:tcPr>
          <w:p w14:paraId="4EDB712C" w14:textId="766F0ED0" w:rsidR="00C9695E" w:rsidRPr="008656A7" w:rsidRDefault="00C9695E" w:rsidP="00ED051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lastRenderedPageBreak/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 xml:space="preserve">Settembre  - </w:t>
            </w:r>
            <w:r w:rsidR="00ED0516">
              <w:rPr>
                <w:b/>
                <w:bCs/>
                <w:iCs/>
                <w:sz w:val="22"/>
                <w:szCs w:val="22"/>
              </w:rPr>
              <w:t>Novembre</w:t>
            </w:r>
          </w:p>
        </w:tc>
      </w:tr>
      <w:tr w:rsidR="00C9695E" w:rsidRPr="002160AA" w14:paraId="002E1276" w14:textId="77777777" w:rsidTr="00ED0516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119E68D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118" w:type="dxa"/>
            <w:gridSpan w:val="2"/>
            <w:shd w:val="clear" w:color="auto" w:fill="F3F3F3"/>
            <w:vAlign w:val="center"/>
          </w:tcPr>
          <w:p w14:paraId="2160C676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6" w:type="dxa"/>
            <w:shd w:val="clear" w:color="auto" w:fill="F3F3F3"/>
            <w:vAlign w:val="center"/>
          </w:tcPr>
          <w:p w14:paraId="18AA60FB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5B5734EE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B966DB2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4FB1A56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9695E" w:rsidRPr="005A46FC" w14:paraId="7E51FAF8" w14:textId="77777777" w:rsidTr="0004279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E288FFE" w14:textId="77777777" w:rsidR="00183B5B" w:rsidRPr="00183B5B" w:rsidRDefault="00183B5B" w:rsidP="00183B5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83B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 una analisi strutturata dei processi aziendali, anche riferiti all’Information Technology, è necessario che si prendano in considerazione alcuni elementi base di microeconomia, quali</w:t>
            </w:r>
          </w:p>
          <w:p w14:paraId="2EA455A4" w14:textId="4B67A25B" w:rsidR="00183B5B" w:rsidRDefault="00183B5B" w:rsidP="00183B5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pacing w:val="-4"/>
                <w:sz w:val="20"/>
              </w:rPr>
            </w:pPr>
            <w:r w:rsidRPr="00183B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domanda, offerta, mercato, concorrenza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 w:rsidRPr="00183B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profitto</w:t>
            </w:r>
          </w:p>
          <w:p w14:paraId="60D6A59F" w14:textId="77777777" w:rsidR="00183B5B" w:rsidRDefault="00183B5B" w:rsidP="00183B5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pacing w:val="-4"/>
                <w:sz w:val="20"/>
              </w:rPr>
            </w:pPr>
          </w:p>
          <w:p w14:paraId="21AFFA4E" w14:textId="4635B0EC" w:rsidR="00C9695E" w:rsidRPr="0063615F" w:rsidRDefault="00C9695E" w:rsidP="00183B5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dispositivi e strumenti in base alle loro caratteristiche funzionali.</w:t>
            </w:r>
          </w:p>
          <w:p w14:paraId="7722385B" w14:textId="41358334" w:rsidR="00C9695E" w:rsidRPr="0063615F" w:rsidRDefault="00C9695E" w:rsidP="006361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361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progetti secondo le procedure e gli standard previsti dai sistemi aziendali di gestione della qualità e della sicurezza.</w:t>
            </w:r>
          </w:p>
          <w:p w14:paraId="75E7233B" w14:textId="64C51759" w:rsidR="00C9695E" w:rsidRPr="00B91A1C" w:rsidRDefault="00C9695E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  <w:shd w:val="clear" w:color="auto" w:fill="auto"/>
          </w:tcPr>
          <w:p w14:paraId="6AE11753" w14:textId="16600B9A" w:rsidR="00ED0516" w:rsidRPr="00ED0516" w:rsidRDefault="00AA4620" w:rsidP="00ED0516">
            <w:pPr>
              <w:tabs>
                <w:tab w:val="left" w:pos="12758"/>
                <w:tab w:val="left" w:pos="13325"/>
              </w:tabs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</w:t>
            </w:r>
            <w:r w:rsidR="00ED0516"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odelli economici</w:t>
            </w:r>
          </w:p>
          <w:p w14:paraId="5848B0E7" w14:textId="1FA03ECC" w:rsidR="00ED0516" w:rsidRPr="00ED0516" w:rsidRDefault="00AA4620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</w:t>
            </w:r>
            <w:r w:rsidR="00ED0516"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omanda, offerta, azienda, concorrenza, mercato, prezzo, profitto</w:t>
            </w:r>
          </w:p>
          <w:p w14:paraId="01BE99C2" w14:textId="77777777" w:rsid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77B78187" w14:textId="3F03BF8F" w:rsidR="00ED0516" w:rsidRPr="00ED0516" w:rsidRDefault="00AA4620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</w:t>
            </w:r>
            <w:r w:rsidR="00ED0516"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 bene informazione</w:t>
            </w:r>
          </w:p>
          <w:p w14:paraId="671AACA0" w14:textId="77777777" w:rsid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55F122A9" w14:textId="033AE7D2" w:rsidR="00ED0516" w:rsidRPr="00ED0516" w:rsidRDefault="00AA4620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</w:t>
            </w:r>
            <w:r w:rsidR="00ED0516"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witching cost, lock-in</w:t>
            </w:r>
          </w:p>
          <w:p w14:paraId="6C51D887" w14:textId="77777777" w:rsid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1ECB88BC" w14:textId="055D6E01" w:rsidR="00ED0516" w:rsidRP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Economie di scala e di rete</w:t>
            </w:r>
          </w:p>
          <w:p w14:paraId="012949BA" w14:textId="014957E3" w:rsidR="00C9695E" w:rsidRPr="0063615F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Outsourcing</w:t>
            </w:r>
          </w:p>
        </w:tc>
        <w:tc>
          <w:tcPr>
            <w:tcW w:w="2836" w:type="dxa"/>
            <w:tcBorders>
              <w:bottom w:val="nil"/>
            </w:tcBorders>
            <w:shd w:val="clear" w:color="auto" w:fill="auto"/>
          </w:tcPr>
          <w:p w14:paraId="658CE8CF" w14:textId="77777777" w:rsid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Comprendere e rappresentare le interdipendenze tra i processi aziendali. </w:t>
            </w:r>
          </w:p>
          <w:p w14:paraId="1B284C62" w14:textId="77777777" w:rsidR="0004279D" w:rsidRDefault="0004279D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290533AF" w14:textId="6ADC2946" w:rsidR="00ED0516" w:rsidRPr="00ED0516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Analizzare e rappresentare, anche graficamente, l’organizzazione dei processi produttivi e gestionali delle</w:t>
            </w:r>
          </w:p>
          <w:p w14:paraId="6A53070F" w14:textId="479C79F8" w:rsidR="00C9695E" w:rsidRPr="00C00959" w:rsidRDefault="00ED0516" w:rsidP="00ED051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D05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aziende di settore.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60F9227" w14:textId="5FDC837F" w:rsidR="00C9695E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D0516">
              <w:rPr>
                <w:bCs/>
                <w:iCs/>
                <w:sz w:val="18"/>
                <w:szCs w:val="18"/>
              </w:rPr>
              <w:t>Esercitazioni con foglio di calcolo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E66B8B7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15C8F017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8AF7141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5D98AEB7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45739618" w14:textId="77777777" w:rsidR="00C9695E" w:rsidRPr="00B91A1C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C9695E" w:rsidRPr="005A46FC" w14:paraId="452E90D2" w14:textId="77777777" w:rsidTr="0004279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A15FDA5" w14:textId="77777777" w:rsidR="00C9695E" w:rsidRPr="00B91A1C" w:rsidRDefault="00C9695E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3361F1" w14:textId="6E79D696" w:rsidR="00C9695E" w:rsidRPr="00B46A70" w:rsidRDefault="00C9695E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auto"/>
          </w:tcPr>
          <w:p w14:paraId="615CAB57" w14:textId="18F465A8" w:rsidR="00C9695E" w:rsidRPr="001B5AF3" w:rsidRDefault="00C9695E" w:rsidP="000E40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B26230A" w14:textId="77777777" w:rsidR="00C9695E" w:rsidRPr="009F5FA3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1B08D4" w14:textId="77777777" w:rsidR="00C9695E" w:rsidRPr="009F5FA3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9695E" w:rsidRPr="005A46FC" w14:paraId="4AD12EB9" w14:textId="77777777" w:rsidTr="0004279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720"/>
          <w:jc w:val="center"/>
        </w:trPr>
        <w:tc>
          <w:tcPr>
            <w:tcW w:w="2407" w:type="dxa"/>
            <w:vMerge/>
            <w:shd w:val="clear" w:color="auto" w:fill="auto"/>
          </w:tcPr>
          <w:p w14:paraId="2676A008" w14:textId="77777777" w:rsidR="00C9695E" w:rsidRPr="00B91A1C" w:rsidRDefault="00C9695E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  <w:shd w:val="clear" w:color="auto" w:fill="auto"/>
          </w:tcPr>
          <w:p w14:paraId="41827F02" w14:textId="7406F915" w:rsidR="00C9695E" w:rsidRPr="001B5AF3" w:rsidRDefault="00C9695E" w:rsidP="00B46A7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6" w:type="dxa"/>
            <w:tcBorders>
              <w:top w:val="nil"/>
            </w:tcBorders>
            <w:shd w:val="clear" w:color="auto" w:fill="auto"/>
          </w:tcPr>
          <w:p w14:paraId="6A0859E2" w14:textId="64454D4F" w:rsidR="00C9695E" w:rsidRPr="001B5AF3" w:rsidRDefault="00C9695E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D6D0FF0" w14:textId="77777777" w:rsidR="00C9695E" w:rsidRPr="009F5FA3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09460D" w14:textId="77777777" w:rsidR="00C9695E" w:rsidRPr="009F5FA3" w:rsidRDefault="00C9695E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71CF5D89" w14:textId="36198218" w:rsidR="00EC3230" w:rsidRDefault="00EC3230"/>
    <w:p w14:paraId="0BA09855" w14:textId="2B009E8A" w:rsidR="0004279D" w:rsidRDefault="0004279D"/>
    <w:p w14:paraId="51CEEDAC" w14:textId="77777777" w:rsidR="0004279D" w:rsidRDefault="0004279D"/>
    <w:tbl>
      <w:tblPr>
        <w:tblW w:w="12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110"/>
        <w:gridCol w:w="1150"/>
        <w:gridCol w:w="2693"/>
        <w:gridCol w:w="1985"/>
        <w:gridCol w:w="1988"/>
      </w:tblGrid>
      <w:tr w:rsidR="00ED0516" w:rsidRPr="002160AA" w14:paraId="57C3A02D" w14:textId="77777777" w:rsidTr="00ED0516">
        <w:trPr>
          <w:gridAfter w:val="4"/>
          <w:wAfter w:w="7816" w:type="dxa"/>
          <w:cantSplit/>
          <w:trHeight w:val="373"/>
          <w:jc w:val="center"/>
        </w:trPr>
        <w:tc>
          <w:tcPr>
            <w:tcW w:w="4517" w:type="dxa"/>
            <w:gridSpan w:val="2"/>
            <w:shd w:val="clear" w:color="auto" w:fill="F3F3F3"/>
            <w:vAlign w:val="center"/>
          </w:tcPr>
          <w:p w14:paraId="6914A325" w14:textId="271D9CEA" w:rsidR="00ED0516" w:rsidRPr="008656A7" w:rsidRDefault="00ED0516" w:rsidP="000427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lastRenderedPageBreak/>
              <w:t xml:space="preserve">Periodo: </w:t>
            </w:r>
            <w:r w:rsidR="0004279D">
              <w:rPr>
                <w:b/>
                <w:bCs/>
                <w:iCs/>
                <w:sz w:val="22"/>
                <w:szCs w:val="22"/>
              </w:rPr>
              <w:t>Dicembre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</w:t>
            </w:r>
            <w:r w:rsidR="0004279D">
              <w:rPr>
                <w:b/>
                <w:bCs/>
                <w:iCs/>
                <w:sz w:val="22"/>
                <w:szCs w:val="22"/>
              </w:rPr>
              <w:t>Gennaio</w:t>
            </w:r>
          </w:p>
        </w:tc>
      </w:tr>
      <w:tr w:rsidR="00ED0516" w:rsidRPr="002160AA" w14:paraId="2BD65B11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6E4C11B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260" w:type="dxa"/>
            <w:gridSpan w:val="2"/>
            <w:shd w:val="clear" w:color="auto" w:fill="F3F3F3"/>
            <w:vAlign w:val="center"/>
          </w:tcPr>
          <w:p w14:paraId="39EFD38D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40939CAB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EE1ACB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E86D34F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655763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D0516" w:rsidRPr="005A46FC" w14:paraId="08A20B5B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444E38B" w14:textId="3C8D2CCC" w:rsidR="00ED0516" w:rsidRPr="0063615F" w:rsidRDefault="00F1530A" w:rsidP="00F153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Aziendale</w:t>
            </w:r>
          </w:p>
          <w:p w14:paraId="535BA886" w14:textId="77777777" w:rsidR="00ED0516" w:rsidRDefault="00ED0516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F9AFBCA" w14:textId="77777777" w:rsidR="00ED0516" w:rsidRDefault="00ED0516" w:rsidP="00091F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4281710F" w14:textId="57244538" w:rsidR="00ED0516" w:rsidRDefault="00ED0516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6A2497E1" w14:textId="2E404FDF" w:rsidR="00ED0516" w:rsidRPr="00145F13" w:rsidRDefault="00ED0516" w:rsidP="008F78D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14:paraId="18E3769F" w14:textId="77777777" w:rsidR="00ED0516" w:rsidRPr="008656A7" w:rsidRDefault="00ED0516" w:rsidP="008F78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  <w:shd w:val="clear" w:color="auto" w:fill="auto"/>
          </w:tcPr>
          <w:p w14:paraId="7B15EED4" w14:textId="207B7D93" w:rsidR="0004279D" w:rsidRPr="00F1530A" w:rsidRDefault="0004279D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Modelli e cicli aziendali, stakeholder</w:t>
            </w:r>
          </w:p>
          <w:p w14:paraId="13782D5C" w14:textId="6F307232" w:rsidR="0004279D" w:rsidRPr="00F1530A" w:rsidRDefault="0004279D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Tecnostruttura: Sistema</w:t>
            </w:r>
            <w:r w:rsidR="00F1530A"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Informativo</w:t>
            </w:r>
          </w:p>
          <w:p w14:paraId="0470DD18" w14:textId="77777777" w:rsidR="0004279D" w:rsidRPr="00F1530A" w:rsidRDefault="0004279D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Tecnostruttura: ERP e MRP</w:t>
            </w:r>
          </w:p>
          <w:p w14:paraId="55815141" w14:textId="78DE9DCF" w:rsidR="00ED0516" w:rsidRPr="008656A7" w:rsidRDefault="0004279D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Tecnostruttura: WIS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44E2C9BE" w14:textId="00BD0E87" w:rsidR="00F1530A" w:rsidRPr="003D3BD8" w:rsidRDefault="00F1530A" w:rsidP="008F78D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e rappresentare le interdipendenze tra i processi aziendali</w:t>
            </w:r>
            <w:r>
              <w:rPr>
                <w:sz w:val="16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E323963" w14:textId="6FE2FF1F" w:rsidR="00F1530A" w:rsidRPr="00F1530A" w:rsidRDefault="00F1530A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Esercitazioni con foglio di calcolo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7D08DF1" w14:textId="223D552D" w:rsidR="00ED0516" w:rsidRPr="00F1530A" w:rsidRDefault="00ED0516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Interrogazione individuale.</w:t>
            </w:r>
          </w:p>
          <w:p w14:paraId="36E21D82" w14:textId="77777777" w:rsidR="00ED0516" w:rsidRPr="00F1530A" w:rsidRDefault="00ED0516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Verifica formativa.</w:t>
            </w:r>
          </w:p>
          <w:p w14:paraId="1B92DE98" w14:textId="77777777" w:rsidR="00ED0516" w:rsidRPr="00F1530A" w:rsidRDefault="00ED0516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Test online.</w:t>
            </w:r>
          </w:p>
          <w:p w14:paraId="71B35A74" w14:textId="062C3A26" w:rsidR="00ED0516" w:rsidRPr="00F1530A" w:rsidRDefault="00ED0516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Prove pratiche. </w:t>
            </w:r>
          </w:p>
        </w:tc>
      </w:tr>
      <w:tr w:rsidR="00ED0516" w:rsidRPr="005A46FC" w14:paraId="481595D2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B9A553C" w14:textId="77777777" w:rsidR="00ED0516" w:rsidRPr="00B91A1C" w:rsidRDefault="00ED0516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818D29A" w14:textId="646E0CEA" w:rsidR="00ED0516" w:rsidRPr="008656A7" w:rsidRDefault="00ED0516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14:paraId="6CF2080E" w14:textId="16520A9E" w:rsidR="00ED0516" w:rsidRPr="008656A7" w:rsidRDefault="00ED0516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2BF7A0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C77663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D0516" w:rsidRPr="005A46FC" w14:paraId="143A4CAE" w14:textId="77777777" w:rsidTr="00AA462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75"/>
          <w:jc w:val="center"/>
        </w:trPr>
        <w:tc>
          <w:tcPr>
            <w:tcW w:w="2407" w:type="dxa"/>
            <w:vMerge/>
            <w:shd w:val="clear" w:color="auto" w:fill="auto"/>
          </w:tcPr>
          <w:p w14:paraId="7F217BAB" w14:textId="77777777" w:rsidR="00ED0516" w:rsidRPr="00B91A1C" w:rsidRDefault="00ED0516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nil"/>
            </w:tcBorders>
            <w:shd w:val="clear" w:color="auto" w:fill="auto"/>
          </w:tcPr>
          <w:p w14:paraId="0753E7BE" w14:textId="258062E4" w:rsidR="00ED0516" w:rsidRPr="008656A7" w:rsidRDefault="00ED0516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38EE21B1" w14:textId="495E8DBC" w:rsidR="00ED0516" w:rsidRPr="008656A7" w:rsidRDefault="00ED0516" w:rsidP="00AD20E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28F4996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E06C180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E9FD07E" w14:textId="40F3B942" w:rsidR="00846959" w:rsidRDefault="00846959"/>
    <w:p w14:paraId="6116E5A0" w14:textId="4674245C" w:rsidR="00EC3230" w:rsidRDefault="00EC3230"/>
    <w:p w14:paraId="70A3B336" w14:textId="531F1DFF" w:rsidR="00EC3230" w:rsidRDefault="00EC3230"/>
    <w:p w14:paraId="6BCE9162" w14:textId="6EAC3CF5" w:rsidR="00EC3230" w:rsidRDefault="00EC3230"/>
    <w:p w14:paraId="60AB739F" w14:textId="2C7F74E7" w:rsidR="00EC3230" w:rsidRDefault="00EC3230"/>
    <w:p w14:paraId="30B4891A" w14:textId="18FC735A" w:rsidR="00EC3230" w:rsidRDefault="00EC3230"/>
    <w:p w14:paraId="27E2136C" w14:textId="77777777" w:rsidR="00EC3230" w:rsidRDefault="00EC3230"/>
    <w:tbl>
      <w:tblPr>
        <w:tblW w:w="12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110"/>
        <w:gridCol w:w="1008"/>
        <w:gridCol w:w="2835"/>
        <w:gridCol w:w="1985"/>
        <w:gridCol w:w="1988"/>
      </w:tblGrid>
      <w:tr w:rsidR="00ED0516" w:rsidRPr="002160AA" w14:paraId="770F4C56" w14:textId="77777777" w:rsidTr="00ED0516">
        <w:trPr>
          <w:gridAfter w:val="4"/>
          <w:wAfter w:w="7816" w:type="dxa"/>
          <w:cantSplit/>
          <w:trHeight w:val="373"/>
          <w:jc w:val="center"/>
        </w:trPr>
        <w:tc>
          <w:tcPr>
            <w:tcW w:w="4517" w:type="dxa"/>
            <w:gridSpan w:val="2"/>
            <w:shd w:val="clear" w:color="auto" w:fill="F3F3F3"/>
            <w:vAlign w:val="center"/>
          </w:tcPr>
          <w:p w14:paraId="3CB140CA" w14:textId="10104720" w:rsidR="00ED0516" w:rsidRPr="001728D2" w:rsidRDefault="00ED0516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>
              <w:rPr>
                <w:b/>
                <w:bCs/>
                <w:iCs/>
                <w:sz w:val="22"/>
                <w:szCs w:val="22"/>
              </w:rPr>
              <w:t>Febbraio</w:t>
            </w:r>
            <w:r w:rsidR="00F1530A">
              <w:rPr>
                <w:b/>
                <w:bCs/>
                <w:iCs/>
                <w:sz w:val="22"/>
                <w:szCs w:val="22"/>
              </w:rPr>
              <w:t xml:space="preserve"> - Marzo</w:t>
            </w:r>
          </w:p>
        </w:tc>
      </w:tr>
      <w:tr w:rsidR="00ED0516" w:rsidRPr="002160AA" w14:paraId="43960A87" w14:textId="77777777" w:rsidTr="00ED0516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0F07FF9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118" w:type="dxa"/>
            <w:gridSpan w:val="2"/>
            <w:shd w:val="clear" w:color="auto" w:fill="F3F3F3"/>
            <w:vAlign w:val="center"/>
          </w:tcPr>
          <w:p w14:paraId="14C06C5C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509CE07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431BCC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3232CA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73E146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1530A" w:rsidRPr="005A46FC" w14:paraId="56423B33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95E3AF0" w14:textId="6B0757C1" w:rsidR="00F1530A" w:rsidRPr="0063615F" w:rsidRDefault="00F1530A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La progettazione </w:t>
            </w:r>
          </w:p>
          <w:p w14:paraId="19BEFFC8" w14:textId="7BA353EF" w:rsidR="00F1530A" w:rsidRDefault="00F1530A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Project Libre</w:t>
            </w:r>
          </w:p>
          <w:p w14:paraId="4DAF094D" w14:textId="1F6250B5" w:rsidR="00F1530A" w:rsidRPr="008656A7" w:rsidRDefault="00F1530A" w:rsidP="00F1530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  <w:shd w:val="clear" w:color="auto" w:fill="auto"/>
          </w:tcPr>
          <w:p w14:paraId="5B7A4202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Project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Management</w:t>
            </w:r>
          </w:p>
          <w:p w14:paraId="7C433F82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2" w:line="195" w:lineRule="exact"/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Il</w:t>
            </w:r>
            <w:r w:rsidRPr="00AA4620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PMBOK</w:t>
            </w:r>
          </w:p>
          <w:p w14:paraId="3AE856F0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194" w:lineRule="exact"/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WBS</w:t>
            </w:r>
          </w:p>
          <w:p w14:paraId="7E5C00A3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195" w:lineRule="exact"/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Tempi,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Costi,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Risorse</w:t>
            </w:r>
          </w:p>
          <w:p w14:paraId="2A916A0C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1" w:line="195" w:lineRule="exact"/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Earned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  <w:p w14:paraId="279E1984" w14:textId="77777777" w:rsidR="00F1530A" w:rsidRPr="00AA4620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194" w:lineRule="exact"/>
              <w:ind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PERT</w:t>
            </w:r>
          </w:p>
          <w:p w14:paraId="45D37783" w14:textId="7745978B" w:rsidR="00F1530A" w:rsidRPr="008656A7" w:rsidRDefault="00F1530A" w:rsidP="00F1530A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194" w:lineRule="exact"/>
              <w:ind w:hanging="8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Cammino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critico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00B7B0CC" w14:textId="77777777" w:rsidR="00F1530A" w:rsidRPr="00F1530A" w:rsidRDefault="00F1530A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Gestire le specifiche, la pianificazione e lo stato di avanzamento di un progetto del settore ICT, anche mediante l’utilizzo di strumenti software specifici. Individuare e selezionare le risorse e gli strumenti operativi per lo sviluppo di un progetto anche in riferimento ai costi.</w:t>
            </w:r>
          </w:p>
          <w:p w14:paraId="0B224E30" w14:textId="2CD945B4" w:rsidR="00F1530A" w:rsidRPr="00246F5C" w:rsidRDefault="00F1530A" w:rsidP="00F1530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Verificare e validare la rispondenza del risultato di un progetto alle specifiche, anche attraverso metodologie di testing conformi ai normative 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153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standard di settore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2203BF" w14:textId="0A259792" w:rsidR="00F1530A" w:rsidRPr="00B91A1C" w:rsidRDefault="00F1530A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Esercitazione con Project Libre</w:t>
            </w:r>
          </w:p>
          <w:p w14:paraId="62F6AC8C" w14:textId="77777777" w:rsidR="00F1530A" w:rsidRPr="00B91A1C" w:rsidRDefault="00F1530A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A6E3345" w14:textId="7C04F5E4" w:rsidR="00F1530A" w:rsidRPr="00B91A1C" w:rsidRDefault="00F1530A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14:paraId="00B1B5BD" w14:textId="77777777" w:rsidR="00F1530A" w:rsidRPr="00B91A1C" w:rsidRDefault="00F1530A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14:paraId="3C95B4B4" w14:textId="77777777" w:rsidR="00F1530A" w:rsidRPr="00B91A1C" w:rsidRDefault="00F1530A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ED0516" w:rsidRPr="005A46FC" w14:paraId="3B554CA2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5E608B7" w14:textId="77777777" w:rsidR="00ED0516" w:rsidRPr="00B91A1C" w:rsidRDefault="00ED0516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C66350D" w14:textId="394F5B11" w:rsidR="00ED0516" w:rsidRPr="008656A7" w:rsidRDefault="00ED0516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0FE59252" w14:textId="170F196E" w:rsidR="00ED0516" w:rsidRPr="00246F5C" w:rsidRDefault="00ED0516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2B00E5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DCE385F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D0516" w:rsidRPr="005A46FC" w14:paraId="26161DFA" w14:textId="77777777" w:rsidTr="00F1530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75"/>
          <w:jc w:val="center"/>
        </w:trPr>
        <w:tc>
          <w:tcPr>
            <w:tcW w:w="2407" w:type="dxa"/>
            <w:vMerge/>
            <w:shd w:val="clear" w:color="auto" w:fill="auto"/>
          </w:tcPr>
          <w:p w14:paraId="5269BE90" w14:textId="77777777" w:rsidR="00ED0516" w:rsidRPr="00B91A1C" w:rsidRDefault="00ED0516" w:rsidP="00764DC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  <w:shd w:val="clear" w:color="auto" w:fill="auto"/>
          </w:tcPr>
          <w:p w14:paraId="43DF2A01" w14:textId="3138E3CB" w:rsidR="00ED0516" w:rsidRPr="008656A7" w:rsidRDefault="00ED0516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6C396396" w14:textId="3465674E" w:rsidR="00ED0516" w:rsidRPr="00856363" w:rsidRDefault="00ED0516" w:rsidP="00764DC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AE5CDD" w14:textId="77777777" w:rsidR="00ED0516" w:rsidRPr="009F5FA3" w:rsidRDefault="00ED0516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2D6F5C" w14:textId="77777777" w:rsidR="00ED0516" w:rsidRPr="009F5FA3" w:rsidRDefault="00ED0516" w:rsidP="00764DC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076FF20A" w14:textId="2653C343" w:rsidR="00846959" w:rsidRDefault="00846959"/>
    <w:p w14:paraId="7676B601" w14:textId="77777777" w:rsidR="00F1530A" w:rsidRDefault="00F1530A"/>
    <w:tbl>
      <w:tblPr>
        <w:tblW w:w="12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110"/>
        <w:gridCol w:w="1008"/>
        <w:gridCol w:w="2835"/>
        <w:gridCol w:w="1985"/>
        <w:gridCol w:w="1988"/>
      </w:tblGrid>
      <w:tr w:rsidR="00ED0516" w:rsidRPr="002160AA" w14:paraId="1D8D02C6" w14:textId="77777777" w:rsidTr="00ED0516">
        <w:trPr>
          <w:gridAfter w:val="4"/>
          <w:wAfter w:w="7816" w:type="dxa"/>
          <w:cantSplit/>
          <w:trHeight w:val="373"/>
          <w:jc w:val="center"/>
        </w:trPr>
        <w:tc>
          <w:tcPr>
            <w:tcW w:w="4517" w:type="dxa"/>
            <w:gridSpan w:val="2"/>
            <w:shd w:val="clear" w:color="auto" w:fill="F3F3F3"/>
            <w:vAlign w:val="center"/>
          </w:tcPr>
          <w:p w14:paraId="758F8277" w14:textId="6D7CCD53" w:rsidR="00ED0516" w:rsidRPr="008656A7" w:rsidRDefault="00ED0516" w:rsidP="00F153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lastRenderedPageBreak/>
              <w:t xml:space="preserve">Periodo: </w:t>
            </w:r>
            <w:r w:rsidR="00F1530A">
              <w:rPr>
                <w:b/>
                <w:bCs/>
                <w:iCs/>
                <w:sz w:val="22"/>
                <w:szCs w:val="22"/>
              </w:rPr>
              <w:t>Aprile</w:t>
            </w:r>
          </w:p>
        </w:tc>
      </w:tr>
      <w:tr w:rsidR="00ED0516" w:rsidRPr="002160AA" w14:paraId="5829C752" w14:textId="77777777" w:rsidTr="00ED0516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B01D0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118" w:type="dxa"/>
            <w:gridSpan w:val="2"/>
            <w:shd w:val="clear" w:color="auto" w:fill="F3F3F3"/>
            <w:vAlign w:val="center"/>
          </w:tcPr>
          <w:p w14:paraId="39A62248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57E045D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E7A465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3E865CB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960AD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D0516" w:rsidRPr="005A46FC" w14:paraId="184F38EA" w14:textId="77777777" w:rsidTr="007C4989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9829095" w14:textId="612C5CBE" w:rsidR="00ED0516" w:rsidRDefault="00F1530A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Software e Qualit</w:t>
            </w:r>
            <w:r w:rsidR="00321F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à</w:t>
            </w:r>
          </w:p>
          <w:p w14:paraId="4260D570" w14:textId="2236C5C1" w:rsidR="00321F1E" w:rsidRDefault="00321F1E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Certificazione Software</w:t>
            </w:r>
          </w:p>
          <w:p w14:paraId="0E710DDE" w14:textId="7490D45D" w:rsidR="00ED0516" w:rsidRPr="00F25733" w:rsidRDefault="00ED0516" w:rsidP="00F257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  <w:shd w:val="clear" w:color="auto" w:fill="auto"/>
          </w:tcPr>
          <w:p w14:paraId="7609DA8C" w14:textId="77777777" w:rsidR="00321F1E" w:rsidRPr="00AA4620" w:rsidRDefault="00321F1E" w:rsidP="00321F1E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19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ISO/IEC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12207:</w:t>
            </w:r>
            <w:r w:rsidRPr="00AA462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ciclo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vita</w:t>
            </w:r>
          </w:p>
          <w:p w14:paraId="731231B4" w14:textId="77777777" w:rsidR="00321F1E" w:rsidRPr="00AA4620" w:rsidRDefault="00321F1E" w:rsidP="00321F1E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before="1"/>
              <w:ind w:right="279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ISO/IEC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9126: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qualità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del</w:t>
            </w:r>
            <w:r w:rsidRPr="00AA462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software</w:t>
            </w:r>
          </w:p>
          <w:p w14:paraId="1C09C88B" w14:textId="18F46D7E" w:rsidR="00321F1E" w:rsidRPr="00AA4620" w:rsidRDefault="00321F1E" w:rsidP="00321F1E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695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Metriche</w:t>
            </w:r>
            <w:r w:rsidRPr="00AA4620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per</w:t>
            </w:r>
            <w:r w:rsidRPr="00AA4620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il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    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 xml:space="preserve"> Software</w:t>
            </w:r>
          </w:p>
          <w:p w14:paraId="3E5F439A" w14:textId="77777777" w:rsidR="00321F1E" w:rsidRPr="00AA4620" w:rsidRDefault="00321F1E" w:rsidP="00321F1E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195" w:lineRule="exact"/>
              <w:ind w:left="194"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Certificazioni</w:t>
            </w:r>
            <w:r w:rsidRPr="00AA4620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qualità</w:t>
            </w:r>
          </w:p>
          <w:p w14:paraId="0C4DF20C" w14:textId="67B1533E" w:rsidR="00ED0516" w:rsidRPr="00AA4620" w:rsidRDefault="00321F1E" w:rsidP="00321F1E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195" w:lineRule="exact"/>
              <w:ind w:left="194" w:hanging="8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Certificazioni</w:t>
            </w:r>
            <w:r w:rsidRPr="00AA4620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ICT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2F7A5B95" w14:textId="27F484FD" w:rsidR="00ED0516" w:rsidRPr="00210D21" w:rsidRDefault="00321F1E" w:rsidP="00AA46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A4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la documentazione tecnica, utente ed organizzativa di un progetto, anche in riferimento alle norme ed agli standard di settore. Applicare le norme e le metodologie relative alle</w:t>
            </w:r>
            <w:r w:rsidR="00AA4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AA4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certificazioni di qualità di</w:t>
            </w:r>
            <w:r w:rsidR="00167CCB" w:rsidRPr="00AA4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prodotto e/o di processo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7413559" w14:textId="62EBA72B" w:rsidR="00ED0516" w:rsidRPr="00B91A1C" w:rsidRDefault="007C4989" w:rsidP="00AA4620">
            <w:pPr>
              <w:spacing w:before="100" w:beforeAutospacing="1" w:after="100" w:afterAutospacing="1"/>
              <w:jc w:val="both"/>
              <w:rPr>
                <w:bCs/>
                <w:iCs/>
                <w:sz w:val="18"/>
                <w:szCs w:val="18"/>
              </w:rPr>
            </w:pPr>
            <w:r w:rsidRPr="00AA4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Documentazione con word processor e/o foglio di calcolo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CBC370F" w14:textId="098113B4" w:rsidR="00ED0516" w:rsidRPr="00B91A1C" w:rsidRDefault="007C4989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orale</w:t>
            </w:r>
          </w:p>
          <w:p w14:paraId="1B991198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B91A1C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A44B136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ED0516" w:rsidRPr="005A46FC" w14:paraId="6D50604F" w14:textId="77777777" w:rsidTr="007C4989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4"/>
          <w:jc w:val="center"/>
        </w:trPr>
        <w:tc>
          <w:tcPr>
            <w:tcW w:w="2407" w:type="dxa"/>
            <w:vMerge/>
            <w:shd w:val="clear" w:color="auto" w:fill="auto"/>
          </w:tcPr>
          <w:p w14:paraId="324729BF" w14:textId="77777777" w:rsidR="00ED0516" w:rsidRPr="00B91A1C" w:rsidRDefault="00ED0516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8856D7" w14:textId="7019CDD5" w:rsidR="00ED0516" w:rsidRPr="0019777B" w:rsidRDefault="00ED0516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3CBEA81F" w14:textId="27CC4712" w:rsidR="00ED0516" w:rsidRPr="00D42C6A" w:rsidRDefault="00ED0516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447544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53A0E5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ED0516" w:rsidRPr="005A46FC" w14:paraId="29FF0AE5" w14:textId="77777777" w:rsidTr="007C4989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516"/>
          <w:jc w:val="center"/>
        </w:trPr>
        <w:tc>
          <w:tcPr>
            <w:tcW w:w="2407" w:type="dxa"/>
            <w:vMerge/>
            <w:shd w:val="clear" w:color="auto" w:fill="auto"/>
          </w:tcPr>
          <w:p w14:paraId="3F8B9EDA" w14:textId="77777777" w:rsidR="00ED0516" w:rsidRPr="00B91A1C" w:rsidRDefault="00ED0516" w:rsidP="008F78DE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  <w:shd w:val="clear" w:color="auto" w:fill="auto"/>
          </w:tcPr>
          <w:p w14:paraId="77D92358" w14:textId="35DA42A1" w:rsidR="00ED0516" w:rsidRPr="0019777B" w:rsidRDefault="00ED0516" w:rsidP="0019777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5C3B3275" w14:textId="598A9DF2" w:rsidR="00ED0516" w:rsidRPr="00D42C6A" w:rsidRDefault="00ED0516" w:rsidP="00D42C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0B928F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50272E8" w14:textId="77777777" w:rsidR="00ED0516" w:rsidRPr="009F5FA3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D9199F3" w14:textId="37BF3C91" w:rsidR="00A61515" w:rsidRDefault="00A61515"/>
    <w:tbl>
      <w:tblPr>
        <w:tblW w:w="1233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110"/>
        <w:gridCol w:w="1008"/>
        <w:gridCol w:w="2835"/>
        <w:gridCol w:w="1985"/>
        <w:gridCol w:w="1988"/>
      </w:tblGrid>
      <w:tr w:rsidR="00ED0516" w:rsidRPr="002160AA" w14:paraId="1750D75B" w14:textId="77777777" w:rsidTr="00ED0516">
        <w:trPr>
          <w:gridAfter w:val="4"/>
          <w:wAfter w:w="7816" w:type="dxa"/>
          <w:cantSplit/>
          <w:trHeight w:val="373"/>
          <w:jc w:val="center"/>
        </w:trPr>
        <w:tc>
          <w:tcPr>
            <w:tcW w:w="4517" w:type="dxa"/>
            <w:gridSpan w:val="2"/>
            <w:shd w:val="clear" w:color="auto" w:fill="F3F3F3"/>
            <w:vAlign w:val="center"/>
          </w:tcPr>
          <w:p w14:paraId="0ADB3A1B" w14:textId="1FAA9C1D" w:rsidR="00ED0516" w:rsidRPr="008656A7" w:rsidRDefault="00ED0516" w:rsidP="004F440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F4409">
              <w:rPr>
                <w:b/>
                <w:bCs/>
                <w:iCs/>
                <w:sz w:val="22"/>
                <w:szCs w:val="22"/>
              </w:rPr>
              <w:t xml:space="preserve">Maggio </w:t>
            </w:r>
            <w:r>
              <w:rPr>
                <w:b/>
                <w:bCs/>
                <w:iCs/>
                <w:sz w:val="22"/>
                <w:szCs w:val="22"/>
              </w:rPr>
              <w:t xml:space="preserve"> - Giugno</w:t>
            </w:r>
          </w:p>
        </w:tc>
      </w:tr>
      <w:tr w:rsidR="00ED0516" w:rsidRPr="002160AA" w14:paraId="0582FACC" w14:textId="77777777" w:rsidTr="00ED0516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36284B8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3118" w:type="dxa"/>
            <w:gridSpan w:val="2"/>
            <w:shd w:val="clear" w:color="auto" w:fill="F3F3F3"/>
            <w:vAlign w:val="center"/>
          </w:tcPr>
          <w:p w14:paraId="6492BA73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C07AF2F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DD87D01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54094F5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99F761C" w14:textId="77777777" w:rsidR="00ED0516" w:rsidRPr="00B91A1C" w:rsidRDefault="00ED0516" w:rsidP="008F78D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F4409" w:rsidRPr="005A46FC" w14:paraId="0E675761" w14:textId="77777777" w:rsidTr="00ED0516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shd w:val="clear" w:color="auto" w:fill="auto"/>
          </w:tcPr>
          <w:p w14:paraId="70A11314" w14:textId="77777777" w:rsidR="004F4409" w:rsidRPr="00AA4620" w:rsidRDefault="004F4409" w:rsidP="004F4409">
            <w:pPr>
              <w:pStyle w:val="TableParagraph"/>
              <w:ind w:left="105" w:right="24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Testo Unico sulla Sic</w:t>
            </w:r>
            <w:bookmarkStart w:id="0" w:name="_GoBack"/>
            <w:bookmarkEnd w:id="0"/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urezza (n.</w:t>
            </w:r>
            <w:r w:rsidRPr="00AA4620">
              <w:rPr>
                <w:rFonts w:ascii="Times New Roman" w:hAnsi="Times New Roman" w:cs="Times New Roman"/>
                <w:b/>
                <w:spacing w:val="-3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81/2008)</w:t>
            </w:r>
          </w:p>
          <w:p w14:paraId="3D757523" w14:textId="7DAF137D" w:rsidR="004F4409" w:rsidRPr="004F4409" w:rsidRDefault="004F4409" w:rsidP="004F4409">
            <w:pPr>
              <w:pStyle w:val="TableParagraph"/>
              <w:spacing w:before="1"/>
              <w:ind w:left="105" w:right="765"/>
              <w:rPr>
                <w:b/>
                <w:sz w:val="16"/>
              </w:rPr>
            </w:pP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BS OHSAS 18001:2007</w:t>
            </w:r>
            <w:r w:rsidRPr="00AA4620">
              <w:rPr>
                <w:rFonts w:ascii="Times New Roman" w:hAnsi="Times New Roman" w:cs="Times New Roman"/>
                <w:b/>
                <w:spacing w:val="-3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SA8000:2008UNI</w:t>
            </w:r>
            <w:r w:rsidRPr="00AA4620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EN</w:t>
            </w:r>
            <w:r w:rsidRPr="00AA4620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ISO</w:t>
            </w:r>
            <w:r w:rsidRPr="00AA4620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b/>
                <w:sz w:val="18"/>
                <w:szCs w:val="18"/>
              </w:rPr>
              <w:t>14001:2004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BDDE75E" w14:textId="77777777" w:rsidR="004F4409" w:rsidRPr="00AA4620" w:rsidRDefault="004F4409" w:rsidP="004F440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ind w:right="20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La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norma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italiana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sulla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sicurezza</w:t>
            </w:r>
          </w:p>
          <w:p w14:paraId="3B01E388" w14:textId="77777777" w:rsidR="004F4409" w:rsidRPr="00AA4620" w:rsidRDefault="004F4409" w:rsidP="004F440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ind w:right="47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La norma</w:t>
            </w:r>
            <w:r w:rsidRPr="00AA4620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internazionale</w:t>
            </w:r>
            <w:r w:rsidRPr="00AA4620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sulla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sicurezza</w:t>
            </w:r>
          </w:p>
          <w:p w14:paraId="52829EEA" w14:textId="77777777" w:rsidR="004F4409" w:rsidRPr="00AA4620" w:rsidRDefault="004F4409" w:rsidP="004F440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ind w:right="22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Responsabilità</w:t>
            </w:r>
            <w:r w:rsidRPr="00AA4620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sociale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d’impresa</w:t>
            </w:r>
          </w:p>
          <w:p w14:paraId="78174DEC" w14:textId="77777777" w:rsidR="004F4409" w:rsidRPr="00AA4620" w:rsidRDefault="004F4409" w:rsidP="004F440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195" w:lineRule="exact"/>
              <w:ind w:left="194" w:hanging="88"/>
              <w:rPr>
                <w:rFonts w:ascii="Times New Roman" w:hAnsi="Times New Roman" w:cs="Times New Roman"/>
                <w:sz w:val="18"/>
                <w:szCs w:val="18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Sistema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gestione</w:t>
            </w:r>
          </w:p>
          <w:p w14:paraId="31AE7879" w14:textId="24EB140F" w:rsidR="004F4409" w:rsidRPr="00F25733" w:rsidRDefault="004F4409" w:rsidP="004F4409">
            <w:pPr>
              <w:pStyle w:val="TableParagraph"/>
              <w:tabs>
                <w:tab w:val="left" w:pos="195"/>
              </w:tabs>
              <w:ind w:left="107" w:right="22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 xml:space="preserve"> ambientale</w:t>
            </w:r>
          </w:p>
        </w:tc>
        <w:tc>
          <w:tcPr>
            <w:tcW w:w="2835" w:type="dxa"/>
            <w:shd w:val="clear" w:color="auto" w:fill="auto"/>
          </w:tcPr>
          <w:p w14:paraId="41672BDC" w14:textId="5CDA737D" w:rsidR="004F4409" w:rsidRPr="00AA4620" w:rsidRDefault="004F4409" w:rsidP="004F440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Individuare le cause di</w:t>
            </w:r>
            <w:r w:rsidRPr="00AA4620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rischio connesse alla</w:t>
            </w:r>
            <w:r w:rsidRPr="00AA4620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sicurezza</w:t>
            </w:r>
            <w:r w:rsidRPr="00AA462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negli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ambienti</w:t>
            </w:r>
            <w:r w:rsidRPr="00AA4620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AA4620">
              <w:rPr>
                <w:rFonts w:ascii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 w:rsidRPr="00AA4620">
              <w:rPr>
                <w:rFonts w:ascii="Times New Roman" w:hAnsi="Times New Roman" w:cs="Times New Roman"/>
                <w:sz w:val="18"/>
                <w:szCs w:val="18"/>
              </w:rPr>
              <w:t>lavoro.</w:t>
            </w:r>
          </w:p>
        </w:tc>
        <w:tc>
          <w:tcPr>
            <w:tcW w:w="1985" w:type="dxa"/>
            <w:shd w:val="clear" w:color="auto" w:fill="auto"/>
          </w:tcPr>
          <w:p w14:paraId="485A4C46" w14:textId="77777777" w:rsidR="004F4409" w:rsidRPr="00B91A1C" w:rsidRDefault="004F4409" w:rsidP="004F4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auto"/>
          </w:tcPr>
          <w:p w14:paraId="4B40C235" w14:textId="16FE163D" w:rsidR="004F4409" w:rsidRPr="00AA4620" w:rsidRDefault="004F4409" w:rsidP="004F440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A4620">
              <w:rPr>
                <w:sz w:val="18"/>
                <w:szCs w:val="18"/>
              </w:rPr>
              <w:t>Orale, strutturata</w:t>
            </w:r>
          </w:p>
        </w:tc>
      </w:tr>
    </w:tbl>
    <w:p w14:paraId="6183C169" w14:textId="77777777" w:rsidR="00EF7C5C" w:rsidRDefault="00EF7C5C"/>
    <w:sectPr w:rsidR="00EF7C5C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A1015" w14:textId="77777777" w:rsidR="00AF400F" w:rsidRDefault="00AF400F" w:rsidP="00FB7750">
      <w:pPr>
        <w:spacing w:after="0" w:line="240" w:lineRule="auto"/>
      </w:pPr>
      <w:r>
        <w:separator/>
      </w:r>
    </w:p>
  </w:endnote>
  <w:endnote w:type="continuationSeparator" w:id="0">
    <w:p w14:paraId="38915D9B" w14:textId="77777777" w:rsidR="00AF400F" w:rsidRDefault="00AF400F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6D28C" w14:textId="77777777" w:rsidR="00AF400F" w:rsidRDefault="00AF400F" w:rsidP="00FB7750">
      <w:pPr>
        <w:spacing w:after="0" w:line="240" w:lineRule="auto"/>
      </w:pPr>
      <w:r>
        <w:separator/>
      </w:r>
    </w:p>
  </w:footnote>
  <w:footnote w:type="continuationSeparator" w:id="0">
    <w:p w14:paraId="72A32005" w14:textId="77777777" w:rsidR="00AF400F" w:rsidRDefault="00AF400F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8F78DE" w14:paraId="4A4DBF1E" w14:textId="77777777" w:rsidTr="008F78D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8F78DE" w:rsidRDefault="008F78DE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8F78DE" w:rsidRPr="00603891" w:rsidRDefault="008F78DE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8F78DE" w:rsidRPr="00846BD5" w:rsidRDefault="008F78DE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8F78DE" w:rsidRPr="00846BD5" w:rsidRDefault="008F78DE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19042722" w14:textId="780AE92C" w:rsidR="008F78DE" w:rsidRDefault="008F78DE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>
            <w:rPr>
              <w:rFonts w:eastAsia="Arial Unicode MS"/>
              <w:b/>
            </w:rPr>
            <w:t>GPOI</w:t>
          </w:r>
        </w:p>
        <w:p w14:paraId="4CC0B713" w14:textId="01E69C72" w:rsidR="008F78DE" w:rsidRPr="00C02998" w:rsidRDefault="008F78DE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>Classe: Quinta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8F78DE" w:rsidRPr="00931005" w:rsidRDefault="008F78DE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8F78DE" w:rsidRDefault="008F78DE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8F78DE" w:rsidRDefault="008F78DE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8F78DE" w:rsidRDefault="008F78DE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8F78DE" w:rsidRPr="00931005" w:rsidRDefault="008F78DE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8F78DE" w:rsidRDefault="008F78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090"/>
    <w:multiLevelType w:val="hybridMultilevel"/>
    <w:tmpl w:val="8946E8DA"/>
    <w:lvl w:ilvl="0" w:tplc="A9EEB586">
      <w:numFmt w:val="bullet"/>
      <w:lvlText w:val="-"/>
      <w:lvlJc w:val="left"/>
      <w:pPr>
        <w:ind w:left="107" w:hanging="87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5EC2957E">
      <w:numFmt w:val="bullet"/>
      <w:lvlText w:val="•"/>
      <w:lvlJc w:val="left"/>
      <w:pPr>
        <w:ind w:left="274" w:hanging="87"/>
      </w:pPr>
      <w:rPr>
        <w:rFonts w:hint="default"/>
        <w:lang w:val="it-IT" w:eastAsia="en-US" w:bidi="ar-SA"/>
      </w:rPr>
    </w:lvl>
    <w:lvl w:ilvl="2" w:tplc="B1048DE6">
      <w:numFmt w:val="bullet"/>
      <w:lvlText w:val="•"/>
      <w:lvlJc w:val="left"/>
      <w:pPr>
        <w:ind w:left="449" w:hanging="87"/>
      </w:pPr>
      <w:rPr>
        <w:rFonts w:hint="default"/>
        <w:lang w:val="it-IT" w:eastAsia="en-US" w:bidi="ar-SA"/>
      </w:rPr>
    </w:lvl>
    <w:lvl w:ilvl="3" w:tplc="39ACD858">
      <w:numFmt w:val="bullet"/>
      <w:lvlText w:val="•"/>
      <w:lvlJc w:val="left"/>
      <w:pPr>
        <w:ind w:left="624" w:hanging="87"/>
      </w:pPr>
      <w:rPr>
        <w:rFonts w:hint="default"/>
        <w:lang w:val="it-IT" w:eastAsia="en-US" w:bidi="ar-SA"/>
      </w:rPr>
    </w:lvl>
    <w:lvl w:ilvl="4" w:tplc="4C84D0F2">
      <w:numFmt w:val="bullet"/>
      <w:lvlText w:val="•"/>
      <w:lvlJc w:val="left"/>
      <w:pPr>
        <w:ind w:left="799" w:hanging="87"/>
      </w:pPr>
      <w:rPr>
        <w:rFonts w:hint="default"/>
        <w:lang w:val="it-IT" w:eastAsia="en-US" w:bidi="ar-SA"/>
      </w:rPr>
    </w:lvl>
    <w:lvl w:ilvl="5" w:tplc="4BC68406">
      <w:numFmt w:val="bullet"/>
      <w:lvlText w:val="•"/>
      <w:lvlJc w:val="left"/>
      <w:pPr>
        <w:ind w:left="974" w:hanging="87"/>
      </w:pPr>
      <w:rPr>
        <w:rFonts w:hint="default"/>
        <w:lang w:val="it-IT" w:eastAsia="en-US" w:bidi="ar-SA"/>
      </w:rPr>
    </w:lvl>
    <w:lvl w:ilvl="6" w:tplc="74A68886">
      <w:numFmt w:val="bullet"/>
      <w:lvlText w:val="•"/>
      <w:lvlJc w:val="left"/>
      <w:pPr>
        <w:ind w:left="1148" w:hanging="87"/>
      </w:pPr>
      <w:rPr>
        <w:rFonts w:hint="default"/>
        <w:lang w:val="it-IT" w:eastAsia="en-US" w:bidi="ar-SA"/>
      </w:rPr>
    </w:lvl>
    <w:lvl w:ilvl="7" w:tplc="1BC825EE">
      <w:numFmt w:val="bullet"/>
      <w:lvlText w:val="•"/>
      <w:lvlJc w:val="left"/>
      <w:pPr>
        <w:ind w:left="1323" w:hanging="87"/>
      </w:pPr>
      <w:rPr>
        <w:rFonts w:hint="default"/>
        <w:lang w:val="it-IT" w:eastAsia="en-US" w:bidi="ar-SA"/>
      </w:rPr>
    </w:lvl>
    <w:lvl w:ilvl="8" w:tplc="74A0A168">
      <w:numFmt w:val="bullet"/>
      <w:lvlText w:val="•"/>
      <w:lvlJc w:val="left"/>
      <w:pPr>
        <w:ind w:left="1498" w:hanging="87"/>
      </w:pPr>
      <w:rPr>
        <w:rFonts w:hint="default"/>
        <w:lang w:val="it-IT" w:eastAsia="en-US" w:bidi="ar-SA"/>
      </w:rPr>
    </w:lvl>
  </w:abstractNum>
  <w:abstractNum w:abstractNumId="1" w15:restartNumberingAfterBreak="0">
    <w:nsid w:val="097B5713"/>
    <w:multiLevelType w:val="hybridMultilevel"/>
    <w:tmpl w:val="94C85788"/>
    <w:lvl w:ilvl="0" w:tplc="86FAB8D2">
      <w:numFmt w:val="bullet"/>
      <w:lvlText w:val=""/>
      <w:lvlJc w:val="left"/>
      <w:pPr>
        <w:ind w:left="444" w:hanging="34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9481A4A">
      <w:numFmt w:val="bullet"/>
      <w:lvlText w:val="•"/>
      <w:lvlJc w:val="left"/>
      <w:pPr>
        <w:ind w:left="895" w:hanging="341"/>
      </w:pPr>
      <w:rPr>
        <w:rFonts w:hint="default"/>
        <w:lang w:val="it-IT" w:eastAsia="en-US" w:bidi="ar-SA"/>
      </w:rPr>
    </w:lvl>
    <w:lvl w:ilvl="2" w:tplc="D868A448">
      <w:numFmt w:val="bullet"/>
      <w:lvlText w:val="•"/>
      <w:lvlJc w:val="left"/>
      <w:pPr>
        <w:ind w:left="1351" w:hanging="341"/>
      </w:pPr>
      <w:rPr>
        <w:rFonts w:hint="default"/>
        <w:lang w:val="it-IT" w:eastAsia="en-US" w:bidi="ar-SA"/>
      </w:rPr>
    </w:lvl>
    <w:lvl w:ilvl="3" w:tplc="0B96FC24">
      <w:numFmt w:val="bullet"/>
      <w:lvlText w:val="•"/>
      <w:lvlJc w:val="left"/>
      <w:pPr>
        <w:ind w:left="1807" w:hanging="341"/>
      </w:pPr>
      <w:rPr>
        <w:rFonts w:hint="default"/>
        <w:lang w:val="it-IT" w:eastAsia="en-US" w:bidi="ar-SA"/>
      </w:rPr>
    </w:lvl>
    <w:lvl w:ilvl="4" w:tplc="76D67D96">
      <w:numFmt w:val="bullet"/>
      <w:lvlText w:val="•"/>
      <w:lvlJc w:val="left"/>
      <w:pPr>
        <w:ind w:left="2262" w:hanging="341"/>
      </w:pPr>
      <w:rPr>
        <w:rFonts w:hint="default"/>
        <w:lang w:val="it-IT" w:eastAsia="en-US" w:bidi="ar-SA"/>
      </w:rPr>
    </w:lvl>
    <w:lvl w:ilvl="5" w:tplc="71206DE0">
      <w:numFmt w:val="bullet"/>
      <w:lvlText w:val="•"/>
      <w:lvlJc w:val="left"/>
      <w:pPr>
        <w:ind w:left="2718" w:hanging="341"/>
      </w:pPr>
      <w:rPr>
        <w:rFonts w:hint="default"/>
        <w:lang w:val="it-IT" w:eastAsia="en-US" w:bidi="ar-SA"/>
      </w:rPr>
    </w:lvl>
    <w:lvl w:ilvl="6" w:tplc="C3E25CB6">
      <w:numFmt w:val="bullet"/>
      <w:lvlText w:val="•"/>
      <w:lvlJc w:val="left"/>
      <w:pPr>
        <w:ind w:left="3174" w:hanging="341"/>
      </w:pPr>
      <w:rPr>
        <w:rFonts w:hint="default"/>
        <w:lang w:val="it-IT" w:eastAsia="en-US" w:bidi="ar-SA"/>
      </w:rPr>
    </w:lvl>
    <w:lvl w:ilvl="7" w:tplc="3E24433E">
      <w:numFmt w:val="bullet"/>
      <w:lvlText w:val="•"/>
      <w:lvlJc w:val="left"/>
      <w:pPr>
        <w:ind w:left="3629" w:hanging="341"/>
      </w:pPr>
      <w:rPr>
        <w:rFonts w:hint="default"/>
        <w:lang w:val="it-IT" w:eastAsia="en-US" w:bidi="ar-SA"/>
      </w:rPr>
    </w:lvl>
    <w:lvl w:ilvl="8" w:tplc="0F406864">
      <w:numFmt w:val="bullet"/>
      <w:lvlText w:val="•"/>
      <w:lvlJc w:val="left"/>
      <w:pPr>
        <w:ind w:left="4085" w:hanging="341"/>
      </w:pPr>
      <w:rPr>
        <w:rFonts w:hint="default"/>
        <w:lang w:val="it-IT" w:eastAsia="en-US" w:bidi="ar-SA"/>
      </w:rPr>
    </w:lvl>
  </w:abstractNum>
  <w:abstractNum w:abstractNumId="2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472DC"/>
    <w:multiLevelType w:val="hybridMultilevel"/>
    <w:tmpl w:val="4E0EC934"/>
    <w:lvl w:ilvl="0" w:tplc="81A88C46">
      <w:numFmt w:val="bullet"/>
      <w:lvlText w:val="-"/>
      <w:lvlJc w:val="left"/>
      <w:pPr>
        <w:ind w:left="107" w:hanging="87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C8B0B328">
      <w:numFmt w:val="bullet"/>
      <w:lvlText w:val="•"/>
      <w:lvlJc w:val="left"/>
      <w:pPr>
        <w:ind w:left="274" w:hanging="87"/>
      </w:pPr>
      <w:rPr>
        <w:rFonts w:hint="default"/>
        <w:lang w:val="it-IT" w:eastAsia="en-US" w:bidi="ar-SA"/>
      </w:rPr>
    </w:lvl>
    <w:lvl w:ilvl="2" w:tplc="86283276">
      <w:numFmt w:val="bullet"/>
      <w:lvlText w:val="•"/>
      <w:lvlJc w:val="left"/>
      <w:pPr>
        <w:ind w:left="449" w:hanging="87"/>
      </w:pPr>
      <w:rPr>
        <w:rFonts w:hint="default"/>
        <w:lang w:val="it-IT" w:eastAsia="en-US" w:bidi="ar-SA"/>
      </w:rPr>
    </w:lvl>
    <w:lvl w:ilvl="3" w:tplc="429482D2">
      <w:numFmt w:val="bullet"/>
      <w:lvlText w:val="•"/>
      <w:lvlJc w:val="left"/>
      <w:pPr>
        <w:ind w:left="624" w:hanging="87"/>
      </w:pPr>
      <w:rPr>
        <w:rFonts w:hint="default"/>
        <w:lang w:val="it-IT" w:eastAsia="en-US" w:bidi="ar-SA"/>
      </w:rPr>
    </w:lvl>
    <w:lvl w:ilvl="4" w:tplc="20826F72">
      <w:numFmt w:val="bullet"/>
      <w:lvlText w:val="•"/>
      <w:lvlJc w:val="left"/>
      <w:pPr>
        <w:ind w:left="799" w:hanging="87"/>
      </w:pPr>
      <w:rPr>
        <w:rFonts w:hint="default"/>
        <w:lang w:val="it-IT" w:eastAsia="en-US" w:bidi="ar-SA"/>
      </w:rPr>
    </w:lvl>
    <w:lvl w:ilvl="5" w:tplc="D6F88822">
      <w:numFmt w:val="bullet"/>
      <w:lvlText w:val="•"/>
      <w:lvlJc w:val="left"/>
      <w:pPr>
        <w:ind w:left="974" w:hanging="87"/>
      </w:pPr>
      <w:rPr>
        <w:rFonts w:hint="default"/>
        <w:lang w:val="it-IT" w:eastAsia="en-US" w:bidi="ar-SA"/>
      </w:rPr>
    </w:lvl>
    <w:lvl w:ilvl="6" w:tplc="E19A8550">
      <w:numFmt w:val="bullet"/>
      <w:lvlText w:val="•"/>
      <w:lvlJc w:val="left"/>
      <w:pPr>
        <w:ind w:left="1148" w:hanging="87"/>
      </w:pPr>
      <w:rPr>
        <w:rFonts w:hint="default"/>
        <w:lang w:val="it-IT" w:eastAsia="en-US" w:bidi="ar-SA"/>
      </w:rPr>
    </w:lvl>
    <w:lvl w:ilvl="7" w:tplc="D890CCC4">
      <w:numFmt w:val="bullet"/>
      <w:lvlText w:val="•"/>
      <w:lvlJc w:val="left"/>
      <w:pPr>
        <w:ind w:left="1323" w:hanging="87"/>
      </w:pPr>
      <w:rPr>
        <w:rFonts w:hint="default"/>
        <w:lang w:val="it-IT" w:eastAsia="en-US" w:bidi="ar-SA"/>
      </w:rPr>
    </w:lvl>
    <w:lvl w:ilvl="8" w:tplc="03A2A602">
      <w:numFmt w:val="bullet"/>
      <w:lvlText w:val="•"/>
      <w:lvlJc w:val="left"/>
      <w:pPr>
        <w:ind w:left="1498" w:hanging="87"/>
      </w:pPr>
      <w:rPr>
        <w:rFonts w:hint="default"/>
        <w:lang w:val="it-IT" w:eastAsia="en-US" w:bidi="ar-SA"/>
      </w:rPr>
    </w:lvl>
  </w:abstractNum>
  <w:abstractNum w:abstractNumId="5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362BC"/>
    <w:multiLevelType w:val="hybridMultilevel"/>
    <w:tmpl w:val="06D6B3C8"/>
    <w:lvl w:ilvl="0" w:tplc="8940C5A6">
      <w:numFmt w:val="bullet"/>
      <w:lvlText w:val="-"/>
      <w:lvlJc w:val="left"/>
      <w:pPr>
        <w:ind w:left="194" w:hanging="87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1A3E1A76">
      <w:numFmt w:val="bullet"/>
      <w:lvlText w:val="•"/>
      <w:lvlJc w:val="left"/>
      <w:pPr>
        <w:ind w:left="364" w:hanging="87"/>
      </w:pPr>
      <w:rPr>
        <w:rFonts w:hint="default"/>
        <w:lang w:val="it-IT" w:eastAsia="en-US" w:bidi="ar-SA"/>
      </w:rPr>
    </w:lvl>
    <w:lvl w:ilvl="2" w:tplc="95382D8C">
      <w:numFmt w:val="bullet"/>
      <w:lvlText w:val="•"/>
      <w:lvlJc w:val="left"/>
      <w:pPr>
        <w:ind w:left="529" w:hanging="87"/>
      </w:pPr>
      <w:rPr>
        <w:rFonts w:hint="default"/>
        <w:lang w:val="it-IT" w:eastAsia="en-US" w:bidi="ar-SA"/>
      </w:rPr>
    </w:lvl>
    <w:lvl w:ilvl="3" w:tplc="B554F53A">
      <w:numFmt w:val="bullet"/>
      <w:lvlText w:val="•"/>
      <w:lvlJc w:val="left"/>
      <w:pPr>
        <w:ind w:left="694" w:hanging="87"/>
      </w:pPr>
      <w:rPr>
        <w:rFonts w:hint="default"/>
        <w:lang w:val="it-IT" w:eastAsia="en-US" w:bidi="ar-SA"/>
      </w:rPr>
    </w:lvl>
    <w:lvl w:ilvl="4" w:tplc="4A866FF0">
      <w:numFmt w:val="bullet"/>
      <w:lvlText w:val="•"/>
      <w:lvlJc w:val="left"/>
      <w:pPr>
        <w:ind w:left="859" w:hanging="87"/>
      </w:pPr>
      <w:rPr>
        <w:rFonts w:hint="default"/>
        <w:lang w:val="it-IT" w:eastAsia="en-US" w:bidi="ar-SA"/>
      </w:rPr>
    </w:lvl>
    <w:lvl w:ilvl="5" w:tplc="E3D022F2">
      <w:numFmt w:val="bullet"/>
      <w:lvlText w:val="•"/>
      <w:lvlJc w:val="left"/>
      <w:pPr>
        <w:ind w:left="1024" w:hanging="87"/>
      </w:pPr>
      <w:rPr>
        <w:rFonts w:hint="default"/>
        <w:lang w:val="it-IT" w:eastAsia="en-US" w:bidi="ar-SA"/>
      </w:rPr>
    </w:lvl>
    <w:lvl w:ilvl="6" w:tplc="EFD2DF4C">
      <w:numFmt w:val="bullet"/>
      <w:lvlText w:val="•"/>
      <w:lvlJc w:val="left"/>
      <w:pPr>
        <w:ind w:left="1188" w:hanging="87"/>
      </w:pPr>
      <w:rPr>
        <w:rFonts w:hint="default"/>
        <w:lang w:val="it-IT" w:eastAsia="en-US" w:bidi="ar-SA"/>
      </w:rPr>
    </w:lvl>
    <w:lvl w:ilvl="7" w:tplc="F776FE92">
      <w:numFmt w:val="bullet"/>
      <w:lvlText w:val="•"/>
      <w:lvlJc w:val="left"/>
      <w:pPr>
        <w:ind w:left="1353" w:hanging="87"/>
      </w:pPr>
      <w:rPr>
        <w:rFonts w:hint="default"/>
        <w:lang w:val="it-IT" w:eastAsia="en-US" w:bidi="ar-SA"/>
      </w:rPr>
    </w:lvl>
    <w:lvl w:ilvl="8" w:tplc="C2A8638C">
      <w:numFmt w:val="bullet"/>
      <w:lvlText w:val="•"/>
      <w:lvlJc w:val="left"/>
      <w:pPr>
        <w:ind w:left="1518" w:hanging="87"/>
      </w:pPr>
      <w:rPr>
        <w:rFonts w:hint="default"/>
        <w:lang w:val="it-IT" w:eastAsia="en-US" w:bidi="ar-SA"/>
      </w:rPr>
    </w:lvl>
  </w:abstractNum>
  <w:abstractNum w:abstractNumId="7" w15:restartNumberingAfterBreak="0">
    <w:nsid w:val="5A7A4DD9"/>
    <w:multiLevelType w:val="hybridMultilevel"/>
    <w:tmpl w:val="99B43E0A"/>
    <w:lvl w:ilvl="0" w:tplc="6AACCCF8">
      <w:numFmt w:val="bullet"/>
      <w:lvlText w:val="-"/>
      <w:lvlJc w:val="left"/>
      <w:pPr>
        <w:ind w:left="107" w:hanging="87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D7D8F3DA">
      <w:numFmt w:val="bullet"/>
      <w:lvlText w:val="•"/>
      <w:lvlJc w:val="left"/>
      <w:pPr>
        <w:ind w:left="274" w:hanging="87"/>
      </w:pPr>
      <w:rPr>
        <w:rFonts w:hint="default"/>
        <w:lang w:val="it-IT" w:eastAsia="en-US" w:bidi="ar-SA"/>
      </w:rPr>
    </w:lvl>
    <w:lvl w:ilvl="2" w:tplc="8C146B14">
      <w:numFmt w:val="bullet"/>
      <w:lvlText w:val="•"/>
      <w:lvlJc w:val="left"/>
      <w:pPr>
        <w:ind w:left="449" w:hanging="87"/>
      </w:pPr>
      <w:rPr>
        <w:rFonts w:hint="default"/>
        <w:lang w:val="it-IT" w:eastAsia="en-US" w:bidi="ar-SA"/>
      </w:rPr>
    </w:lvl>
    <w:lvl w:ilvl="3" w:tplc="48C0638A">
      <w:numFmt w:val="bullet"/>
      <w:lvlText w:val="•"/>
      <w:lvlJc w:val="left"/>
      <w:pPr>
        <w:ind w:left="624" w:hanging="87"/>
      </w:pPr>
      <w:rPr>
        <w:rFonts w:hint="default"/>
        <w:lang w:val="it-IT" w:eastAsia="en-US" w:bidi="ar-SA"/>
      </w:rPr>
    </w:lvl>
    <w:lvl w:ilvl="4" w:tplc="2874382C">
      <w:numFmt w:val="bullet"/>
      <w:lvlText w:val="•"/>
      <w:lvlJc w:val="left"/>
      <w:pPr>
        <w:ind w:left="799" w:hanging="87"/>
      </w:pPr>
      <w:rPr>
        <w:rFonts w:hint="default"/>
        <w:lang w:val="it-IT" w:eastAsia="en-US" w:bidi="ar-SA"/>
      </w:rPr>
    </w:lvl>
    <w:lvl w:ilvl="5" w:tplc="5CB05B18">
      <w:numFmt w:val="bullet"/>
      <w:lvlText w:val="•"/>
      <w:lvlJc w:val="left"/>
      <w:pPr>
        <w:ind w:left="974" w:hanging="87"/>
      </w:pPr>
      <w:rPr>
        <w:rFonts w:hint="default"/>
        <w:lang w:val="it-IT" w:eastAsia="en-US" w:bidi="ar-SA"/>
      </w:rPr>
    </w:lvl>
    <w:lvl w:ilvl="6" w:tplc="179AED56">
      <w:numFmt w:val="bullet"/>
      <w:lvlText w:val="•"/>
      <w:lvlJc w:val="left"/>
      <w:pPr>
        <w:ind w:left="1148" w:hanging="87"/>
      </w:pPr>
      <w:rPr>
        <w:rFonts w:hint="default"/>
        <w:lang w:val="it-IT" w:eastAsia="en-US" w:bidi="ar-SA"/>
      </w:rPr>
    </w:lvl>
    <w:lvl w:ilvl="7" w:tplc="9DC2C964">
      <w:numFmt w:val="bullet"/>
      <w:lvlText w:val="•"/>
      <w:lvlJc w:val="left"/>
      <w:pPr>
        <w:ind w:left="1323" w:hanging="87"/>
      </w:pPr>
      <w:rPr>
        <w:rFonts w:hint="default"/>
        <w:lang w:val="it-IT" w:eastAsia="en-US" w:bidi="ar-SA"/>
      </w:rPr>
    </w:lvl>
    <w:lvl w:ilvl="8" w:tplc="77601220">
      <w:numFmt w:val="bullet"/>
      <w:lvlText w:val="•"/>
      <w:lvlJc w:val="left"/>
      <w:pPr>
        <w:ind w:left="1498" w:hanging="87"/>
      </w:pPr>
      <w:rPr>
        <w:rFonts w:hint="default"/>
        <w:lang w:val="it-IT" w:eastAsia="en-US" w:bidi="ar-SA"/>
      </w:rPr>
    </w:lvl>
  </w:abstractNum>
  <w:abstractNum w:abstractNumId="8" w15:restartNumberingAfterBreak="0">
    <w:nsid w:val="6ED4184F"/>
    <w:multiLevelType w:val="hybridMultilevel"/>
    <w:tmpl w:val="9FCCFBD6"/>
    <w:lvl w:ilvl="0" w:tplc="EA9AA6FA">
      <w:numFmt w:val="bullet"/>
      <w:lvlText w:val="-"/>
      <w:lvlJc w:val="left"/>
      <w:pPr>
        <w:ind w:left="107" w:hanging="87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34142A14">
      <w:numFmt w:val="bullet"/>
      <w:lvlText w:val="•"/>
      <w:lvlJc w:val="left"/>
      <w:pPr>
        <w:ind w:left="274" w:hanging="87"/>
      </w:pPr>
      <w:rPr>
        <w:rFonts w:hint="default"/>
        <w:lang w:val="it-IT" w:eastAsia="en-US" w:bidi="ar-SA"/>
      </w:rPr>
    </w:lvl>
    <w:lvl w:ilvl="2" w:tplc="CC2437D0">
      <w:numFmt w:val="bullet"/>
      <w:lvlText w:val="•"/>
      <w:lvlJc w:val="left"/>
      <w:pPr>
        <w:ind w:left="449" w:hanging="87"/>
      </w:pPr>
      <w:rPr>
        <w:rFonts w:hint="default"/>
        <w:lang w:val="it-IT" w:eastAsia="en-US" w:bidi="ar-SA"/>
      </w:rPr>
    </w:lvl>
    <w:lvl w:ilvl="3" w:tplc="A5147A70">
      <w:numFmt w:val="bullet"/>
      <w:lvlText w:val="•"/>
      <w:lvlJc w:val="left"/>
      <w:pPr>
        <w:ind w:left="624" w:hanging="87"/>
      </w:pPr>
      <w:rPr>
        <w:rFonts w:hint="default"/>
        <w:lang w:val="it-IT" w:eastAsia="en-US" w:bidi="ar-SA"/>
      </w:rPr>
    </w:lvl>
    <w:lvl w:ilvl="4" w:tplc="AE743D1C">
      <w:numFmt w:val="bullet"/>
      <w:lvlText w:val="•"/>
      <w:lvlJc w:val="left"/>
      <w:pPr>
        <w:ind w:left="799" w:hanging="87"/>
      </w:pPr>
      <w:rPr>
        <w:rFonts w:hint="default"/>
        <w:lang w:val="it-IT" w:eastAsia="en-US" w:bidi="ar-SA"/>
      </w:rPr>
    </w:lvl>
    <w:lvl w:ilvl="5" w:tplc="C3FAD074">
      <w:numFmt w:val="bullet"/>
      <w:lvlText w:val="•"/>
      <w:lvlJc w:val="left"/>
      <w:pPr>
        <w:ind w:left="974" w:hanging="87"/>
      </w:pPr>
      <w:rPr>
        <w:rFonts w:hint="default"/>
        <w:lang w:val="it-IT" w:eastAsia="en-US" w:bidi="ar-SA"/>
      </w:rPr>
    </w:lvl>
    <w:lvl w:ilvl="6" w:tplc="96107374">
      <w:numFmt w:val="bullet"/>
      <w:lvlText w:val="•"/>
      <w:lvlJc w:val="left"/>
      <w:pPr>
        <w:ind w:left="1148" w:hanging="87"/>
      </w:pPr>
      <w:rPr>
        <w:rFonts w:hint="default"/>
        <w:lang w:val="it-IT" w:eastAsia="en-US" w:bidi="ar-SA"/>
      </w:rPr>
    </w:lvl>
    <w:lvl w:ilvl="7" w:tplc="C19E6B52">
      <w:numFmt w:val="bullet"/>
      <w:lvlText w:val="•"/>
      <w:lvlJc w:val="left"/>
      <w:pPr>
        <w:ind w:left="1323" w:hanging="87"/>
      </w:pPr>
      <w:rPr>
        <w:rFonts w:hint="default"/>
        <w:lang w:val="it-IT" w:eastAsia="en-US" w:bidi="ar-SA"/>
      </w:rPr>
    </w:lvl>
    <w:lvl w:ilvl="8" w:tplc="BD0045A8">
      <w:numFmt w:val="bullet"/>
      <w:lvlText w:val="•"/>
      <w:lvlJc w:val="left"/>
      <w:pPr>
        <w:ind w:left="1498" w:hanging="87"/>
      </w:pPr>
      <w:rPr>
        <w:rFonts w:hint="default"/>
        <w:lang w:val="it-IT" w:eastAsia="en-US" w:bidi="ar-SA"/>
      </w:rPr>
    </w:lvl>
  </w:abstractNum>
  <w:abstractNum w:abstractNumId="9" w15:restartNumberingAfterBreak="0">
    <w:nsid w:val="6F3C2854"/>
    <w:multiLevelType w:val="hybridMultilevel"/>
    <w:tmpl w:val="ABD6DA12"/>
    <w:lvl w:ilvl="0" w:tplc="671AD814">
      <w:numFmt w:val="bullet"/>
      <w:lvlText w:val=""/>
      <w:lvlJc w:val="left"/>
      <w:pPr>
        <w:ind w:left="458" w:hanging="34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D968E14">
      <w:numFmt w:val="bullet"/>
      <w:lvlText w:val="•"/>
      <w:lvlJc w:val="left"/>
      <w:pPr>
        <w:ind w:left="927" w:hanging="341"/>
      </w:pPr>
      <w:rPr>
        <w:rFonts w:hint="default"/>
        <w:lang w:val="it-IT" w:eastAsia="en-US" w:bidi="ar-SA"/>
      </w:rPr>
    </w:lvl>
    <w:lvl w:ilvl="2" w:tplc="FC8C372E">
      <w:numFmt w:val="bullet"/>
      <w:lvlText w:val="•"/>
      <w:lvlJc w:val="left"/>
      <w:pPr>
        <w:ind w:left="1394" w:hanging="341"/>
      </w:pPr>
      <w:rPr>
        <w:rFonts w:hint="default"/>
        <w:lang w:val="it-IT" w:eastAsia="en-US" w:bidi="ar-SA"/>
      </w:rPr>
    </w:lvl>
    <w:lvl w:ilvl="3" w:tplc="308237B8">
      <w:numFmt w:val="bullet"/>
      <w:lvlText w:val="•"/>
      <w:lvlJc w:val="left"/>
      <w:pPr>
        <w:ind w:left="1862" w:hanging="341"/>
      </w:pPr>
      <w:rPr>
        <w:rFonts w:hint="default"/>
        <w:lang w:val="it-IT" w:eastAsia="en-US" w:bidi="ar-SA"/>
      </w:rPr>
    </w:lvl>
    <w:lvl w:ilvl="4" w:tplc="F482D730">
      <w:numFmt w:val="bullet"/>
      <w:lvlText w:val="•"/>
      <w:lvlJc w:val="left"/>
      <w:pPr>
        <w:ind w:left="2329" w:hanging="341"/>
      </w:pPr>
      <w:rPr>
        <w:rFonts w:hint="default"/>
        <w:lang w:val="it-IT" w:eastAsia="en-US" w:bidi="ar-SA"/>
      </w:rPr>
    </w:lvl>
    <w:lvl w:ilvl="5" w:tplc="C7F0D30C">
      <w:numFmt w:val="bullet"/>
      <w:lvlText w:val="•"/>
      <w:lvlJc w:val="left"/>
      <w:pPr>
        <w:ind w:left="2796" w:hanging="341"/>
      </w:pPr>
      <w:rPr>
        <w:rFonts w:hint="default"/>
        <w:lang w:val="it-IT" w:eastAsia="en-US" w:bidi="ar-SA"/>
      </w:rPr>
    </w:lvl>
    <w:lvl w:ilvl="6" w:tplc="FA64968A">
      <w:numFmt w:val="bullet"/>
      <w:lvlText w:val="•"/>
      <w:lvlJc w:val="left"/>
      <w:pPr>
        <w:ind w:left="3264" w:hanging="341"/>
      </w:pPr>
      <w:rPr>
        <w:rFonts w:hint="default"/>
        <w:lang w:val="it-IT" w:eastAsia="en-US" w:bidi="ar-SA"/>
      </w:rPr>
    </w:lvl>
    <w:lvl w:ilvl="7" w:tplc="CAFCCA4A">
      <w:numFmt w:val="bullet"/>
      <w:lvlText w:val="•"/>
      <w:lvlJc w:val="left"/>
      <w:pPr>
        <w:ind w:left="3731" w:hanging="341"/>
      </w:pPr>
      <w:rPr>
        <w:rFonts w:hint="default"/>
        <w:lang w:val="it-IT" w:eastAsia="en-US" w:bidi="ar-SA"/>
      </w:rPr>
    </w:lvl>
    <w:lvl w:ilvl="8" w:tplc="0D3E78AA">
      <w:numFmt w:val="bullet"/>
      <w:lvlText w:val="•"/>
      <w:lvlJc w:val="left"/>
      <w:pPr>
        <w:ind w:left="4198" w:hanging="341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4279D"/>
    <w:rsid w:val="000754FD"/>
    <w:rsid w:val="00091F45"/>
    <w:rsid w:val="000E3DF0"/>
    <w:rsid w:val="000E4014"/>
    <w:rsid w:val="000E57F7"/>
    <w:rsid w:val="000E7EC6"/>
    <w:rsid w:val="000F222D"/>
    <w:rsid w:val="00145F13"/>
    <w:rsid w:val="00146669"/>
    <w:rsid w:val="00167CCB"/>
    <w:rsid w:val="001728D2"/>
    <w:rsid w:val="00183B5B"/>
    <w:rsid w:val="0019777B"/>
    <w:rsid w:val="001B5AF3"/>
    <w:rsid w:val="001D7E3D"/>
    <w:rsid w:val="00207261"/>
    <w:rsid w:val="00210D21"/>
    <w:rsid w:val="00246F5C"/>
    <w:rsid w:val="00250855"/>
    <w:rsid w:val="00282758"/>
    <w:rsid w:val="002A77CD"/>
    <w:rsid w:val="002E2582"/>
    <w:rsid w:val="0031378A"/>
    <w:rsid w:val="00321F1E"/>
    <w:rsid w:val="00326258"/>
    <w:rsid w:val="003A7251"/>
    <w:rsid w:val="003D3BD8"/>
    <w:rsid w:val="00420DD1"/>
    <w:rsid w:val="00467BE0"/>
    <w:rsid w:val="004A17C4"/>
    <w:rsid w:val="004C6ED4"/>
    <w:rsid w:val="004F4409"/>
    <w:rsid w:val="00527F90"/>
    <w:rsid w:val="00535973"/>
    <w:rsid w:val="00555FC6"/>
    <w:rsid w:val="005578EE"/>
    <w:rsid w:val="005B7794"/>
    <w:rsid w:val="00624E71"/>
    <w:rsid w:val="0063615F"/>
    <w:rsid w:val="00692D28"/>
    <w:rsid w:val="006C30F5"/>
    <w:rsid w:val="00710FE8"/>
    <w:rsid w:val="0075168C"/>
    <w:rsid w:val="00764DC5"/>
    <w:rsid w:val="007B28ED"/>
    <w:rsid w:val="007C4989"/>
    <w:rsid w:val="00846959"/>
    <w:rsid w:val="00856363"/>
    <w:rsid w:val="008656A7"/>
    <w:rsid w:val="0087434D"/>
    <w:rsid w:val="008806ED"/>
    <w:rsid w:val="008F78DE"/>
    <w:rsid w:val="0092020F"/>
    <w:rsid w:val="00932E74"/>
    <w:rsid w:val="00965B1D"/>
    <w:rsid w:val="00973CCA"/>
    <w:rsid w:val="00975740"/>
    <w:rsid w:val="009A04C0"/>
    <w:rsid w:val="009F5FA3"/>
    <w:rsid w:val="00A11F03"/>
    <w:rsid w:val="00A455B6"/>
    <w:rsid w:val="00A61515"/>
    <w:rsid w:val="00AA120E"/>
    <w:rsid w:val="00AA4620"/>
    <w:rsid w:val="00AB5478"/>
    <w:rsid w:val="00AB6FE6"/>
    <w:rsid w:val="00AD20EE"/>
    <w:rsid w:val="00AF400F"/>
    <w:rsid w:val="00AF78C0"/>
    <w:rsid w:val="00B37BB7"/>
    <w:rsid w:val="00B46A70"/>
    <w:rsid w:val="00B91A1C"/>
    <w:rsid w:val="00BD7D4F"/>
    <w:rsid w:val="00BE1C71"/>
    <w:rsid w:val="00C00959"/>
    <w:rsid w:val="00C03F81"/>
    <w:rsid w:val="00C11D2B"/>
    <w:rsid w:val="00C6598B"/>
    <w:rsid w:val="00C66DDF"/>
    <w:rsid w:val="00C8477D"/>
    <w:rsid w:val="00C9695E"/>
    <w:rsid w:val="00CB1E4D"/>
    <w:rsid w:val="00CD5873"/>
    <w:rsid w:val="00D42C6A"/>
    <w:rsid w:val="00D540FB"/>
    <w:rsid w:val="00D83D14"/>
    <w:rsid w:val="00DD1932"/>
    <w:rsid w:val="00E546CB"/>
    <w:rsid w:val="00EA097E"/>
    <w:rsid w:val="00EC3230"/>
    <w:rsid w:val="00EC404C"/>
    <w:rsid w:val="00ED0516"/>
    <w:rsid w:val="00EE6367"/>
    <w:rsid w:val="00EF7C5C"/>
    <w:rsid w:val="00F03071"/>
    <w:rsid w:val="00F07A8D"/>
    <w:rsid w:val="00F1530A"/>
    <w:rsid w:val="00F25733"/>
    <w:rsid w:val="00F27288"/>
    <w:rsid w:val="00FB7750"/>
    <w:rsid w:val="00FD6A28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10D21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78D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F78DE"/>
  </w:style>
  <w:style w:type="paragraph" w:customStyle="1" w:styleId="TableParagraph">
    <w:name w:val="Table Paragraph"/>
    <w:basedOn w:val="Normale"/>
    <w:uiPriority w:val="1"/>
    <w:qFormat/>
    <w:rsid w:val="008F7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Gigi</cp:lastModifiedBy>
  <cp:revision>4</cp:revision>
  <dcterms:created xsi:type="dcterms:W3CDTF">2022-10-16T19:53:00Z</dcterms:created>
  <dcterms:modified xsi:type="dcterms:W3CDTF">2022-10-16T22:15:00Z</dcterms:modified>
</cp:coreProperties>
</file>