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275" w:rsidRPr="002B17FD" w:rsidRDefault="00CE3275" w:rsidP="002B17FD">
      <w:pPr>
        <w:jc w:val="both"/>
        <w:rPr>
          <w:rFonts w:ascii="Times New Roman" w:hAnsi="Times New Roman" w:cs="Times New Roman"/>
          <w:sz w:val="24"/>
        </w:rPr>
      </w:pPr>
      <w:r w:rsidRPr="002B17FD">
        <w:rPr>
          <w:rFonts w:ascii="Times New Roman" w:hAnsi="Times New Roman" w:cs="Times New Roman"/>
          <w:sz w:val="24"/>
        </w:rPr>
        <w:t xml:space="preserve">Modulo 1 - Il laboratorio del fare: Game </w:t>
      </w:r>
      <w:proofErr w:type="spellStart"/>
      <w:r w:rsidRPr="002B17FD">
        <w:rPr>
          <w:rFonts w:ascii="Times New Roman" w:hAnsi="Times New Roman" w:cs="Times New Roman"/>
          <w:sz w:val="24"/>
        </w:rPr>
        <w:t>Factory</w:t>
      </w:r>
      <w:proofErr w:type="spellEnd"/>
    </w:p>
    <w:p w:rsidR="005416CF" w:rsidRPr="002B17FD" w:rsidRDefault="00CE3275" w:rsidP="002B17FD">
      <w:pPr>
        <w:jc w:val="both"/>
        <w:rPr>
          <w:rFonts w:ascii="Times New Roman" w:hAnsi="Times New Roman" w:cs="Times New Roman"/>
          <w:sz w:val="24"/>
        </w:rPr>
      </w:pPr>
      <w:r w:rsidRPr="002B17FD">
        <w:rPr>
          <w:rFonts w:ascii="Times New Roman" w:hAnsi="Times New Roman" w:cs="Times New Roman"/>
          <w:sz w:val="24"/>
        </w:rPr>
        <w:t>Il modulo, afferente a tematiche in ambito informatico, nasce dalla necessità di coinvolgere i ragazzi in un progetto del fare e del creare in linea con le loro attitudini, con il fine di produrre un risultato che sia effettivamente tangibile al termine del corso, ossia la programmazione di nuovi videogiochi.</w:t>
      </w:r>
    </w:p>
    <w:p w:rsidR="00CE3275" w:rsidRPr="002B17FD" w:rsidRDefault="00CE3275" w:rsidP="002B17FD">
      <w:pPr>
        <w:jc w:val="both"/>
        <w:rPr>
          <w:rFonts w:ascii="Times New Roman" w:hAnsi="Times New Roman" w:cs="Times New Roman"/>
          <w:sz w:val="24"/>
        </w:rPr>
      </w:pPr>
    </w:p>
    <w:p w:rsidR="004F563D" w:rsidRPr="002B17FD" w:rsidRDefault="00333E1C" w:rsidP="002B17FD">
      <w:pPr>
        <w:jc w:val="both"/>
        <w:rPr>
          <w:rFonts w:ascii="Times New Roman" w:hAnsi="Times New Roman" w:cs="Times New Roman"/>
          <w:sz w:val="24"/>
        </w:rPr>
      </w:pPr>
      <w:r w:rsidRPr="002B17FD">
        <w:rPr>
          <w:rFonts w:ascii="Times New Roman" w:hAnsi="Times New Roman" w:cs="Times New Roman"/>
          <w:sz w:val="24"/>
        </w:rPr>
        <w:t xml:space="preserve">La </w:t>
      </w:r>
      <w:r w:rsidR="005E754E">
        <w:rPr>
          <w:rFonts w:ascii="Times New Roman" w:hAnsi="Times New Roman" w:cs="Times New Roman"/>
          <w:sz w:val="24"/>
        </w:rPr>
        <w:t>p</w:t>
      </w:r>
      <w:r w:rsidRPr="002B17FD">
        <w:rPr>
          <w:rFonts w:ascii="Times New Roman" w:hAnsi="Times New Roman" w:cs="Times New Roman"/>
          <w:sz w:val="24"/>
        </w:rPr>
        <w:t>rof. Marianna Amendola</w:t>
      </w:r>
      <w:r w:rsidR="004F563D" w:rsidRPr="002B17FD">
        <w:rPr>
          <w:rFonts w:ascii="Times New Roman" w:hAnsi="Times New Roman" w:cs="Times New Roman"/>
          <w:sz w:val="24"/>
        </w:rPr>
        <w:t xml:space="preserve">, </w:t>
      </w:r>
      <w:r w:rsidR="005E754E">
        <w:rPr>
          <w:rFonts w:ascii="Times New Roman" w:hAnsi="Times New Roman" w:cs="Times New Roman"/>
          <w:sz w:val="24"/>
        </w:rPr>
        <w:t>ci introduce i</w:t>
      </w:r>
      <w:r w:rsidR="004F563D" w:rsidRPr="002B17FD">
        <w:rPr>
          <w:rFonts w:ascii="Times New Roman" w:hAnsi="Times New Roman" w:cs="Times New Roman"/>
          <w:sz w:val="24"/>
        </w:rPr>
        <w:t>l modulo</w:t>
      </w:r>
      <w:r w:rsidR="005E754E">
        <w:rPr>
          <w:rFonts w:ascii="Times New Roman" w:hAnsi="Times New Roman" w:cs="Times New Roman"/>
          <w:sz w:val="24"/>
        </w:rPr>
        <w:t xml:space="preserve"> 1</w:t>
      </w:r>
      <w:r w:rsidR="004F563D" w:rsidRPr="002B17FD">
        <w:rPr>
          <w:rFonts w:ascii="Times New Roman" w:hAnsi="Times New Roman" w:cs="Times New Roman"/>
          <w:sz w:val="24"/>
        </w:rPr>
        <w:t xml:space="preserve"> e la sua mission: “Il </w:t>
      </w:r>
      <w:r w:rsidR="005E754E">
        <w:rPr>
          <w:rFonts w:ascii="Times New Roman" w:hAnsi="Times New Roman" w:cs="Times New Roman"/>
          <w:sz w:val="24"/>
        </w:rPr>
        <w:t>m</w:t>
      </w:r>
      <w:r w:rsidR="004F563D" w:rsidRPr="002B17FD">
        <w:rPr>
          <w:rFonts w:ascii="Times New Roman" w:hAnsi="Times New Roman" w:cs="Times New Roman"/>
          <w:sz w:val="24"/>
        </w:rPr>
        <w:t xml:space="preserve">odulo 1, “Game </w:t>
      </w:r>
      <w:proofErr w:type="spellStart"/>
      <w:r w:rsidR="004F563D" w:rsidRPr="002B17FD">
        <w:rPr>
          <w:rFonts w:ascii="Times New Roman" w:hAnsi="Times New Roman" w:cs="Times New Roman"/>
          <w:sz w:val="24"/>
        </w:rPr>
        <w:t>Factory</w:t>
      </w:r>
      <w:proofErr w:type="spellEnd"/>
      <w:r w:rsidR="004F563D" w:rsidRPr="002B17FD">
        <w:rPr>
          <w:rFonts w:ascii="Times New Roman" w:hAnsi="Times New Roman" w:cs="Times New Roman"/>
          <w:sz w:val="24"/>
        </w:rPr>
        <w:t xml:space="preserve">” del Progetto Scuola Viva dell’Istituto Istruzione Superiore Galilei-Di Palo, aveva come obiettivo perfezionare la tecnica di programmazione </w:t>
      </w:r>
      <w:r w:rsidR="005E754E">
        <w:rPr>
          <w:rFonts w:ascii="Times New Roman" w:hAnsi="Times New Roman" w:cs="Times New Roman"/>
          <w:sz w:val="24"/>
        </w:rPr>
        <w:t>-</w:t>
      </w:r>
      <w:r w:rsidR="004F563D" w:rsidRPr="002B17FD">
        <w:rPr>
          <w:rFonts w:ascii="Times New Roman" w:hAnsi="Times New Roman" w:cs="Times New Roman"/>
          <w:sz w:val="24"/>
        </w:rPr>
        <w:t xml:space="preserve"> soprattutto dal punto di vista grafico </w:t>
      </w:r>
      <w:r w:rsidR="005E754E">
        <w:rPr>
          <w:rFonts w:ascii="Times New Roman" w:hAnsi="Times New Roman" w:cs="Times New Roman"/>
          <w:sz w:val="24"/>
        </w:rPr>
        <w:t>-</w:t>
      </w:r>
      <w:r w:rsidR="004F563D" w:rsidRPr="002B17FD">
        <w:rPr>
          <w:rFonts w:ascii="Times New Roman" w:hAnsi="Times New Roman" w:cs="Times New Roman"/>
          <w:sz w:val="24"/>
        </w:rPr>
        <w:t xml:space="preserve"> degli allievi del corso d’informatica. Inizialmente erano stati scelti alunni della classe terza ma, essendo il modulo stato proseguito nell’anno successivo, hanno frequentato anche la classe quarta dell’indirizzo informatico. Lo strumento per realizzare questo tipo di programmazione è stato quello di realizzare dei videogiochi per computer e piattaforme mobili. Per i primi è stato usato il </w:t>
      </w:r>
      <w:proofErr w:type="spellStart"/>
      <w:r w:rsidR="004F563D" w:rsidRPr="005E754E">
        <w:rPr>
          <w:rFonts w:ascii="Times New Roman" w:hAnsi="Times New Roman" w:cs="Times New Roman"/>
          <w:i/>
          <w:sz w:val="24"/>
        </w:rPr>
        <w:t>visual</w:t>
      </w:r>
      <w:proofErr w:type="spellEnd"/>
      <w:r w:rsidR="004F563D" w:rsidRPr="005E754E">
        <w:rPr>
          <w:rFonts w:ascii="Times New Roman" w:hAnsi="Times New Roman" w:cs="Times New Roman"/>
          <w:i/>
          <w:sz w:val="24"/>
        </w:rPr>
        <w:t xml:space="preserve"> </w:t>
      </w:r>
      <w:proofErr w:type="spellStart"/>
      <w:r w:rsidR="004F563D" w:rsidRPr="005E754E">
        <w:rPr>
          <w:rFonts w:ascii="Times New Roman" w:hAnsi="Times New Roman" w:cs="Times New Roman"/>
          <w:i/>
          <w:sz w:val="24"/>
        </w:rPr>
        <w:t>basic</w:t>
      </w:r>
      <w:proofErr w:type="spellEnd"/>
      <w:r w:rsidR="004F563D" w:rsidRPr="002B17FD">
        <w:rPr>
          <w:rFonts w:ascii="Times New Roman" w:hAnsi="Times New Roman" w:cs="Times New Roman"/>
          <w:sz w:val="24"/>
        </w:rPr>
        <w:t xml:space="preserve"> della “Microsoft” che consente una facile realizzazione e un uso dell’interfaccia grafica. Per i secondi, invece, si è usufruito dell’app “Inventor” di Google e di altri strumenti per la programmazione dei dispositivi </w:t>
      </w:r>
      <w:proofErr w:type="spellStart"/>
      <w:r w:rsidR="004F563D" w:rsidRPr="002B17FD">
        <w:rPr>
          <w:rFonts w:ascii="Times New Roman" w:hAnsi="Times New Roman" w:cs="Times New Roman"/>
          <w:sz w:val="24"/>
        </w:rPr>
        <w:t>android</w:t>
      </w:r>
      <w:proofErr w:type="spellEnd"/>
      <w:r w:rsidR="004F563D" w:rsidRPr="002B17FD">
        <w:rPr>
          <w:rFonts w:ascii="Times New Roman" w:hAnsi="Times New Roman" w:cs="Times New Roman"/>
          <w:sz w:val="24"/>
        </w:rPr>
        <w:t>.</w:t>
      </w:r>
      <w:r w:rsidR="005E754E">
        <w:rPr>
          <w:rFonts w:ascii="Times New Roman" w:hAnsi="Times New Roman" w:cs="Times New Roman"/>
          <w:sz w:val="24"/>
        </w:rPr>
        <w:t xml:space="preserve"> </w:t>
      </w:r>
      <w:r w:rsidR="004F563D" w:rsidRPr="002B17FD">
        <w:rPr>
          <w:rFonts w:ascii="Times New Roman" w:hAnsi="Times New Roman" w:cs="Times New Roman"/>
          <w:sz w:val="24"/>
        </w:rPr>
        <w:t xml:space="preserve">I ragazzi hanno partecipato con grande entusiasmo perché la programmazione del videogioco è diversa da quella </w:t>
      </w:r>
      <w:r w:rsidR="00E910E5" w:rsidRPr="002B17FD">
        <w:rPr>
          <w:rFonts w:ascii="Times New Roman" w:hAnsi="Times New Roman" w:cs="Times New Roman"/>
          <w:sz w:val="24"/>
        </w:rPr>
        <w:t>tradizionale. Generalmente, infatti, in un gioco c’è sempre una simulazione di un evento casuale o di un comportamento umano o animale (non prevedibile come nel caso di un’elaborazione di tipo matematico o tecnologico). Abbiamo portato, quindi, i ragazzi ad affrontare tematiche ben più complesse da quelle affrontate durante le lezioni curriculari</w:t>
      </w:r>
      <w:r w:rsidR="005E754E">
        <w:rPr>
          <w:rFonts w:ascii="Times New Roman" w:hAnsi="Times New Roman" w:cs="Times New Roman"/>
          <w:sz w:val="24"/>
        </w:rPr>
        <w:t>”</w:t>
      </w:r>
      <w:r w:rsidR="00E910E5" w:rsidRPr="002B17FD">
        <w:rPr>
          <w:rFonts w:ascii="Times New Roman" w:hAnsi="Times New Roman" w:cs="Times New Roman"/>
          <w:sz w:val="24"/>
        </w:rPr>
        <w:t>.</w:t>
      </w:r>
    </w:p>
    <w:p w:rsidR="00E910E5" w:rsidRPr="002B17FD" w:rsidRDefault="00E910E5" w:rsidP="002B17FD">
      <w:pPr>
        <w:jc w:val="both"/>
        <w:rPr>
          <w:rFonts w:ascii="Times New Roman" w:hAnsi="Times New Roman" w:cs="Times New Roman"/>
          <w:sz w:val="24"/>
        </w:rPr>
      </w:pPr>
      <w:r w:rsidRPr="002B17FD">
        <w:rPr>
          <w:rFonts w:ascii="Times New Roman" w:hAnsi="Times New Roman" w:cs="Times New Roman"/>
          <w:sz w:val="24"/>
        </w:rPr>
        <w:t xml:space="preserve">“Il corso era strutturato in 48 ore di didattica da svolgere in laboratorio. </w:t>
      </w:r>
      <w:r w:rsidR="005E754E">
        <w:rPr>
          <w:rFonts w:ascii="Times New Roman" w:hAnsi="Times New Roman" w:cs="Times New Roman"/>
          <w:sz w:val="24"/>
        </w:rPr>
        <w:t>-</w:t>
      </w:r>
      <w:r w:rsidRPr="002B17FD">
        <w:rPr>
          <w:rFonts w:ascii="Times New Roman" w:hAnsi="Times New Roman" w:cs="Times New Roman"/>
          <w:sz w:val="24"/>
        </w:rPr>
        <w:t xml:space="preserve"> queste le parole della Prof. Marianna Amendola per quanto riguarda la struttura del corso a livello di ore e sugli obiettivi </w:t>
      </w:r>
      <w:r w:rsidR="005E754E">
        <w:rPr>
          <w:rFonts w:ascii="Times New Roman" w:hAnsi="Times New Roman" w:cs="Times New Roman"/>
          <w:sz w:val="24"/>
        </w:rPr>
        <w:t>-</w:t>
      </w:r>
      <w:r w:rsidRPr="002B17FD">
        <w:rPr>
          <w:rFonts w:ascii="Times New Roman" w:hAnsi="Times New Roman" w:cs="Times New Roman"/>
          <w:sz w:val="24"/>
        </w:rPr>
        <w:t xml:space="preserve"> Il laboratorio utilizzato, con l’ausilio del personale tecnico della scuola, è quello del corso del triennio d’informatica. Il corso è stato svolto, per buona metà, in presenza: i ragazzi, sotto la guida del docente, realizzavano direttamente i loro prodotti. U</w:t>
      </w:r>
      <w:r w:rsidR="003B0E67" w:rsidRPr="002B17FD">
        <w:rPr>
          <w:rFonts w:ascii="Times New Roman" w:hAnsi="Times New Roman" w:cs="Times New Roman"/>
          <w:sz w:val="24"/>
        </w:rPr>
        <w:t xml:space="preserve">na parte delle lezioni consistevano, quindi, in lezioni frontali per trasmettere le conoscenze. La seconda parte, purtroppo come ben sappiamo, non essendo stato possibile continuare la didattica in presenza, è stata svolta l’anno didattico successivo. Nel frattempo, quindi, i ragazzi sono passati in quarta e questo ha favorito anche il corso a distanza: dopo sei mesi di DAD, infatti, gli allievi erano abbastanza abituati a questo tipo di laboratorio. Trattandosi, inoltre, di ragazzi del corso d’informatica erano abituati anche al laboratorio on-line e al fatto di svolgere i programmi e mandarli ai docenti con la possibilità di poter interagire attraverso la piattaforma scolastica </w:t>
      </w:r>
      <w:r w:rsidR="00A03314" w:rsidRPr="002B17FD">
        <w:rPr>
          <w:rFonts w:ascii="Times New Roman" w:hAnsi="Times New Roman" w:cs="Times New Roman"/>
          <w:sz w:val="24"/>
        </w:rPr>
        <w:t>che usiamo normalmente per le lezioni. Gli obiettivi, di sicuro, sono stati raggiunti. Ci sono stati degli allievi che hanno partecipato con entusiasmo e hanno realizzato prodotti davvero originali. Oltre a stimolare le loro capacità tecniche, il corso ha contribuito a rendere attive le loro capacità creative e grafiche. Alcuni hanno creato, interamente, le immagini usate da loro: questo è stato l’elemento in più per quanto riguarda il raggiungimento degli obiettivi</w:t>
      </w:r>
      <w:r w:rsidR="005E754E">
        <w:rPr>
          <w:rFonts w:ascii="Times New Roman" w:hAnsi="Times New Roman" w:cs="Times New Roman"/>
          <w:sz w:val="24"/>
        </w:rPr>
        <w:t>”</w:t>
      </w:r>
      <w:r w:rsidR="00A03314" w:rsidRPr="002B17FD">
        <w:rPr>
          <w:rFonts w:ascii="Times New Roman" w:hAnsi="Times New Roman" w:cs="Times New Roman"/>
          <w:sz w:val="24"/>
        </w:rPr>
        <w:t>.</w:t>
      </w:r>
    </w:p>
    <w:p w:rsidR="002B17FD" w:rsidRPr="002B17FD" w:rsidRDefault="002B17FD" w:rsidP="002B17FD">
      <w:pPr>
        <w:jc w:val="both"/>
        <w:rPr>
          <w:rFonts w:ascii="Times New Roman" w:hAnsi="Times New Roman" w:cs="Times New Roman"/>
          <w:sz w:val="24"/>
        </w:rPr>
      </w:pPr>
    </w:p>
    <w:p w:rsidR="005E754E" w:rsidRPr="002B17FD" w:rsidRDefault="00966D27" w:rsidP="002B17FD">
      <w:pPr>
        <w:jc w:val="both"/>
        <w:rPr>
          <w:rFonts w:ascii="Times New Roman" w:hAnsi="Times New Roman" w:cs="Times New Roman"/>
          <w:sz w:val="24"/>
        </w:rPr>
      </w:pPr>
      <w:r w:rsidRPr="002B17FD">
        <w:rPr>
          <w:rFonts w:ascii="Times New Roman" w:hAnsi="Times New Roman" w:cs="Times New Roman"/>
          <w:sz w:val="24"/>
        </w:rPr>
        <w:t xml:space="preserve">Giuseppe </w:t>
      </w:r>
      <w:proofErr w:type="spellStart"/>
      <w:r w:rsidRPr="002B17FD">
        <w:rPr>
          <w:rFonts w:ascii="Times New Roman" w:hAnsi="Times New Roman" w:cs="Times New Roman"/>
          <w:sz w:val="24"/>
        </w:rPr>
        <w:t>Sabbetta</w:t>
      </w:r>
      <w:proofErr w:type="spellEnd"/>
      <w:r w:rsidRPr="002B17FD">
        <w:rPr>
          <w:rFonts w:ascii="Times New Roman" w:hAnsi="Times New Roman" w:cs="Times New Roman"/>
          <w:sz w:val="24"/>
        </w:rPr>
        <w:t xml:space="preserve">, alunno del corso, ha parlato così del modulo e del linguaggio di programmazione del gioco (da lui stesso illustrato e “interpretato”): “Prima di tutto c’è da dire che con questo modulo, nonostante la situazione epidemiologica, abbiamo continuato la nostra programmazione e la realizzazione dei nostri progetti. Abbiamo usato </w:t>
      </w:r>
      <w:r w:rsidRPr="005E754E">
        <w:rPr>
          <w:rFonts w:ascii="Times New Roman" w:hAnsi="Times New Roman" w:cs="Times New Roman"/>
          <w:i/>
          <w:sz w:val="24"/>
        </w:rPr>
        <w:t>Visual Basic</w:t>
      </w:r>
      <w:r w:rsidRPr="002B17FD">
        <w:rPr>
          <w:rFonts w:ascii="Times New Roman" w:hAnsi="Times New Roman" w:cs="Times New Roman"/>
          <w:sz w:val="24"/>
        </w:rPr>
        <w:t xml:space="preserve"> di Microsoft versione 2010 o 2019, in base ai nostri computer, per una programmazione del nostro codice ma anche della</w:t>
      </w:r>
      <w:r w:rsidR="007D532F" w:rsidRPr="002B17FD">
        <w:rPr>
          <w:rFonts w:ascii="Times New Roman" w:hAnsi="Times New Roman" w:cs="Times New Roman"/>
          <w:sz w:val="24"/>
        </w:rPr>
        <w:t xml:space="preserve"> nostra </w:t>
      </w:r>
      <w:r w:rsidRPr="002B17FD">
        <w:rPr>
          <w:rFonts w:ascii="Times New Roman" w:hAnsi="Times New Roman" w:cs="Times New Roman"/>
          <w:sz w:val="24"/>
        </w:rPr>
        <w:t>interfaccia grafica</w:t>
      </w:r>
      <w:r w:rsidR="002B17FD">
        <w:rPr>
          <w:rFonts w:ascii="Times New Roman" w:hAnsi="Times New Roman" w:cs="Times New Roman"/>
          <w:sz w:val="24"/>
        </w:rPr>
        <w:t>”</w:t>
      </w:r>
      <w:r w:rsidRPr="002B17FD">
        <w:rPr>
          <w:rFonts w:ascii="Times New Roman" w:hAnsi="Times New Roman" w:cs="Times New Roman"/>
          <w:sz w:val="24"/>
        </w:rPr>
        <w:t>.</w:t>
      </w:r>
      <w:r w:rsidR="000F2455" w:rsidRPr="002B17FD">
        <w:rPr>
          <w:rFonts w:ascii="Times New Roman" w:hAnsi="Times New Roman" w:cs="Times New Roman"/>
          <w:sz w:val="24"/>
        </w:rPr>
        <w:t xml:space="preserve"> </w:t>
      </w:r>
    </w:p>
    <w:p w:rsidR="007D532F" w:rsidRPr="002B17FD" w:rsidRDefault="002B17FD" w:rsidP="002B17FD">
      <w:pPr>
        <w:jc w:val="both"/>
        <w:rPr>
          <w:rFonts w:ascii="Times New Roman" w:hAnsi="Times New Roman" w:cs="Times New Roman"/>
          <w:sz w:val="24"/>
        </w:rPr>
      </w:pPr>
      <w:r>
        <w:rPr>
          <w:rFonts w:ascii="Times New Roman" w:hAnsi="Times New Roman" w:cs="Times New Roman"/>
          <w:sz w:val="24"/>
        </w:rPr>
        <w:t>“</w:t>
      </w:r>
      <w:r w:rsidR="007D532F" w:rsidRPr="002B17FD">
        <w:rPr>
          <w:rFonts w:ascii="Times New Roman" w:hAnsi="Times New Roman" w:cs="Times New Roman"/>
          <w:sz w:val="24"/>
        </w:rPr>
        <w:t xml:space="preserve">Gli obiettivi di questo modulo </w:t>
      </w:r>
      <w:r>
        <w:rPr>
          <w:rFonts w:ascii="Times New Roman" w:hAnsi="Times New Roman" w:cs="Times New Roman"/>
          <w:sz w:val="24"/>
        </w:rPr>
        <w:t>-</w:t>
      </w:r>
      <w:r w:rsidR="007D532F" w:rsidRPr="002B17FD">
        <w:rPr>
          <w:rFonts w:ascii="Times New Roman" w:hAnsi="Times New Roman" w:cs="Times New Roman"/>
          <w:sz w:val="24"/>
        </w:rPr>
        <w:t xml:space="preserve"> continua l’alunno </w:t>
      </w:r>
      <w:proofErr w:type="spellStart"/>
      <w:r w:rsidR="007D532F" w:rsidRPr="002B17FD">
        <w:rPr>
          <w:rFonts w:ascii="Times New Roman" w:hAnsi="Times New Roman" w:cs="Times New Roman"/>
          <w:sz w:val="24"/>
        </w:rPr>
        <w:t>Sabbetta</w:t>
      </w:r>
      <w:proofErr w:type="spellEnd"/>
      <w:r w:rsidR="007D532F" w:rsidRPr="002B17FD">
        <w:rPr>
          <w:rFonts w:ascii="Times New Roman" w:hAnsi="Times New Roman" w:cs="Times New Roman"/>
          <w:sz w:val="24"/>
        </w:rPr>
        <w:t xml:space="preserve"> </w:t>
      </w:r>
      <w:r>
        <w:rPr>
          <w:rFonts w:ascii="Times New Roman" w:hAnsi="Times New Roman" w:cs="Times New Roman"/>
          <w:sz w:val="24"/>
        </w:rPr>
        <w:t>-</w:t>
      </w:r>
      <w:r w:rsidR="007D532F" w:rsidRPr="002B17FD">
        <w:rPr>
          <w:rFonts w:ascii="Times New Roman" w:hAnsi="Times New Roman" w:cs="Times New Roman"/>
          <w:sz w:val="24"/>
        </w:rPr>
        <w:t xml:space="preserve"> sono stati parzialmente raggiunti. Gli obiettivi finali, forse, a causa di questa situazione non sono stati centrati del tutto ma nonostante il </w:t>
      </w:r>
      <w:proofErr w:type="spellStart"/>
      <w:r w:rsidR="007D532F" w:rsidRPr="002B17FD">
        <w:rPr>
          <w:rFonts w:ascii="Times New Roman" w:hAnsi="Times New Roman" w:cs="Times New Roman"/>
          <w:sz w:val="24"/>
        </w:rPr>
        <w:lastRenderedPageBreak/>
        <w:t>Covid</w:t>
      </w:r>
      <w:proofErr w:type="spellEnd"/>
      <w:r w:rsidR="007D532F" w:rsidRPr="002B17FD">
        <w:rPr>
          <w:rFonts w:ascii="Times New Roman" w:hAnsi="Times New Roman" w:cs="Times New Roman"/>
          <w:sz w:val="24"/>
        </w:rPr>
        <w:t>, attraverso la DAD, siamo riusciti a riprendere i nostri progetti. Il corso era in presenza</w:t>
      </w:r>
      <w:r w:rsidR="000E5DAB" w:rsidRPr="002B17FD">
        <w:rPr>
          <w:rFonts w:ascii="Times New Roman" w:hAnsi="Times New Roman" w:cs="Times New Roman"/>
          <w:sz w:val="24"/>
        </w:rPr>
        <w:t xml:space="preserve"> subito dopo le nostre lezioni (dalle 15 alle 18, il lunedì e il mercoledì)</w:t>
      </w:r>
      <w:r w:rsidRPr="002B17FD">
        <w:rPr>
          <w:rFonts w:ascii="Times New Roman" w:hAnsi="Times New Roman" w:cs="Times New Roman"/>
          <w:sz w:val="24"/>
        </w:rPr>
        <w:t>. In presenza aveva la stessa durata che in DAD. Con la didattica a distanza ci siamo trovati bene perché rivedevamo i nostri progetti in modo più organizzato</w:t>
      </w:r>
      <w:r>
        <w:rPr>
          <w:rFonts w:ascii="Times New Roman" w:hAnsi="Times New Roman" w:cs="Times New Roman"/>
          <w:sz w:val="24"/>
        </w:rPr>
        <w:t>”</w:t>
      </w:r>
      <w:r w:rsidRPr="002B17FD">
        <w:rPr>
          <w:rFonts w:ascii="Times New Roman" w:hAnsi="Times New Roman" w:cs="Times New Roman"/>
          <w:sz w:val="24"/>
        </w:rPr>
        <w:t>.</w:t>
      </w:r>
    </w:p>
    <w:p w:rsidR="002B17FD" w:rsidRDefault="002B17FD" w:rsidP="002B17FD">
      <w:pPr>
        <w:jc w:val="both"/>
        <w:rPr>
          <w:rFonts w:ascii="Times New Roman" w:hAnsi="Times New Roman" w:cs="Times New Roman"/>
          <w:sz w:val="24"/>
        </w:rPr>
      </w:pPr>
      <w:r>
        <w:rPr>
          <w:rFonts w:ascii="Times New Roman" w:hAnsi="Times New Roman" w:cs="Times New Roman"/>
          <w:sz w:val="24"/>
        </w:rPr>
        <w:t>“</w:t>
      </w:r>
      <w:r w:rsidRPr="002B17FD">
        <w:rPr>
          <w:rFonts w:ascii="Times New Roman" w:hAnsi="Times New Roman" w:cs="Times New Roman"/>
          <w:sz w:val="24"/>
        </w:rPr>
        <w:t>Le attività che abbiamo svolto durante il corso</w:t>
      </w:r>
      <w:r>
        <w:rPr>
          <w:rFonts w:ascii="Times New Roman" w:hAnsi="Times New Roman" w:cs="Times New Roman"/>
          <w:sz w:val="24"/>
        </w:rPr>
        <w:t xml:space="preserve"> - conclude Giuseppe </w:t>
      </w:r>
      <w:proofErr w:type="spellStart"/>
      <w:r>
        <w:rPr>
          <w:rFonts w:ascii="Times New Roman" w:hAnsi="Times New Roman" w:cs="Times New Roman"/>
          <w:sz w:val="24"/>
        </w:rPr>
        <w:t>Sabbetta</w:t>
      </w:r>
      <w:proofErr w:type="spellEnd"/>
      <w:r>
        <w:rPr>
          <w:rFonts w:ascii="Times New Roman" w:hAnsi="Times New Roman" w:cs="Times New Roman"/>
          <w:sz w:val="24"/>
        </w:rPr>
        <w:t xml:space="preserve"> -</w:t>
      </w:r>
      <w:r w:rsidRPr="002B17FD">
        <w:rPr>
          <w:rFonts w:ascii="Times New Roman" w:hAnsi="Times New Roman" w:cs="Times New Roman"/>
          <w:sz w:val="24"/>
        </w:rPr>
        <w:t xml:space="preserve"> consistono in giochi su dispositivi </w:t>
      </w:r>
      <w:proofErr w:type="spellStart"/>
      <w:r w:rsidRPr="002B17FD">
        <w:rPr>
          <w:rFonts w:ascii="Times New Roman" w:hAnsi="Times New Roman" w:cs="Times New Roman"/>
          <w:sz w:val="24"/>
        </w:rPr>
        <w:t>android</w:t>
      </w:r>
      <w:proofErr w:type="spellEnd"/>
      <w:r w:rsidRPr="002B17FD">
        <w:rPr>
          <w:rFonts w:ascii="Times New Roman" w:hAnsi="Times New Roman" w:cs="Times New Roman"/>
          <w:sz w:val="24"/>
        </w:rPr>
        <w:t xml:space="preserve"> ma anche su dispositivi come i nostri computer personali o i nostri portatili. Attraverso questa programmazione siamo riusciti a rivedere tutti i dispositivi e con un gran livello grafico da parte di molti alunni. Mi sento di consigliare quest’esperienza e questo modulo perché l’informatica è una materia e una scienza che avanza sempre di più con il tempo</w:t>
      </w:r>
      <w:r>
        <w:rPr>
          <w:rFonts w:ascii="Times New Roman" w:hAnsi="Times New Roman" w:cs="Times New Roman"/>
          <w:sz w:val="24"/>
        </w:rPr>
        <w:t>”</w:t>
      </w:r>
      <w:r w:rsidRPr="002B17FD">
        <w:rPr>
          <w:rFonts w:ascii="Times New Roman" w:hAnsi="Times New Roman" w:cs="Times New Roman"/>
          <w:sz w:val="24"/>
        </w:rPr>
        <w:t>.</w:t>
      </w:r>
    </w:p>
    <w:p w:rsidR="006F313F" w:rsidRPr="002B17FD" w:rsidRDefault="006F313F" w:rsidP="002B17FD">
      <w:pPr>
        <w:jc w:val="both"/>
        <w:rPr>
          <w:rFonts w:ascii="Times New Roman" w:hAnsi="Times New Roman" w:cs="Times New Roman"/>
          <w:sz w:val="24"/>
        </w:rPr>
      </w:pPr>
    </w:p>
    <w:p w:rsidR="002B17FD" w:rsidRDefault="002B17FD" w:rsidP="002B17FD">
      <w:pPr>
        <w:jc w:val="both"/>
        <w:rPr>
          <w:rFonts w:ascii="Times New Roman" w:hAnsi="Times New Roman" w:cs="Times New Roman"/>
          <w:sz w:val="24"/>
        </w:rPr>
      </w:pPr>
      <w:r>
        <w:rPr>
          <w:rFonts w:ascii="Times New Roman" w:hAnsi="Times New Roman" w:cs="Times New Roman"/>
          <w:sz w:val="24"/>
        </w:rPr>
        <w:t xml:space="preserve">Il prof. </w:t>
      </w:r>
      <w:r w:rsidRPr="002B17FD">
        <w:rPr>
          <w:rFonts w:ascii="Times New Roman" w:hAnsi="Times New Roman" w:cs="Times New Roman"/>
          <w:sz w:val="24"/>
        </w:rPr>
        <w:t>Nicola Mondelli</w:t>
      </w:r>
      <w:r>
        <w:rPr>
          <w:rFonts w:ascii="Times New Roman" w:hAnsi="Times New Roman" w:cs="Times New Roman"/>
          <w:sz w:val="24"/>
        </w:rPr>
        <w:t xml:space="preserve">, infine, ci spiega il ruolo di tutor all’interno di questo </w:t>
      </w:r>
      <w:r w:rsidR="005E754E">
        <w:rPr>
          <w:rFonts w:ascii="Times New Roman" w:hAnsi="Times New Roman" w:cs="Times New Roman"/>
          <w:sz w:val="24"/>
        </w:rPr>
        <w:t>m</w:t>
      </w:r>
      <w:r>
        <w:rPr>
          <w:rFonts w:ascii="Times New Roman" w:hAnsi="Times New Roman" w:cs="Times New Roman"/>
          <w:sz w:val="24"/>
        </w:rPr>
        <w:t xml:space="preserve">odulo: “La mia funzione nel </w:t>
      </w:r>
      <w:r w:rsidR="005E754E">
        <w:rPr>
          <w:rFonts w:ascii="Times New Roman" w:hAnsi="Times New Roman" w:cs="Times New Roman"/>
          <w:sz w:val="24"/>
        </w:rPr>
        <w:t>m</w:t>
      </w:r>
      <w:r>
        <w:rPr>
          <w:rFonts w:ascii="Times New Roman" w:hAnsi="Times New Roman" w:cs="Times New Roman"/>
          <w:sz w:val="24"/>
        </w:rPr>
        <w:t>odulo 1 era di seguire i ragazzi, specialmente, nella presenza perché, chiaramente, abbiamo avuto una difficoltà dopo aver iniziato in presenza per poi proseguire on-line: la difficoltà stava, appunto, nel collegamento. La mia funzione, perciò, è stata quella di seguirli. Durante la programmazione, avendo già delle conoscenze, li ho aiutati anche nella stesura del programma e nel risultato finale.</w:t>
      </w:r>
      <w:r w:rsidR="00131985">
        <w:rPr>
          <w:rFonts w:ascii="Times New Roman" w:hAnsi="Times New Roman" w:cs="Times New Roman"/>
          <w:sz w:val="24"/>
        </w:rPr>
        <w:t xml:space="preserve"> Lo svolgimento del progetto era consegnare un prodotto e avendo loro sviluppato dei giochi ho dato loro una mano, anche in questo senso. Il corso ha avuto una buona partecipazione. I ragazzi sono stati sempre puntuali nell’entrata e nell’uscita, quindi, grosse difficoltà non sono emerse. Chiaramente mi riferisco alla parte on-line, dato che quella in presenza si è svolta nel precedente anno scolastico quando i ragazzi venivano al pomeriggio al termine delle loro lezioni. Il discorso on-line è stato, allo stesso tempo, utile per loro potendo seguire da casa senza varie complicazioni come il dover scappare, prendere il pullman…”</w:t>
      </w:r>
    </w:p>
    <w:p w:rsidR="00131985" w:rsidRDefault="006F313F" w:rsidP="002B17FD">
      <w:pPr>
        <w:jc w:val="both"/>
        <w:rPr>
          <w:rFonts w:ascii="Times New Roman" w:hAnsi="Times New Roman" w:cs="Times New Roman"/>
          <w:sz w:val="24"/>
        </w:rPr>
      </w:pPr>
      <w:r>
        <w:rPr>
          <w:rFonts w:ascii="Times New Roman" w:hAnsi="Times New Roman" w:cs="Times New Roman"/>
          <w:sz w:val="24"/>
        </w:rPr>
        <w:t>“</w:t>
      </w:r>
      <w:r w:rsidR="00131985">
        <w:rPr>
          <w:rFonts w:ascii="Times New Roman" w:hAnsi="Times New Roman" w:cs="Times New Roman"/>
          <w:sz w:val="24"/>
        </w:rPr>
        <w:t xml:space="preserve">La modalità on-line potrà essere riproposta in futuro, a mio avviso, essendo stata una valida scelta, in particolare, per il nostro modulo. - evidenzia ancora il prof. Mondelli </w:t>
      </w:r>
      <w:r w:rsidR="005E754E">
        <w:rPr>
          <w:rFonts w:ascii="Times New Roman" w:hAnsi="Times New Roman" w:cs="Times New Roman"/>
          <w:sz w:val="24"/>
        </w:rPr>
        <w:t>-</w:t>
      </w:r>
      <w:bookmarkStart w:id="0" w:name="_GoBack"/>
      <w:bookmarkEnd w:id="0"/>
      <w:r w:rsidR="00131985">
        <w:rPr>
          <w:rFonts w:ascii="Times New Roman" w:hAnsi="Times New Roman" w:cs="Times New Roman"/>
          <w:sz w:val="24"/>
        </w:rPr>
        <w:t xml:space="preserve"> La possibilità di avere un computer a casa, unita a delle competenze informatiche già acquisite, è stata fondamentale per questo modulo e per il proseguo delle lezioni. </w:t>
      </w:r>
      <w:r>
        <w:rPr>
          <w:rFonts w:ascii="Times New Roman" w:hAnsi="Times New Roman" w:cs="Times New Roman"/>
          <w:sz w:val="24"/>
        </w:rPr>
        <w:t>Avere una buona linea internet, senza interruzioni, è stato un altro elemento fondamentale per loro. Chiaramente non bisogna tralasciare la presenza perché così è possibile seguire più da vicino i ragazzi. La modalità on-line, invece, diventa più una spiegazione, senza interagire con le difficoltà che loro possono trovare durante la stesura di un programma. C’è stato, quindi, uno sforzo maggiore per poter risolvere le difficoltà che riscontravano. Posso dire che i risultati siano stati ottimi perché i ragazzi si sono appassionati: il nostro sforzo è stato anche quello di farli appassionare durante le lezioni e di motivarli e non soltanto di spiegare senza interagire con loro. La presenza si aggirava intorno ai 25/30 alunni per il corso: questi numeri ci hanno consentito di seguirli con più calma e di poter interagire con loro”.</w:t>
      </w:r>
    </w:p>
    <w:p w:rsidR="006F313F" w:rsidRPr="002B17FD" w:rsidRDefault="006F313F" w:rsidP="006F313F">
      <w:pPr>
        <w:jc w:val="right"/>
        <w:rPr>
          <w:rFonts w:ascii="Times New Roman" w:hAnsi="Times New Roman" w:cs="Times New Roman"/>
          <w:sz w:val="24"/>
        </w:rPr>
      </w:pPr>
      <w:r>
        <w:rPr>
          <w:rFonts w:ascii="Times New Roman" w:hAnsi="Times New Roman" w:cs="Times New Roman"/>
          <w:sz w:val="24"/>
        </w:rPr>
        <w:t>Emanuele Landi</w:t>
      </w:r>
    </w:p>
    <w:p w:rsidR="000E5DAB" w:rsidRPr="002B17FD" w:rsidRDefault="000E5DAB" w:rsidP="002B17FD">
      <w:pPr>
        <w:jc w:val="both"/>
        <w:rPr>
          <w:rFonts w:ascii="Times New Roman" w:hAnsi="Times New Roman" w:cs="Times New Roman"/>
          <w:sz w:val="24"/>
        </w:rPr>
      </w:pPr>
    </w:p>
    <w:p w:rsidR="00E910E5" w:rsidRPr="002B17FD" w:rsidRDefault="00E910E5" w:rsidP="002B17FD">
      <w:pPr>
        <w:jc w:val="both"/>
        <w:rPr>
          <w:rFonts w:ascii="Times New Roman" w:hAnsi="Times New Roman" w:cs="Times New Roman"/>
          <w:sz w:val="24"/>
        </w:rPr>
      </w:pPr>
    </w:p>
    <w:sectPr w:rsidR="00E910E5" w:rsidRPr="002B17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275"/>
    <w:rsid w:val="000E5DAB"/>
    <w:rsid w:val="000F2455"/>
    <w:rsid w:val="00131985"/>
    <w:rsid w:val="002B17FD"/>
    <w:rsid w:val="00333E1C"/>
    <w:rsid w:val="003B0E67"/>
    <w:rsid w:val="004F563D"/>
    <w:rsid w:val="005416CF"/>
    <w:rsid w:val="005E754E"/>
    <w:rsid w:val="006855BD"/>
    <w:rsid w:val="006F313F"/>
    <w:rsid w:val="007D532F"/>
    <w:rsid w:val="007F7EA8"/>
    <w:rsid w:val="00966D27"/>
    <w:rsid w:val="00A03314"/>
    <w:rsid w:val="00BF2606"/>
    <w:rsid w:val="00CE3275"/>
    <w:rsid w:val="00E910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EC249"/>
  <w15:chartTrackingRefBased/>
  <w15:docId w15:val="{FDD3AC53-6A20-43E5-A164-239B7052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1082</Words>
  <Characters>6174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2021-05-17T15:01:00Z</dcterms:created>
  <dcterms:modified xsi:type="dcterms:W3CDTF">2021-05-18T11:31:00Z</dcterms:modified>
</cp:coreProperties>
</file>